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22CC" w14:textId="77777777" w:rsidR="00827F33" w:rsidRPr="00953C97" w:rsidRDefault="00827F33" w:rsidP="00B516D0">
      <w:pPr>
        <w:rPr>
          <w:rStyle w:val="StyleArial"/>
          <w:b w:val="0"/>
        </w:rPr>
      </w:pPr>
    </w:p>
    <w:p w14:paraId="091822CD" w14:textId="77777777" w:rsidR="00827F33" w:rsidRPr="00953C97" w:rsidRDefault="00827F33" w:rsidP="00B516D0">
      <w:pPr>
        <w:rPr>
          <w:rStyle w:val="StyleArial"/>
          <w:b w:val="0"/>
        </w:rPr>
      </w:pPr>
    </w:p>
    <w:p w14:paraId="091822CE" w14:textId="77777777" w:rsidR="00D022C0" w:rsidRPr="00953C97" w:rsidRDefault="00D022C0" w:rsidP="00B516D0">
      <w:pPr>
        <w:rPr>
          <w:rStyle w:val="StyleArial"/>
          <w:b w:val="0"/>
        </w:rPr>
      </w:pPr>
    </w:p>
    <w:p w14:paraId="091822CF" w14:textId="77777777" w:rsidR="00D022C0" w:rsidRPr="00953C97" w:rsidRDefault="00736580" w:rsidP="00B516D0">
      <w:pPr>
        <w:rPr>
          <w:rStyle w:val="StyleArial"/>
          <w:b w:val="0"/>
        </w:rPr>
      </w:pPr>
      <w:r w:rsidRPr="00953C97">
        <w:rPr>
          <w:rStyle w:val="StyleArial"/>
          <w:b w:val="0"/>
          <w:noProof/>
          <w:lang w:eastAsia="en-GB"/>
        </w:rPr>
        <w:drawing>
          <wp:anchor distT="0" distB="0" distL="114300" distR="114300" simplePos="0" relativeHeight="251658752" behindDoc="0" locked="0" layoutInCell="1" allowOverlap="1" wp14:anchorId="0918270F" wp14:editId="09182710">
            <wp:simplePos x="0" y="0"/>
            <wp:positionH relativeFrom="page">
              <wp:align>center</wp:align>
            </wp:positionH>
            <wp:positionV relativeFrom="margin">
              <wp:align>top</wp:align>
            </wp:positionV>
            <wp:extent cx="1202400" cy="1119600"/>
            <wp:effectExtent l="0" t="0" r="0" b="4445"/>
            <wp:wrapSquare wrapText="bothSides"/>
            <wp:docPr id="12" name="Picture 12" descr="Argyll and Bute Council logo" title="Argyll and But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2400" cy="1119600"/>
                    </a:xfrm>
                    <a:prstGeom prst="rect">
                      <a:avLst/>
                    </a:prstGeom>
                    <a:noFill/>
                  </pic:spPr>
                </pic:pic>
              </a:graphicData>
            </a:graphic>
            <wp14:sizeRelH relativeFrom="page">
              <wp14:pctWidth>0</wp14:pctWidth>
            </wp14:sizeRelH>
            <wp14:sizeRelV relativeFrom="page">
              <wp14:pctHeight>0</wp14:pctHeight>
            </wp14:sizeRelV>
          </wp:anchor>
        </w:drawing>
      </w:r>
    </w:p>
    <w:p w14:paraId="091822D0" w14:textId="77777777" w:rsidR="00D022C0" w:rsidRPr="00953C97" w:rsidRDefault="00D022C0" w:rsidP="00B516D0">
      <w:pPr>
        <w:rPr>
          <w:rStyle w:val="StyleArial"/>
          <w:b w:val="0"/>
        </w:rPr>
      </w:pPr>
    </w:p>
    <w:p w14:paraId="091822D1" w14:textId="77777777" w:rsidR="00D022C0" w:rsidRPr="00953C97" w:rsidRDefault="00D022C0" w:rsidP="00B516D0">
      <w:pPr>
        <w:rPr>
          <w:rStyle w:val="StyleArial"/>
          <w:b w:val="0"/>
        </w:rPr>
      </w:pPr>
    </w:p>
    <w:p w14:paraId="091822D2" w14:textId="77777777" w:rsidR="007D506F" w:rsidRPr="00953C97" w:rsidRDefault="007D506F" w:rsidP="00036BBC">
      <w:pPr>
        <w:jc w:val="center"/>
        <w:rPr>
          <w:rFonts w:cs="Arial"/>
        </w:rPr>
      </w:pPr>
    </w:p>
    <w:p w14:paraId="091822D3" w14:textId="77777777" w:rsidR="00586873" w:rsidRPr="00953C97" w:rsidRDefault="00586873" w:rsidP="00036BBC">
      <w:pPr>
        <w:jc w:val="center"/>
        <w:rPr>
          <w:rFonts w:cs="Arial"/>
          <w:bCs/>
          <w:sz w:val="32"/>
          <w:szCs w:val="36"/>
        </w:rPr>
      </w:pPr>
    </w:p>
    <w:p w14:paraId="091822D4" w14:textId="77777777" w:rsidR="007D506F" w:rsidRPr="00953C97" w:rsidRDefault="007D506F" w:rsidP="007358BA">
      <w:pPr>
        <w:rPr>
          <w:rFonts w:cs="Arial"/>
          <w:bCs/>
          <w:sz w:val="32"/>
          <w:szCs w:val="36"/>
        </w:rPr>
      </w:pPr>
    </w:p>
    <w:p w14:paraId="091822D5" w14:textId="77777777" w:rsidR="007D506F" w:rsidRPr="00E67BAC" w:rsidRDefault="007D506F" w:rsidP="00036BBC">
      <w:pPr>
        <w:jc w:val="center"/>
        <w:rPr>
          <w:rFonts w:cs="Arial"/>
          <w:b/>
          <w:bCs/>
          <w:sz w:val="36"/>
          <w:szCs w:val="36"/>
        </w:rPr>
      </w:pPr>
      <w:r w:rsidRPr="00E67BAC">
        <w:rPr>
          <w:rFonts w:cs="Arial"/>
          <w:b/>
          <w:bCs/>
          <w:sz w:val="36"/>
          <w:szCs w:val="36"/>
        </w:rPr>
        <w:t>ARGYLL AND BUTE COUNCIL</w:t>
      </w:r>
    </w:p>
    <w:p w14:paraId="091822D6" w14:textId="77777777" w:rsidR="007D506F" w:rsidRPr="00E67BAC" w:rsidRDefault="007D506F" w:rsidP="00036BBC">
      <w:pPr>
        <w:jc w:val="center"/>
        <w:rPr>
          <w:rFonts w:cs="Arial"/>
          <w:b/>
          <w:bCs/>
          <w:sz w:val="36"/>
          <w:szCs w:val="36"/>
        </w:rPr>
      </w:pPr>
      <w:r w:rsidRPr="00E67BAC">
        <w:rPr>
          <w:rFonts w:cs="Arial"/>
          <w:b/>
          <w:bCs/>
          <w:sz w:val="36"/>
          <w:szCs w:val="36"/>
        </w:rPr>
        <w:t>Education</w:t>
      </w:r>
      <w:r w:rsidR="00AE69D7">
        <w:rPr>
          <w:rFonts w:cs="Arial"/>
          <w:b/>
          <w:bCs/>
          <w:sz w:val="36"/>
          <w:szCs w:val="36"/>
        </w:rPr>
        <w:t xml:space="preserve"> Services</w:t>
      </w:r>
    </w:p>
    <w:p w14:paraId="091822D7" w14:textId="77777777" w:rsidR="007D506F" w:rsidRPr="00953C97" w:rsidRDefault="007D506F" w:rsidP="00036BBC">
      <w:pPr>
        <w:jc w:val="center"/>
        <w:rPr>
          <w:rFonts w:cs="Arial"/>
          <w:bCs/>
          <w:sz w:val="36"/>
          <w:szCs w:val="36"/>
        </w:rPr>
      </w:pPr>
    </w:p>
    <w:p w14:paraId="091822D8" w14:textId="77777777" w:rsidR="007358BA" w:rsidRPr="00953C97" w:rsidRDefault="007358BA" w:rsidP="00036BBC">
      <w:pPr>
        <w:jc w:val="center"/>
        <w:rPr>
          <w:rFonts w:cs="Arial"/>
          <w:bCs/>
          <w:sz w:val="36"/>
          <w:szCs w:val="36"/>
        </w:rPr>
      </w:pPr>
    </w:p>
    <w:p w14:paraId="091822D9" w14:textId="4096CFCA" w:rsidR="007D506F" w:rsidRPr="006A7DCD" w:rsidRDefault="006A7DCD" w:rsidP="00036BBC">
      <w:pPr>
        <w:jc w:val="center"/>
        <w:rPr>
          <w:rFonts w:cs="Arial"/>
          <w:b/>
          <w:bCs/>
          <w:sz w:val="40"/>
          <w:szCs w:val="40"/>
        </w:rPr>
      </w:pPr>
      <w:r w:rsidRPr="006A7DCD">
        <w:rPr>
          <w:rFonts w:cs="Arial"/>
          <w:b/>
          <w:bCs/>
          <w:sz w:val="40"/>
          <w:szCs w:val="40"/>
        </w:rPr>
        <w:t>Dunoon Primary School</w:t>
      </w:r>
    </w:p>
    <w:p w14:paraId="091822DA" w14:textId="77777777" w:rsidR="007D506F" w:rsidRPr="00E67BAC" w:rsidRDefault="007D506F" w:rsidP="00036BBC">
      <w:pPr>
        <w:jc w:val="center"/>
        <w:rPr>
          <w:rFonts w:cs="Arial"/>
          <w:b/>
          <w:bCs/>
          <w:sz w:val="40"/>
          <w:szCs w:val="40"/>
        </w:rPr>
      </w:pPr>
      <w:r w:rsidRPr="00E67BAC">
        <w:rPr>
          <w:rFonts w:cs="Arial"/>
          <w:b/>
          <w:bCs/>
          <w:sz w:val="40"/>
          <w:szCs w:val="40"/>
        </w:rPr>
        <w:t>Handbook</w:t>
      </w:r>
    </w:p>
    <w:p w14:paraId="091822DB" w14:textId="513FEADD" w:rsidR="007D506F" w:rsidRPr="00E67BAC" w:rsidRDefault="007358BA" w:rsidP="00036BBC">
      <w:pPr>
        <w:jc w:val="center"/>
        <w:rPr>
          <w:rFonts w:cs="Arial"/>
          <w:b/>
          <w:bCs/>
          <w:sz w:val="40"/>
          <w:szCs w:val="40"/>
        </w:rPr>
      </w:pPr>
      <w:r w:rsidRPr="00E67BAC">
        <w:rPr>
          <w:rFonts w:cs="Arial"/>
          <w:b/>
          <w:bCs/>
          <w:sz w:val="40"/>
          <w:szCs w:val="40"/>
        </w:rPr>
        <w:t xml:space="preserve">Academic </w:t>
      </w:r>
      <w:r w:rsidR="00A657F6">
        <w:rPr>
          <w:rFonts w:cs="Arial"/>
          <w:b/>
          <w:bCs/>
          <w:sz w:val="40"/>
          <w:szCs w:val="40"/>
        </w:rPr>
        <w:t>Year</w:t>
      </w:r>
      <w:r w:rsidRPr="00E67BAC">
        <w:rPr>
          <w:rFonts w:cs="Arial"/>
          <w:b/>
          <w:bCs/>
          <w:sz w:val="40"/>
          <w:szCs w:val="40"/>
        </w:rPr>
        <w:t xml:space="preserve"> </w:t>
      </w:r>
      <w:r w:rsidR="007D506F" w:rsidRPr="00E67BAC">
        <w:rPr>
          <w:rFonts w:cs="Arial"/>
          <w:b/>
          <w:bCs/>
          <w:sz w:val="40"/>
          <w:szCs w:val="40"/>
        </w:rPr>
        <w:t>20</w:t>
      </w:r>
      <w:r w:rsidR="00991477">
        <w:rPr>
          <w:rFonts w:cs="Arial"/>
          <w:b/>
          <w:bCs/>
          <w:sz w:val="40"/>
          <w:szCs w:val="40"/>
        </w:rPr>
        <w:t>2</w:t>
      </w:r>
      <w:r w:rsidR="002065BD">
        <w:rPr>
          <w:rFonts w:cs="Arial"/>
          <w:b/>
          <w:bCs/>
          <w:sz w:val="40"/>
          <w:szCs w:val="40"/>
        </w:rPr>
        <w:t>6</w:t>
      </w:r>
      <w:r w:rsidR="0089612F" w:rsidRPr="00E67BAC">
        <w:rPr>
          <w:rFonts w:cs="Arial"/>
          <w:b/>
          <w:bCs/>
          <w:sz w:val="40"/>
          <w:szCs w:val="40"/>
        </w:rPr>
        <w:t>/20</w:t>
      </w:r>
      <w:r w:rsidR="00991477">
        <w:rPr>
          <w:rFonts w:cs="Arial"/>
          <w:b/>
          <w:bCs/>
          <w:sz w:val="40"/>
          <w:szCs w:val="40"/>
        </w:rPr>
        <w:t>2</w:t>
      </w:r>
      <w:r w:rsidR="002065BD">
        <w:rPr>
          <w:rFonts w:cs="Arial"/>
          <w:b/>
          <w:bCs/>
          <w:sz w:val="40"/>
          <w:szCs w:val="40"/>
        </w:rPr>
        <w:t>7</w:t>
      </w:r>
    </w:p>
    <w:p w14:paraId="091822DC" w14:textId="77777777" w:rsidR="00827F33" w:rsidRPr="00953C97" w:rsidRDefault="00827F33" w:rsidP="00B516D0">
      <w:pPr>
        <w:rPr>
          <w:rStyle w:val="StyleArial"/>
          <w:b w:val="0"/>
        </w:rPr>
      </w:pPr>
    </w:p>
    <w:p w14:paraId="091822DD" w14:textId="77777777" w:rsidR="00827F33" w:rsidRPr="00953C97" w:rsidRDefault="00736580" w:rsidP="00B516D0">
      <w:pPr>
        <w:rPr>
          <w:rStyle w:val="StyleArial"/>
          <w:b w:val="0"/>
        </w:rPr>
      </w:pPr>
      <w:r w:rsidRPr="00953C97">
        <w:rPr>
          <w:noProof/>
          <w:lang w:eastAsia="en-GB"/>
        </w:rPr>
        <mc:AlternateContent>
          <mc:Choice Requires="wps">
            <w:drawing>
              <wp:anchor distT="45720" distB="45720" distL="114300" distR="114300" simplePos="0" relativeHeight="251656704" behindDoc="0" locked="0" layoutInCell="1" allowOverlap="1" wp14:anchorId="09182711" wp14:editId="0E7CCA6A">
                <wp:simplePos x="0" y="0"/>
                <wp:positionH relativeFrom="page">
                  <wp:align>center</wp:align>
                </wp:positionH>
                <wp:positionV relativeFrom="paragraph">
                  <wp:posOffset>59055</wp:posOffset>
                </wp:positionV>
                <wp:extent cx="4046400" cy="3578400"/>
                <wp:effectExtent l="0" t="0" r="11430" b="222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400" cy="3578400"/>
                        </a:xfrm>
                        <a:prstGeom prst="rect">
                          <a:avLst/>
                        </a:prstGeom>
                        <a:solidFill>
                          <a:srgbClr val="FFFFFF"/>
                        </a:solidFill>
                        <a:ln w="9525">
                          <a:solidFill>
                            <a:srgbClr val="000000"/>
                          </a:solidFill>
                          <a:miter lim="800000"/>
                          <a:headEnd/>
                          <a:tailEnd/>
                        </a:ln>
                      </wps:spPr>
                      <wps:txbx>
                        <w:txbxContent>
                          <w:p w14:paraId="0918271B" w14:textId="77777777" w:rsidR="00DE3A12" w:rsidRDefault="00DE3A12" w:rsidP="00C036B1">
                            <w:pPr>
                              <w:jc w:val="center"/>
                              <w:rPr>
                                <w:rFonts w:cs="Arial"/>
                                <w:b/>
                                <w:color w:val="FF0000"/>
                              </w:rPr>
                            </w:pPr>
                          </w:p>
                          <w:p w14:paraId="0918271C" w14:textId="77777777" w:rsidR="00DE3A12" w:rsidRDefault="00DE3A12" w:rsidP="00C036B1">
                            <w:pPr>
                              <w:jc w:val="center"/>
                              <w:rPr>
                                <w:rFonts w:cs="Arial"/>
                                <w:b/>
                                <w:color w:val="FF0000"/>
                              </w:rPr>
                            </w:pPr>
                          </w:p>
                          <w:p w14:paraId="0918271D" w14:textId="77777777" w:rsidR="00DE3A12" w:rsidRDefault="00DE3A12" w:rsidP="00C036B1">
                            <w:pPr>
                              <w:jc w:val="center"/>
                              <w:rPr>
                                <w:rFonts w:cs="Arial"/>
                                <w:b/>
                                <w:color w:val="FF0000"/>
                              </w:rPr>
                            </w:pPr>
                          </w:p>
                          <w:p w14:paraId="0918271E" w14:textId="77777777" w:rsidR="00DE3A12" w:rsidRDefault="00DE3A12" w:rsidP="00C036B1">
                            <w:pPr>
                              <w:jc w:val="center"/>
                              <w:rPr>
                                <w:rFonts w:cs="Arial"/>
                                <w:b/>
                                <w:color w:val="FF0000"/>
                              </w:rPr>
                            </w:pPr>
                          </w:p>
                          <w:p w14:paraId="0918271F" w14:textId="4C956E4E" w:rsidR="00DE3A12" w:rsidRDefault="0005460E" w:rsidP="0005460E">
                            <w:pPr>
                              <w:jc w:val="center"/>
                              <w:rPr>
                                <w:rFonts w:cs="Arial"/>
                                <w:b/>
                                <w:color w:val="FF0000"/>
                              </w:rPr>
                            </w:pPr>
                            <w:r>
                              <w:rPr>
                                <w:noProof/>
                              </w:rPr>
                              <w:drawing>
                                <wp:inline distT="0" distB="0" distL="0" distR="0" wp14:anchorId="1BB57A68" wp14:editId="1C25B9FB">
                                  <wp:extent cx="2725200" cy="2469600"/>
                                  <wp:effectExtent l="0" t="0" r="0" b="6985"/>
                                  <wp:docPr id="10922733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73300" name="Picture 1092273300"/>
                                          <pic:cNvPicPr/>
                                        </pic:nvPicPr>
                                        <pic:blipFill>
                                          <a:blip r:embed="rId9">
                                            <a:extLst>
                                              <a:ext uri="{28A0092B-C50C-407E-A947-70E740481C1C}">
                                                <a14:useLocalDpi xmlns:a14="http://schemas.microsoft.com/office/drawing/2010/main" val="0"/>
                                              </a:ext>
                                            </a:extLst>
                                          </a:blip>
                                          <a:stretch>
                                            <a:fillRect/>
                                          </a:stretch>
                                        </pic:blipFill>
                                        <pic:spPr>
                                          <a:xfrm>
                                            <a:off x="0" y="0"/>
                                            <a:ext cx="2725200" cy="2469600"/>
                                          </a:xfrm>
                                          <a:prstGeom prst="rect">
                                            <a:avLst/>
                                          </a:prstGeom>
                                        </pic:spPr>
                                      </pic:pic>
                                    </a:graphicData>
                                  </a:graphic>
                                </wp:inline>
                              </w:drawing>
                            </w:r>
                          </w:p>
                          <w:p w14:paraId="09182720" w14:textId="77777777" w:rsidR="00DE3A12" w:rsidRDefault="00DE3A12" w:rsidP="00C036B1">
                            <w:pPr>
                              <w:jc w:val="center"/>
                              <w:rPr>
                                <w:rFonts w:cs="Arial"/>
                                <w:b/>
                                <w:color w:val="FF0000"/>
                              </w:rPr>
                            </w:pPr>
                          </w:p>
                          <w:p w14:paraId="09182721" w14:textId="77777777" w:rsidR="00DE3A12" w:rsidRDefault="00DE3A12" w:rsidP="00C036B1">
                            <w:pPr>
                              <w:jc w:val="center"/>
                              <w:rPr>
                                <w:rFonts w:cs="Arial"/>
                                <w:b/>
                                <w:color w:val="FF0000"/>
                              </w:rPr>
                            </w:pPr>
                          </w:p>
                          <w:p w14:paraId="09182722" w14:textId="3969A22D" w:rsidR="00DE3A12" w:rsidRDefault="00DE3A12" w:rsidP="00C036B1">
                            <w:pPr>
                              <w:jc w:val="center"/>
                              <w:rPr>
                                <w:rFonts w:cs="Arial"/>
                                <w:b/>
                                <w:color w:val="FF0000"/>
                              </w:rPr>
                            </w:pPr>
                          </w:p>
                          <w:p w14:paraId="09182724" w14:textId="421F2FA6" w:rsidR="00DE3A12" w:rsidRDefault="00DE3A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182711" id="_x0000_t202" coordsize="21600,21600" o:spt="202" path="m,l,21600r21600,l21600,xe">
                <v:stroke joinstyle="miter"/>
                <v:path gradientshapeok="t" o:connecttype="rect"/>
              </v:shapetype>
              <v:shape id="Text Box 2" o:spid="_x0000_s1026" type="#_x0000_t202" style="position:absolute;margin-left:0;margin-top:4.65pt;width:318.6pt;height:281.75pt;z-index:25165670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">
                <v:textbox>
                  <w:txbxContent>
                    <w:p w14:paraId="0918271B" w14:textId="77777777" w:rsidR="00DE3A12" w:rsidRDefault="00DE3A12" w:rsidP="00C036B1">
                      <w:pPr>
                        <w:jc w:val="center"/>
                        <w:rPr>
                          <w:rFonts w:cs="Arial"/>
                          <w:b/>
                          <w:color w:val="FF0000"/>
                        </w:rPr>
                      </w:pPr>
                    </w:p>
                    <w:p w14:paraId="0918271C" w14:textId="77777777" w:rsidR="00DE3A12" w:rsidRDefault="00DE3A12" w:rsidP="00C036B1">
                      <w:pPr>
                        <w:jc w:val="center"/>
                        <w:rPr>
                          <w:rFonts w:cs="Arial"/>
                          <w:b/>
                          <w:color w:val="FF0000"/>
                        </w:rPr>
                      </w:pPr>
                    </w:p>
                    <w:p w14:paraId="0918271D" w14:textId="77777777" w:rsidR="00DE3A12" w:rsidRDefault="00DE3A12" w:rsidP="00C036B1">
                      <w:pPr>
                        <w:jc w:val="center"/>
                        <w:rPr>
                          <w:rFonts w:cs="Arial"/>
                          <w:b/>
                          <w:color w:val="FF0000"/>
                        </w:rPr>
                      </w:pPr>
                    </w:p>
                    <w:p w14:paraId="0918271E" w14:textId="77777777" w:rsidR="00DE3A12" w:rsidRDefault="00DE3A12" w:rsidP="00C036B1">
                      <w:pPr>
                        <w:jc w:val="center"/>
                        <w:rPr>
                          <w:rFonts w:cs="Arial"/>
                          <w:b/>
                          <w:color w:val="FF0000"/>
                        </w:rPr>
                      </w:pPr>
                    </w:p>
                    <w:p w14:paraId="0918271F" w14:textId="4C956E4E" w:rsidR="00DE3A12" w:rsidRDefault="0005460E" w:rsidP="0005460E">
                      <w:pPr>
                        <w:jc w:val="center"/>
                        <w:rPr>
                          <w:rFonts w:cs="Arial"/>
                          <w:b/>
                          <w:color w:val="FF0000"/>
                        </w:rPr>
                      </w:pPr>
                      <w:r>
                        <w:rPr>
                          <w:noProof/>
                        </w:rPr>
                        <w:drawing>
                          <wp:inline distT="0" distB="0" distL="0" distR="0" wp14:anchorId="1BB57A68" wp14:editId="1C25B9FB">
                            <wp:extent cx="2725200" cy="2469600"/>
                            <wp:effectExtent l="0" t="0" r="0" b="6985"/>
                            <wp:docPr id="10922733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73300" name="Picture 1092273300"/>
                                    <pic:cNvPicPr/>
                                  </pic:nvPicPr>
                                  <pic:blipFill>
                                    <a:blip r:embed="rId9">
                                      <a:extLst>
                                        <a:ext uri="{28A0092B-C50C-407E-A947-70E740481C1C}">
                                          <a14:useLocalDpi xmlns:a14="http://schemas.microsoft.com/office/drawing/2010/main" val="0"/>
                                        </a:ext>
                                      </a:extLst>
                                    </a:blip>
                                    <a:stretch>
                                      <a:fillRect/>
                                    </a:stretch>
                                  </pic:blipFill>
                                  <pic:spPr>
                                    <a:xfrm>
                                      <a:off x="0" y="0"/>
                                      <a:ext cx="2725200" cy="2469600"/>
                                    </a:xfrm>
                                    <a:prstGeom prst="rect">
                                      <a:avLst/>
                                    </a:prstGeom>
                                  </pic:spPr>
                                </pic:pic>
                              </a:graphicData>
                            </a:graphic>
                          </wp:inline>
                        </w:drawing>
                      </w:r>
                    </w:p>
                    <w:p w14:paraId="09182720" w14:textId="77777777" w:rsidR="00DE3A12" w:rsidRDefault="00DE3A12" w:rsidP="00C036B1">
                      <w:pPr>
                        <w:jc w:val="center"/>
                        <w:rPr>
                          <w:rFonts w:cs="Arial"/>
                          <w:b/>
                          <w:color w:val="FF0000"/>
                        </w:rPr>
                      </w:pPr>
                    </w:p>
                    <w:p w14:paraId="09182721" w14:textId="77777777" w:rsidR="00DE3A12" w:rsidRDefault="00DE3A12" w:rsidP="00C036B1">
                      <w:pPr>
                        <w:jc w:val="center"/>
                        <w:rPr>
                          <w:rFonts w:cs="Arial"/>
                          <w:b/>
                          <w:color w:val="FF0000"/>
                        </w:rPr>
                      </w:pPr>
                    </w:p>
                    <w:p w14:paraId="09182722" w14:textId="3969A22D" w:rsidR="00DE3A12" w:rsidRDefault="00DE3A12" w:rsidP="00C036B1">
                      <w:pPr>
                        <w:jc w:val="center"/>
                        <w:rPr>
                          <w:rFonts w:cs="Arial"/>
                          <w:b/>
                          <w:color w:val="FF0000"/>
                        </w:rPr>
                      </w:pPr>
                    </w:p>
                    <w:p w14:paraId="09182724" w14:textId="421F2FA6" w:rsidR="00DE3A12" w:rsidRDefault="00DE3A12"/>
                  </w:txbxContent>
                </v:textbox>
                <w10:wrap type="square" anchorx="page"/>
              </v:shape>
            </w:pict>
          </mc:Fallback>
        </mc:AlternateContent>
      </w:r>
    </w:p>
    <w:p w14:paraId="091822DE" w14:textId="77777777" w:rsidR="00827F33" w:rsidRPr="00953C97" w:rsidRDefault="00827F33" w:rsidP="00B516D0">
      <w:pPr>
        <w:rPr>
          <w:rStyle w:val="StyleArial"/>
          <w:b w:val="0"/>
        </w:rPr>
      </w:pPr>
    </w:p>
    <w:p w14:paraId="091822DF" w14:textId="77777777" w:rsidR="00827F33" w:rsidRPr="00953C97" w:rsidRDefault="00827F33" w:rsidP="00B516D0">
      <w:pPr>
        <w:rPr>
          <w:rStyle w:val="StyleArial"/>
          <w:b w:val="0"/>
        </w:rPr>
      </w:pPr>
    </w:p>
    <w:p w14:paraId="091822E0" w14:textId="77777777" w:rsidR="00827F33" w:rsidRPr="00953C97" w:rsidRDefault="00827F33" w:rsidP="00B516D0">
      <w:pPr>
        <w:rPr>
          <w:rStyle w:val="StyleArial"/>
          <w:b w:val="0"/>
        </w:rPr>
      </w:pPr>
    </w:p>
    <w:p w14:paraId="091822E1" w14:textId="77777777" w:rsidR="00827F33" w:rsidRPr="00953C97" w:rsidRDefault="00827F33" w:rsidP="00B516D0">
      <w:pPr>
        <w:rPr>
          <w:rStyle w:val="StyleArial"/>
          <w:b w:val="0"/>
        </w:rPr>
      </w:pPr>
    </w:p>
    <w:p w14:paraId="091822E2" w14:textId="77777777" w:rsidR="00827F33" w:rsidRPr="00953C97" w:rsidRDefault="00827F33" w:rsidP="00B516D0">
      <w:pPr>
        <w:rPr>
          <w:rStyle w:val="StyleArial"/>
          <w:b w:val="0"/>
        </w:rPr>
      </w:pPr>
    </w:p>
    <w:p w14:paraId="091822E3" w14:textId="77777777" w:rsidR="00827F33" w:rsidRPr="00953C97" w:rsidRDefault="00827F33" w:rsidP="00B516D0">
      <w:pPr>
        <w:rPr>
          <w:rStyle w:val="StyleArial"/>
          <w:b w:val="0"/>
        </w:rPr>
      </w:pPr>
    </w:p>
    <w:p w14:paraId="091822E4" w14:textId="77777777" w:rsidR="00827F33" w:rsidRPr="00953C97" w:rsidRDefault="00827F33" w:rsidP="00B516D0">
      <w:pPr>
        <w:rPr>
          <w:rStyle w:val="StyleArial"/>
          <w:b w:val="0"/>
        </w:rPr>
      </w:pPr>
    </w:p>
    <w:p w14:paraId="091822E5" w14:textId="77777777" w:rsidR="00827F33" w:rsidRPr="00953C97" w:rsidRDefault="00827F33" w:rsidP="00B516D0">
      <w:pPr>
        <w:rPr>
          <w:rStyle w:val="StyleArial"/>
          <w:b w:val="0"/>
        </w:rPr>
      </w:pPr>
    </w:p>
    <w:p w14:paraId="091822E6" w14:textId="77777777" w:rsidR="0074066F" w:rsidRPr="00953C97" w:rsidRDefault="0074066F" w:rsidP="00B516D0">
      <w:pPr>
        <w:rPr>
          <w:rFonts w:cs="Arial"/>
        </w:rPr>
      </w:pPr>
    </w:p>
    <w:p w14:paraId="091822E7" w14:textId="77777777" w:rsidR="0011598D" w:rsidRPr="00953C97" w:rsidRDefault="0011598D" w:rsidP="00B516D0">
      <w:pPr>
        <w:rPr>
          <w:rFonts w:cs="Arial"/>
        </w:rPr>
      </w:pPr>
    </w:p>
    <w:p w14:paraId="091822E8" w14:textId="77777777" w:rsidR="0011598D" w:rsidRPr="00953C97" w:rsidRDefault="0011598D" w:rsidP="00B516D0">
      <w:pPr>
        <w:rPr>
          <w:rFonts w:cs="Arial"/>
        </w:rPr>
      </w:pPr>
    </w:p>
    <w:p w14:paraId="091822E9" w14:textId="77777777" w:rsidR="0011598D" w:rsidRPr="00953C97" w:rsidRDefault="0011598D" w:rsidP="00B516D0">
      <w:pPr>
        <w:rPr>
          <w:rFonts w:cs="Arial"/>
        </w:rPr>
      </w:pPr>
    </w:p>
    <w:p w14:paraId="091822EA" w14:textId="77777777" w:rsidR="0011598D" w:rsidRPr="00953C97" w:rsidRDefault="0011598D" w:rsidP="00B516D0">
      <w:pPr>
        <w:rPr>
          <w:rFonts w:cs="Arial"/>
        </w:rPr>
      </w:pPr>
    </w:p>
    <w:p w14:paraId="091822EB" w14:textId="77777777" w:rsidR="0011598D" w:rsidRPr="00953C97" w:rsidRDefault="0011598D" w:rsidP="00B516D0">
      <w:pPr>
        <w:rPr>
          <w:rFonts w:cs="Arial"/>
        </w:rPr>
      </w:pPr>
    </w:p>
    <w:p w14:paraId="091822EC" w14:textId="77777777" w:rsidR="0011598D" w:rsidRPr="00953C97" w:rsidRDefault="0011598D" w:rsidP="00B516D0">
      <w:pPr>
        <w:rPr>
          <w:rFonts w:cs="Arial"/>
        </w:rPr>
      </w:pPr>
    </w:p>
    <w:p w14:paraId="091822ED" w14:textId="77777777" w:rsidR="0011598D" w:rsidRPr="00953C97" w:rsidRDefault="0011598D" w:rsidP="00B516D0">
      <w:pPr>
        <w:rPr>
          <w:rFonts w:cs="Arial"/>
        </w:rPr>
      </w:pPr>
    </w:p>
    <w:p w14:paraId="091822EE" w14:textId="77777777" w:rsidR="0011598D" w:rsidRPr="00953C97" w:rsidRDefault="0011598D" w:rsidP="00B516D0">
      <w:pPr>
        <w:rPr>
          <w:rFonts w:cs="Arial"/>
        </w:rPr>
      </w:pPr>
    </w:p>
    <w:p w14:paraId="091822EF" w14:textId="77777777" w:rsidR="0011598D" w:rsidRPr="00953C97" w:rsidRDefault="0011598D" w:rsidP="00B516D0">
      <w:pPr>
        <w:rPr>
          <w:rFonts w:cs="Arial"/>
        </w:rPr>
      </w:pPr>
    </w:p>
    <w:p w14:paraId="091822F0" w14:textId="77777777" w:rsidR="0074066F" w:rsidRPr="00953C97" w:rsidRDefault="0074066F" w:rsidP="00B516D0">
      <w:pPr>
        <w:rPr>
          <w:rFonts w:cs="Arial"/>
        </w:rPr>
      </w:pPr>
    </w:p>
    <w:p w14:paraId="091822F1" w14:textId="77777777" w:rsidR="0074066F" w:rsidRPr="00953C97" w:rsidRDefault="0074066F" w:rsidP="00B516D0">
      <w:pPr>
        <w:rPr>
          <w:rFonts w:cs="Arial"/>
        </w:rPr>
      </w:pPr>
    </w:p>
    <w:p w14:paraId="091822F2" w14:textId="77777777" w:rsidR="003910DA" w:rsidRPr="00953C97" w:rsidRDefault="003910DA" w:rsidP="00B516D0">
      <w:pPr>
        <w:rPr>
          <w:rFonts w:cs="Arial"/>
        </w:rPr>
      </w:pPr>
    </w:p>
    <w:p w14:paraId="091822F3" w14:textId="77777777" w:rsidR="003910DA" w:rsidRPr="00953C97" w:rsidRDefault="006D72C2" w:rsidP="00B516D0">
      <w:pPr>
        <w:rPr>
          <w:rFonts w:cs="Arial"/>
        </w:rPr>
      </w:pPr>
      <w:r w:rsidRPr="00953C97">
        <w:rPr>
          <w:noProof/>
          <w:lang w:eastAsia="en-GB"/>
        </w:rPr>
        <mc:AlternateContent>
          <mc:Choice Requires="wps">
            <w:drawing>
              <wp:anchor distT="45720" distB="45720" distL="114300" distR="114300" simplePos="0" relativeHeight="251657728" behindDoc="0" locked="0" layoutInCell="1" allowOverlap="1" wp14:anchorId="09182713" wp14:editId="09182714">
                <wp:simplePos x="0" y="0"/>
                <wp:positionH relativeFrom="column">
                  <wp:posOffset>2449195</wp:posOffset>
                </wp:positionH>
                <wp:positionV relativeFrom="paragraph">
                  <wp:posOffset>80010</wp:posOffset>
                </wp:positionV>
                <wp:extent cx="1727200" cy="1104900"/>
                <wp:effectExtent l="0" t="0" r="2540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1104900"/>
                        </a:xfrm>
                        <a:prstGeom prst="rect">
                          <a:avLst/>
                        </a:prstGeom>
                        <a:solidFill>
                          <a:srgbClr val="FFFFFF"/>
                        </a:solidFill>
                        <a:ln w="9525">
                          <a:solidFill>
                            <a:srgbClr val="FFFFFF"/>
                          </a:solidFill>
                          <a:miter lim="800000"/>
                          <a:headEnd/>
                          <a:tailEnd/>
                        </a:ln>
                      </wps:spPr>
                      <wps:txbx>
                        <w:txbxContent>
                          <w:p w14:paraId="09182725" w14:textId="4EF47740" w:rsidR="00DE3A12" w:rsidRDefault="00EC6B1C" w:rsidP="0005460E">
                            <w:pPr>
                              <w:jc w:val="center"/>
                            </w:pPr>
                            <w:r w:rsidRPr="00EC6B1C">
                              <w:rPr>
                                <w:noProof/>
                                <w:color w:val="1F497D"/>
                                <w:lang w:eastAsia="en-GB"/>
                              </w:rPr>
                              <w:drawing>
                                <wp:inline distT="0" distB="0" distL="0" distR="0" wp14:anchorId="138FB815" wp14:editId="0B95AB57">
                                  <wp:extent cx="850900" cy="850900"/>
                                  <wp:effectExtent l="0" t="0" r="6350" b="6350"/>
                                  <wp:docPr id="4" name="Picture 2806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14435"/>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182713" id="_x0000_s1027" type="#_x0000_t202" style="position:absolute;margin-left:192.85pt;margin-top:6.3pt;width:136pt;height:87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" strokecolor="white">
                <v:textbox>
                  <w:txbxContent>
                    <w:p w14:paraId="09182725" w14:textId="4EF47740" w:rsidR="00DE3A12" w:rsidRDefault="00EC6B1C" w:rsidP="0005460E">
                      <w:pPr>
                        <w:jc w:val="center"/>
                      </w:pPr>
                      <w:r w:rsidRPr="00EC6B1C">
                        <w:rPr>
                          <w:noProof/>
                          <w:color w:val="1F497D"/>
                          <w:lang w:eastAsia="en-GB"/>
                        </w:rPr>
                        <w:drawing>
                          <wp:inline distT="0" distB="0" distL="0" distR="0" wp14:anchorId="138FB815" wp14:editId="0B95AB57">
                            <wp:extent cx="850900" cy="850900"/>
                            <wp:effectExtent l="0" t="0" r="6350" b="6350"/>
                            <wp:docPr id="4" name="Picture 2806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14435"/>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p>
                  </w:txbxContent>
                </v:textbox>
                <w10:wrap type="square"/>
              </v:shape>
            </w:pict>
          </mc:Fallback>
        </mc:AlternateContent>
      </w:r>
    </w:p>
    <w:p w14:paraId="091822F4" w14:textId="77777777" w:rsidR="003910DA" w:rsidRPr="00953C97" w:rsidRDefault="003910DA" w:rsidP="00B516D0">
      <w:pPr>
        <w:rPr>
          <w:rFonts w:cs="Arial"/>
        </w:rPr>
      </w:pPr>
    </w:p>
    <w:p w14:paraId="091822F5" w14:textId="77777777" w:rsidR="003910DA" w:rsidRPr="00953C97" w:rsidRDefault="003910DA" w:rsidP="00B516D0">
      <w:pPr>
        <w:rPr>
          <w:rFonts w:cs="Arial"/>
        </w:rPr>
      </w:pPr>
    </w:p>
    <w:p w14:paraId="091822F6" w14:textId="77777777" w:rsidR="003910DA" w:rsidRPr="00953C97" w:rsidRDefault="003910DA" w:rsidP="00B516D0">
      <w:pPr>
        <w:rPr>
          <w:rFonts w:cs="Arial"/>
        </w:rPr>
      </w:pPr>
    </w:p>
    <w:p w14:paraId="091822F7" w14:textId="77777777" w:rsidR="00D9517E" w:rsidRPr="00953C97" w:rsidRDefault="00D9517E" w:rsidP="00B516D0">
      <w:pPr>
        <w:rPr>
          <w:rFonts w:cs="Arial"/>
        </w:rPr>
      </w:pPr>
    </w:p>
    <w:p w14:paraId="091822F8" w14:textId="77777777" w:rsidR="00D9517E" w:rsidRPr="00953C97" w:rsidRDefault="00D9517E" w:rsidP="00B516D0">
      <w:pPr>
        <w:rPr>
          <w:rFonts w:cs="Arial"/>
        </w:rPr>
      </w:pPr>
    </w:p>
    <w:p w14:paraId="091822F9" w14:textId="77777777" w:rsidR="00D9517E" w:rsidRPr="00953C97" w:rsidRDefault="00D9517E" w:rsidP="00B516D0">
      <w:pPr>
        <w:rPr>
          <w:rFonts w:cs="Arial"/>
        </w:rPr>
      </w:pPr>
    </w:p>
    <w:p w14:paraId="091822FA" w14:textId="77777777" w:rsidR="00D9517E" w:rsidRPr="00953C97" w:rsidRDefault="00D9517E" w:rsidP="00B516D0">
      <w:pPr>
        <w:rPr>
          <w:rFonts w:cs="Arial"/>
        </w:rPr>
      </w:pPr>
    </w:p>
    <w:p w14:paraId="091822FB" w14:textId="77777777" w:rsidR="00827F33" w:rsidRPr="00953C97" w:rsidRDefault="00827F33" w:rsidP="00B516D0">
      <w:pPr>
        <w:rPr>
          <w:rFonts w:cs="Arial"/>
        </w:rPr>
      </w:pPr>
      <w:r w:rsidRPr="00953C97">
        <w:rPr>
          <w:rFonts w:cs="Arial"/>
        </w:rPr>
        <w:t>This document is available in alternative formats</w:t>
      </w:r>
      <w:r w:rsidR="00E67BAC">
        <w:rPr>
          <w:rFonts w:cs="Arial"/>
        </w:rPr>
        <w:t>, on request (p</w:t>
      </w:r>
      <w:r w:rsidRPr="00953C97">
        <w:rPr>
          <w:rFonts w:cs="Arial"/>
        </w:rPr>
        <w:t>lease contact the Head teacher)</w:t>
      </w:r>
      <w:r w:rsidR="00E67BAC">
        <w:rPr>
          <w:rFonts w:cs="Arial"/>
        </w:rPr>
        <w:t>.</w:t>
      </w:r>
    </w:p>
    <w:p w14:paraId="091822FC" w14:textId="77777777" w:rsidR="00827F33" w:rsidRPr="00953C97" w:rsidRDefault="005C75F9" w:rsidP="00541D7A">
      <w:pPr>
        <w:jc w:val="center"/>
        <w:rPr>
          <w:rFonts w:cs="Arial"/>
          <w:sz w:val="28"/>
          <w:szCs w:val="28"/>
        </w:rPr>
      </w:pPr>
      <w:r w:rsidRPr="00953C97">
        <w:rPr>
          <w:rFonts w:cs="Arial"/>
        </w:rPr>
        <w:br w:type="page"/>
      </w:r>
      <w:r w:rsidR="00827F33" w:rsidRPr="00953C97">
        <w:rPr>
          <w:rFonts w:cs="Arial"/>
          <w:sz w:val="28"/>
          <w:szCs w:val="28"/>
        </w:rPr>
        <w:lastRenderedPageBreak/>
        <w:t>CONTENTS</w:t>
      </w:r>
    </w:p>
    <w:p w14:paraId="091822FD" w14:textId="77777777" w:rsidR="00257B8F" w:rsidRPr="00953C97" w:rsidRDefault="00257B8F" w:rsidP="00B516D0">
      <w:pPr>
        <w:rPr>
          <w:rFonts w:cs="Arial"/>
          <w:color w:val="FF0000"/>
        </w:rPr>
      </w:pPr>
    </w:p>
    <w:p w14:paraId="091822FE" w14:textId="77777777" w:rsidR="00257B8F" w:rsidRPr="00953C97" w:rsidRDefault="00257B8F" w:rsidP="00B516D0">
      <w:pPr>
        <w:rPr>
          <w:rFonts w:cs="Arial"/>
          <w:color w:val="FF0000"/>
        </w:rPr>
      </w:pPr>
    </w:p>
    <w:p w14:paraId="7EF7D5EB" w14:textId="0A5A6F70" w:rsidR="000171CC" w:rsidRDefault="00660D61">
      <w:pPr>
        <w:pStyle w:val="TOC1"/>
        <w:tabs>
          <w:tab w:val="right" w:leader="dot" w:pos="10151"/>
        </w:tabs>
        <w:rPr>
          <w:rFonts w:asciiTheme="minorHAnsi" w:eastAsiaTheme="minorEastAsia" w:hAnsiTheme="minorHAnsi" w:cstheme="minorBidi"/>
          <w:noProof/>
          <w:kern w:val="2"/>
          <w:lang w:eastAsia="en-GB"/>
          <w14:ligatures w14:val="standardContextual"/>
        </w:rPr>
      </w:pPr>
      <w:r w:rsidRPr="00953C97">
        <w:fldChar w:fldCharType="begin"/>
      </w:r>
      <w:r w:rsidRPr="00953C97">
        <w:instrText xml:space="preserve"> TOC \o "1-3" \h \z \u </w:instrText>
      </w:r>
      <w:r w:rsidRPr="00953C97">
        <w:fldChar w:fldCharType="separate"/>
      </w:r>
      <w:hyperlink w:anchor="_Toc220063899" w:history="1">
        <w:r w:rsidR="000171CC" w:rsidRPr="005954E5">
          <w:rPr>
            <w:rStyle w:val="Hyperlink"/>
            <w:noProof/>
          </w:rPr>
          <w:t>GENERAL SCHOOL INFORMATION</w:t>
        </w:r>
        <w:r w:rsidR="000171CC">
          <w:rPr>
            <w:noProof/>
            <w:webHidden/>
          </w:rPr>
          <w:tab/>
        </w:r>
        <w:r w:rsidR="000171CC">
          <w:rPr>
            <w:noProof/>
            <w:webHidden/>
          </w:rPr>
          <w:fldChar w:fldCharType="begin"/>
        </w:r>
        <w:r w:rsidR="000171CC">
          <w:rPr>
            <w:noProof/>
            <w:webHidden/>
          </w:rPr>
          <w:instrText xml:space="preserve"> PAGEREF _Toc220063899 \h </w:instrText>
        </w:r>
        <w:r w:rsidR="000171CC">
          <w:rPr>
            <w:noProof/>
            <w:webHidden/>
          </w:rPr>
        </w:r>
        <w:r w:rsidR="000171CC">
          <w:rPr>
            <w:noProof/>
            <w:webHidden/>
          </w:rPr>
          <w:fldChar w:fldCharType="separate"/>
        </w:r>
        <w:r w:rsidR="000171CC">
          <w:rPr>
            <w:noProof/>
            <w:webHidden/>
          </w:rPr>
          <w:t>4</w:t>
        </w:r>
        <w:r w:rsidR="000171CC">
          <w:rPr>
            <w:noProof/>
            <w:webHidden/>
          </w:rPr>
          <w:fldChar w:fldCharType="end"/>
        </w:r>
      </w:hyperlink>
    </w:p>
    <w:p w14:paraId="04D687DE" w14:textId="0A6A7857"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00" w:history="1">
        <w:r w:rsidRPr="005954E5">
          <w:rPr>
            <w:rStyle w:val="Hyperlink"/>
            <w:noProof/>
          </w:rPr>
          <w:t>Contact Details</w:t>
        </w:r>
        <w:r>
          <w:rPr>
            <w:noProof/>
            <w:webHidden/>
          </w:rPr>
          <w:tab/>
        </w:r>
        <w:r>
          <w:rPr>
            <w:noProof/>
            <w:webHidden/>
          </w:rPr>
          <w:fldChar w:fldCharType="begin"/>
        </w:r>
        <w:r>
          <w:rPr>
            <w:noProof/>
            <w:webHidden/>
          </w:rPr>
          <w:instrText xml:space="preserve"> PAGEREF _Toc220063900 \h </w:instrText>
        </w:r>
        <w:r>
          <w:rPr>
            <w:noProof/>
            <w:webHidden/>
          </w:rPr>
        </w:r>
        <w:r>
          <w:rPr>
            <w:noProof/>
            <w:webHidden/>
          </w:rPr>
          <w:fldChar w:fldCharType="separate"/>
        </w:r>
        <w:r>
          <w:rPr>
            <w:noProof/>
            <w:webHidden/>
          </w:rPr>
          <w:t>4</w:t>
        </w:r>
        <w:r>
          <w:rPr>
            <w:noProof/>
            <w:webHidden/>
          </w:rPr>
          <w:fldChar w:fldCharType="end"/>
        </w:r>
      </w:hyperlink>
    </w:p>
    <w:p w14:paraId="35270DEA" w14:textId="157CBA3E"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01" w:history="1">
        <w:r w:rsidRPr="005954E5">
          <w:rPr>
            <w:rStyle w:val="Hyperlink"/>
            <w:noProof/>
          </w:rPr>
          <w:t>School Roll and Stages</w:t>
        </w:r>
        <w:r>
          <w:rPr>
            <w:noProof/>
            <w:webHidden/>
          </w:rPr>
          <w:tab/>
        </w:r>
        <w:r>
          <w:rPr>
            <w:noProof/>
            <w:webHidden/>
          </w:rPr>
          <w:fldChar w:fldCharType="begin"/>
        </w:r>
        <w:r>
          <w:rPr>
            <w:noProof/>
            <w:webHidden/>
          </w:rPr>
          <w:instrText xml:space="preserve"> PAGEREF _Toc220063901 \h </w:instrText>
        </w:r>
        <w:r>
          <w:rPr>
            <w:noProof/>
            <w:webHidden/>
          </w:rPr>
        </w:r>
        <w:r>
          <w:rPr>
            <w:noProof/>
            <w:webHidden/>
          </w:rPr>
          <w:fldChar w:fldCharType="separate"/>
        </w:r>
        <w:r>
          <w:rPr>
            <w:noProof/>
            <w:webHidden/>
          </w:rPr>
          <w:t>4</w:t>
        </w:r>
        <w:r>
          <w:rPr>
            <w:noProof/>
            <w:webHidden/>
          </w:rPr>
          <w:fldChar w:fldCharType="end"/>
        </w:r>
      </w:hyperlink>
    </w:p>
    <w:p w14:paraId="364DA1AD" w14:textId="737099F7"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02" w:history="1">
        <w:r w:rsidRPr="005954E5">
          <w:rPr>
            <w:rStyle w:val="Hyperlink"/>
            <w:noProof/>
          </w:rPr>
          <w:t>School Staff</w:t>
        </w:r>
        <w:r>
          <w:rPr>
            <w:noProof/>
            <w:webHidden/>
          </w:rPr>
          <w:tab/>
        </w:r>
        <w:r>
          <w:rPr>
            <w:noProof/>
            <w:webHidden/>
          </w:rPr>
          <w:fldChar w:fldCharType="begin"/>
        </w:r>
        <w:r>
          <w:rPr>
            <w:noProof/>
            <w:webHidden/>
          </w:rPr>
          <w:instrText xml:space="preserve"> PAGEREF _Toc220063902 \h </w:instrText>
        </w:r>
        <w:r>
          <w:rPr>
            <w:noProof/>
            <w:webHidden/>
          </w:rPr>
        </w:r>
        <w:r>
          <w:rPr>
            <w:noProof/>
            <w:webHidden/>
          </w:rPr>
          <w:fldChar w:fldCharType="separate"/>
        </w:r>
        <w:r>
          <w:rPr>
            <w:noProof/>
            <w:webHidden/>
          </w:rPr>
          <w:t>4</w:t>
        </w:r>
        <w:r>
          <w:rPr>
            <w:noProof/>
            <w:webHidden/>
          </w:rPr>
          <w:fldChar w:fldCharType="end"/>
        </w:r>
      </w:hyperlink>
    </w:p>
    <w:p w14:paraId="5B403141" w14:textId="543C19CB"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03" w:history="1">
        <w:r w:rsidRPr="005954E5">
          <w:rPr>
            <w:rStyle w:val="Hyperlink"/>
            <w:noProof/>
          </w:rPr>
          <w:t>School Day</w:t>
        </w:r>
        <w:r>
          <w:rPr>
            <w:noProof/>
            <w:webHidden/>
          </w:rPr>
          <w:tab/>
        </w:r>
        <w:r>
          <w:rPr>
            <w:noProof/>
            <w:webHidden/>
          </w:rPr>
          <w:fldChar w:fldCharType="begin"/>
        </w:r>
        <w:r>
          <w:rPr>
            <w:noProof/>
            <w:webHidden/>
          </w:rPr>
          <w:instrText xml:space="preserve"> PAGEREF _Toc220063903 \h </w:instrText>
        </w:r>
        <w:r>
          <w:rPr>
            <w:noProof/>
            <w:webHidden/>
          </w:rPr>
        </w:r>
        <w:r>
          <w:rPr>
            <w:noProof/>
            <w:webHidden/>
          </w:rPr>
          <w:fldChar w:fldCharType="separate"/>
        </w:r>
        <w:r>
          <w:rPr>
            <w:noProof/>
            <w:webHidden/>
          </w:rPr>
          <w:t>5</w:t>
        </w:r>
        <w:r>
          <w:rPr>
            <w:noProof/>
            <w:webHidden/>
          </w:rPr>
          <w:fldChar w:fldCharType="end"/>
        </w:r>
      </w:hyperlink>
    </w:p>
    <w:p w14:paraId="48AE686C" w14:textId="11C33B61"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04" w:history="1">
        <w:r w:rsidRPr="005954E5">
          <w:rPr>
            <w:rStyle w:val="Hyperlink"/>
            <w:noProof/>
          </w:rPr>
          <w:t>School Terms and Holidays</w:t>
        </w:r>
        <w:r>
          <w:rPr>
            <w:noProof/>
            <w:webHidden/>
          </w:rPr>
          <w:tab/>
        </w:r>
        <w:r>
          <w:rPr>
            <w:noProof/>
            <w:webHidden/>
          </w:rPr>
          <w:fldChar w:fldCharType="begin"/>
        </w:r>
        <w:r>
          <w:rPr>
            <w:noProof/>
            <w:webHidden/>
          </w:rPr>
          <w:instrText xml:space="preserve"> PAGEREF _Toc220063904 \h </w:instrText>
        </w:r>
        <w:r>
          <w:rPr>
            <w:noProof/>
            <w:webHidden/>
          </w:rPr>
        </w:r>
        <w:r>
          <w:rPr>
            <w:noProof/>
            <w:webHidden/>
          </w:rPr>
          <w:fldChar w:fldCharType="separate"/>
        </w:r>
        <w:r>
          <w:rPr>
            <w:noProof/>
            <w:webHidden/>
          </w:rPr>
          <w:t>5</w:t>
        </w:r>
        <w:r>
          <w:rPr>
            <w:noProof/>
            <w:webHidden/>
          </w:rPr>
          <w:fldChar w:fldCharType="end"/>
        </w:r>
      </w:hyperlink>
    </w:p>
    <w:p w14:paraId="65E8E0F5" w14:textId="19547714"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05" w:history="1">
        <w:r w:rsidRPr="005954E5">
          <w:rPr>
            <w:rStyle w:val="Hyperlink"/>
            <w:noProof/>
          </w:rPr>
          <w:t>Early Learning and Childcare Provision</w:t>
        </w:r>
        <w:r>
          <w:rPr>
            <w:noProof/>
            <w:webHidden/>
          </w:rPr>
          <w:tab/>
        </w:r>
        <w:r>
          <w:rPr>
            <w:noProof/>
            <w:webHidden/>
          </w:rPr>
          <w:fldChar w:fldCharType="begin"/>
        </w:r>
        <w:r>
          <w:rPr>
            <w:noProof/>
            <w:webHidden/>
          </w:rPr>
          <w:instrText xml:space="preserve"> PAGEREF _Toc220063905 \h </w:instrText>
        </w:r>
        <w:r>
          <w:rPr>
            <w:noProof/>
            <w:webHidden/>
          </w:rPr>
        </w:r>
        <w:r>
          <w:rPr>
            <w:noProof/>
            <w:webHidden/>
          </w:rPr>
          <w:fldChar w:fldCharType="separate"/>
        </w:r>
        <w:r>
          <w:rPr>
            <w:noProof/>
            <w:webHidden/>
          </w:rPr>
          <w:t>6</w:t>
        </w:r>
        <w:r>
          <w:rPr>
            <w:noProof/>
            <w:webHidden/>
          </w:rPr>
          <w:fldChar w:fldCharType="end"/>
        </w:r>
      </w:hyperlink>
    </w:p>
    <w:p w14:paraId="320AFC29" w14:textId="4C1C47B4"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06" w:history="1">
        <w:r w:rsidRPr="005954E5">
          <w:rPr>
            <w:rStyle w:val="Hyperlink"/>
            <w:noProof/>
          </w:rPr>
          <w:t>Visits of Prospective Parents/Carers</w:t>
        </w:r>
        <w:r>
          <w:rPr>
            <w:noProof/>
            <w:webHidden/>
          </w:rPr>
          <w:tab/>
        </w:r>
        <w:r>
          <w:rPr>
            <w:noProof/>
            <w:webHidden/>
          </w:rPr>
          <w:fldChar w:fldCharType="begin"/>
        </w:r>
        <w:r>
          <w:rPr>
            <w:noProof/>
            <w:webHidden/>
          </w:rPr>
          <w:instrText xml:space="preserve"> PAGEREF _Toc220063906 \h </w:instrText>
        </w:r>
        <w:r>
          <w:rPr>
            <w:noProof/>
            <w:webHidden/>
          </w:rPr>
        </w:r>
        <w:r>
          <w:rPr>
            <w:noProof/>
            <w:webHidden/>
          </w:rPr>
          <w:fldChar w:fldCharType="separate"/>
        </w:r>
        <w:r>
          <w:rPr>
            <w:noProof/>
            <w:webHidden/>
          </w:rPr>
          <w:t>6</w:t>
        </w:r>
        <w:r>
          <w:rPr>
            <w:noProof/>
            <w:webHidden/>
          </w:rPr>
          <w:fldChar w:fldCharType="end"/>
        </w:r>
      </w:hyperlink>
    </w:p>
    <w:p w14:paraId="6A786C9C" w14:textId="7F529A06"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07" w:history="1">
        <w:r w:rsidRPr="005954E5">
          <w:rPr>
            <w:rStyle w:val="Hyperlink"/>
            <w:noProof/>
          </w:rPr>
          <w:t>School Uniform</w:t>
        </w:r>
        <w:r>
          <w:rPr>
            <w:noProof/>
            <w:webHidden/>
          </w:rPr>
          <w:tab/>
        </w:r>
        <w:r>
          <w:rPr>
            <w:noProof/>
            <w:webHidden/>
          </w:rPr>
          <w:fldChar w:fldCharType="begin"/>
        </w:r>
        <w:r>
          <w:rPr>
            <w:noProof/>
            <w:webHidden/>
          </w:rPr>
          <w:instrText xml:space="preserve"> PAGEREF _Toc220063907 \h </w:instrText>
        </w:r>
        <w:r>
          <w:rPr>
            <w:noProof/>
            <w:webHidden/>
          </w:rPr>
        </w:r>
        <w:r>
          <w:rPr>
            <w:noProof/>
            <w:webHidden/>
          </w:rPr>
          <w:fldChar w:fldCharType="separate"/>
        </w:r>
        <w:r>
          <w:rPr>
            <w:noProof/>
            <w:webHidden/>
          </w:rPr>
          <w:t>6</w:t>
        </w:r>
        <w:r>
          <w:rPr>
            <w:noProof/>
            <w:webHidden/>
          </w:rPr>
          <w:fldChar w:fldCharType="end"/>
        </w:r>
      </w:hyperlink>
    </w:p>
    <w:p w14:paraId="28EB93F6" w14:textId="55DC5BBF"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08" w:history="1">
        <w:r w:rsidRPr="005954E5">
          <w:rPr>
            <w:rStyle w:val="Hyperlink"/>
            <w:noProof/>
          </w:rPr>
          <w:t>School Clothing Grants</w:t>
        </w:r>
        <w:r>
          <w:rPr>
            <w:noProof/>
            <w:webHidden/>
          </w:rPr>
          <w:tab/>
        </w:r>
        <w:r>
          <w:rPr>
            <w:noProof/>
            <w:webHidden/>
          </w:rPr>
          <w:fldChar w:fldCharType="begin"/>
        </w:r>
        <w:r>
          <w:rPr>
            <w:noProof/>
            <w:webHidden/>
          </w:rPr>
          <w:instrText xml:space="preserve"> PAGEREF _Toc220063908 \h </w:instrText>
        </w:r>
        <w:r>
          <w:rPr>
            <w:noProof/>
            <w:webHidden/>
          </w:rPr>
        </w:r>
        <w:r>
          <w:rPr>
            <w:noProof/>
            <w:webHidden/>
          </w:rPr>
          <w:fldChar w:fldCharType="separate"/>
        </w:r>
        <w:r>
          <w:rPr>
            <w:noProof/>
            <w:webHidden/>
          </w:rPr>
          <w:t>7</w:t>
        </w:r>
        <w:r>
          <w:rPr>
            <w:noProof/>
            <w:webHidden/>
          </w:rPr>
          <w:fldChar w:fldCharType="end"/>
        </w:r>
      </w:hyperlink>
    </w:p>
    <w:p w14:paraId="7097FE6F" w14:textId="23961979"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09" w:history="1">
        <w:r w:rsidRPr="005954E5">
          <w:rPr>
            <w:rStyle w:val="Hyperlink"/>
            <w:noProof/>
          </w:rPr>
          <w:t>Parental Concerns</w:t>
        </w:r>
        <w:r>
          <w:rPr>
            <w:noProof/>
            <w:webHidden/>
          </w:rPr>
          <w:tab/>
        </w:r>
        <w:r>
          <w:rPr>
            <w:noProof/>
            <w:webHidden/>
          </w:rPr>
          <w:fldChar w:fldCharType="begin"/>
        </w:r>
        <w:r>
          <w:rPr>
            <w:noProof/>
            <w:webHidden/>
          </w:rPr>
          <w:instrText xml:space="preserve"> PAGEREF _Toc220063909 \h </w:instrText>
        </w:r>
        <w:r>
          <w:rPr>
            <w:noProof/>
            <w:webHidden/>
          </w:rPr>
        </w:r>
        <w:r>
          <w:rPr>
            <w:noProof/>
            <w:webHidden/>
          </w:rPr>
          <w:fldChar w:fldCharType="separate"/>
        </w:r>
        <w:r>
          <w:rPr>
            <w:noProof/>
            <w:webHidden/>
          </w:rPr>
          <w:t>7</w:t>
        </w:r>
        <w:r>
          <w:rPr>
            <w:noProof/>
            <w:webHidden/>
          </w:rPr>
          <w:fldChar w:fldCharType="end"/>
        </w:r>
      </w:hyperlink>
    </w:p>
    <w:p w14:paraId="1208DFC3" w14:textId="7196A8FD"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10" w:history="1">
        <w:r w:rsidRPr="005954E5">
          <w:rPr>
            <w:rStyle w:val="Hyperlink"/>
            <w:noProof/>
          </w:rPr>
          <w:t>Pupil Absence Procedures</w:t>
        </w:r>
        <w:r>
          <w:rPr>
            <w:noProof/>
            <w:webHidden/>
          </w:rPr>
          <w:tab/>
        </w:r>
        <w:r>
          <w:rPr>
            <w:noProof/>
            <w:webHidden/>
          </w:rPr>
          <w:fldChar w:fldCharType="begin"/>
        </w:r>
        <w:r>
          <w:rPr>
            <w:noProof/>
            <w:webHidden/>
          </w:rPr>
          <w:instrText xml:space="preserve"> PAGEREF _Toc220063910 \h </w:instrText>
        </w:r>
        <w:r>
          <w:rPr>
            <w:noProof/>
            <w:webHidden/>
          </w:rPr>
        </w:r>
        <w:r>
          <w:rPr>
            <w:noProof/>
            <w:webHidden/>
          </w:rPr>
          <w:fldChar w:fldCharType="separate"/>
        </w:r>
        <w:r>
          <w:rPr>
            <w:noProof/>
            <w:webHidden/>
          </w:rPr>
          <w:t>8</w:t>
        </w:r>
        <w:r>
          <w:rPr>
            <w:noProof/>
            <w:webHidden/>
          </w:rPr>
          <w:fldChar w:fldCharType="end"/>
        </w:r>
      </w:hyperlink>
    </w:p>
    <w:p w14:paraId="797D03FE" w14:textId="494B3A90"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11" w:history="1">
        <w:r w:rsidRPr="005954E5">
          <w:rPr>
            <w:rStyle w:val="Hyperlink"/>
            <w:noProof/>
          </w:rPr>
          <w:t>Parent / Carer Contact Details</w:t>
        </w:r>
        <w:r>
          <w:rPr>
            <w:noProof/>
            <w:webHidden/>
          </w:rPr>
          <w:tab/>
        </w:r>
        <w:r>
          <w:rPr>
            <w:noProof/>
            <w:webHidden/>
          </w:rPr>
          <w:fldChar w:fldCharType="begin"/>
        </w:r>
        <w:r>
          <w:rPr>
            <w:noProof/>
            <w:webHidden/>
          </w:rPr>
          <w:instrText xml:space="preserve"> PAGEREF _Toc220063911 \h </w:instrText>
        </w:r>
        <w:r>
          <w:rPr>
            <w:noProof/>
            <w:webHidden/>
          </w:rPr>
        </w:r>
        <w:r>
          <w:rPr>
            <w:noProof/>
            <w:webHidden/>
          </w:rPr>
          <w:fldChar w:fldCharType="separate"/>
        </w:r>
        <w:r>
          <w:rPr>
            <w:noProof/>
            <w:webHidden/>
          </w:rPr>
          <w:t>9</w:t>
        </w:r>
        <w:r>
          <w:rPr>
            <w:noProof/>
            <w:webHidden/>
          </w:rPr>
          <w:fldChar w:fldCharType="end"/>
        </w:r>
      </w:hyperlink>
    </w:p>
    <w:p w14:paraId="4C0F2467" w14:textId="6E9A4C09"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12" w:history="1">
        <w:r w:rsidRPr="005954E5">
          <w:rPr>
            <w:rStyle w:val="Hyperlink"/>
            <w:noProof/>
          </w:rPr>
          <w:t>The Complaints Procedure</w:t>
        </w:r>
        <w:r>
          <w:rPr>
            <w:noProof/>
            <w:webHidden/>
          </w:rPr>
          <w:tab/>
        </w:r>
        <w:r>
          <w:rPr>
            <w:noProof/>
            <w:webHidden/>
          </w:rPr>
          <w:fldChar w:fldCharType="begin"/>
        </w:r>
        <w:r>
          <w:rPr>
            <w:noProof/>
            <w:webHidden/>
          </w:rPr>
          <w:instrText xml:space="preserve"> PAGEREF _Toc220063912 \h </w:instrText>
        </w:r>
        <w:r>
          <w:rPr>
            <w:noProof/>
            <w:webHidden/>
          </w:rPr>
        </w:r>
        <w:r>
          <w:rPr>
            <w:noProof/>
            <w:webHidden/>
          </w:rPr>
          <w:fldChar w:fldCharType="separate"/>
        </w:r>
        <w:r>
          <w:rPr>
            <w:noProof/>
            <w:webHidden/>
          </w:rPr>
          <w:t>9</w:t>
        </w:r>
        <w:r>
          <w:rPr>
            <w:noProof/>
            <w:webHidden/>
          </w:rPr>
          <w:fldChar w:fldCharType="end"/>
        </w:r>
      </w:hyperlink>
    </w:p>
    <w:p w14:paraId="7BF46A71" w14:textId="04BBE0EB" w:rsidR="000171CC" w:rsidRDefault="000171C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20063913" w:history="1">
        <w:r w:rsidRPr="005954E5">
          <w:rPr>
            <w:rStyle w:val="Hyperlink"/>
            <w:noProof/>
          </w:rPr>
          <w:t>PARENTAL INVOLVEMENT</w:t>
        </w:r>
        <w:r>
          <w:rPr>
            <w:noProof/>
            <w:webHidden/>
          </w:rPr>
          <w:tab/>
        </w:r>
        <w:r>
          <w:rPr>
            <w:noProof/>
            <w:webHidden/>
          </w:rPr>
          <w:fldChar w:fldCharType="begin"/>
        </w:r>
        <w:r>
          <w:rPr>
            <w:noProof/>
            <w:webHidden/>
          </w:rPr>
          <w:instrText xml:space="preserve"> PAGEREF _Toc220063913 \h </w:instrText>
        </w:r>
        <w:r>
          <w:rPr>
            <w:noProof/>
            <w:webHidden/>
          </w:rPr>
        </w:r>
        <w:r>
          <w:rPr>
            <w:noProof/>
            <w:webHidden/>
          </w:rPr>
          <w:fldChar w:fldCharType="separate"/>
        </w:r>
        <w:r>
          <w:rPr>
            <w:noProof/>
            <w:webHidden/>
          </w:rPr>
          <w:t>10</w:t>
        </w:r>
        <w:r>
          <w:rPr>
            <w:noProof/>
            <w:webHidden/>
          </w:rPr>
          <w:fldChar w:fldCharType="end"/>
        </w:r>
      </w:hyperlink>
    </w:p>
    <w:p w14:paraId="6AA467E3" w14:textId="2550CBB4"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14" w:history="1">
        <w:r w:rsidRPr="005954E5">
          <w:rPr>
            <w:rStyle w:val="Hyperlink"/>
            <w:noProof/>
          </w:rPr>
          <w:t>Homework</w:t>
        </w:r>
        <w:r>
          <w:rPr>
            <w:noProof/>
            <w:webHidden/>
          </w:rPr>
          <w:tab/>
        </w:r>
        <w:r>
          <w:rPr>
            <w:noProof/>
            <w:webHidden/>
          </w:rPr>
          <w:fldChar w:fldCharType="begin"/>
        </w:r>
        <w:r>
          <w:rPr>
            <w:noProof/>
            <w:webHidden/>
          </w:rPr>
          <w:instrText xml:space="preserve"> PAGEREF _Toc220063914 \h </w:instrText>
        </w:r>
        <w:r>
          <w:rPr>
            <w:noProof/>
            <w:webHidden/>
          </w:rPr>
        </w:r>
        <w:r>
          <w:rPr>
            <w:noProof/>
            <w:webHidden/>
          </w:rPr>
          <w:fldChar w:fldCharType="separate"/>
        </w:r>
        <w:r>
          <w:rPr>
            <w:noProof/>
            <w:webHidden/>
          </w:rPr>
          <w:t>10</w:t>
        </w:r>
        <w:r>
          <w:rPr>
            <w:noProof/>
            <w:webHidden/>
          </w:rPr>
          <w:fldChar w:fldCharType="end"/>
        </w:r>
      </w:hyperlink>
    </w:p>
    <w:p w14:paraId="40324C9A" w14:textId="45763DEA"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15" w:history="1">
        <w:r w:rsidRPr="005954E5">
          <w:rPr>
            <w:rStyle w:val="Hyperlink"/>
            <w:noProof/>
          </w:rPr>
          <w:t>Becoming Involved in School</w:t>
        </w:r>
        <w:r>
          <w:rPr>
            <w:noProof/>
            <w:webHidden/>
          </w:rPr>
          <w:tab/>
        </w:r>
        <w:r>
          <w:rPr>
            <w:noProof/>
            <w:webHidden/>
          </w:rPr>
          <w:fldChar w:fldCharType="begin"/>
        </w:r>
        <w:r>
          <w:rPr>
            <w:noProof/>
            <w:webHidden/>
          </w:rPr>
          <w:instrText xml:space="preserve"> PAGEREF _Toc220063915 \h </w:instrText>
        </w:r>
        <w:r>
          <w:rPr>
            <w:noProof/>
            <w:webHidden/>
          </w:rPr>
        </w:r>
        <w:r>
          <w:rPr>
            <w:noProof/>
            <w:webHidden/>
          </w:rPr>
          <w:fldChar w:fldCharType="separate"/>
        </w:r>
        <w:r>
          <w:rPr>
            <w:noProof/>
            <w:webHidden/>
          </w:rPr>
          <w:t>10</w:t>
        </w:r>
        <w:r>
          <w:rPr>
            <w:noProof/>
            <w:webHidden/>
          </w:rPr>
          <w:fldChar w:fldCharType="end"/>
        </w:r>
      </w:hyperlink>
    </w:p>
    <w:p w14:paraId="64B18151" w14:textId="6D927BA2"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16" w:history="1">
        <w:r w:rsidRPr="005954E5">
          <w:rPr>
            <w:rStyle w:val="Hyperlink"/>
            <w:noProof/>
          </w:rPr>
          <w:t>Opportunities for Parental Involvement</w:t>
        </w:r>
        <w:r>
          <w:rPr>
            <w:noProof/>
            <w:webHidden/>
          </w:rPr>
          <w:tab/>
        </w:r>
        <w:r>
          <w:rPr>
            <w:noProof/>
            <w:webHidden/>
          </w:rPr>
          <w:fldChar w:fldCharType="begin"/>
        </w:r>
        <w:r>
          <w:rPr>
            <w:noProof/>
            <w:webHidden/>
          </w:rPr>
          <w:instrText xml:space="preserve"> PAGEREF _Toc220063916 \h </w:instrText>
        </w:r>
        <w:r>
          <w:rPr>
            <w:noProof/>
            <w:webHidden/>
          </w:rPr>
        </w:r>
        <w:r>
          <w:rPr>
            <w:noProof/>
            <w:webHidden/>
          </w:rPr>
          <w:fldChar w:fldCharType="separate"/>
        </w:r>
        <w:r>
          <w:rPr>
            <w:noProof/>
            <w:webHidden/>
          </w:rPr>
          <w:t>11</w:t>
        </w:r>
        <w:r>
          <w:rPr>
            <w:noProof/>
            <w:webHidden/>
          </w:rPr>
          <w:fldChar w:fldCharType="end"/>
        </w:r>
      </w:hyperlink>
    </w:p>
    <w:p w14:paraId="08BAE44F" w14:textId="720F2797"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17" w:history="1">
        <w:r w:rsidRPr="005954E5">
          <w:rPr>
            <w:rStyle w:val="Hyperlink"/>
            <w:noProof/>
          </w:rPr>
          <w:t>Parent Councils</w:t>
        </w:r>
        <w:r>
          <w:rPr>
            <w:noProof/>
            <w:webHidden/>
          </w:rPr>
          <w:tab/>
        </w:r>
        <w:r>
          <w:rPr>
            <w:noProof/>
            <w:webHidden/>
          </w:rPr>
          <w:fldChar w:fldCharType="begin"/>
        </w:r>
        <w:r>
          <w:rPr>
            <w:noProof/>
            <w:webHidden/>
          </w:rPr>
          <w:instrText xml:space="preserve"> PAGEREF _Toc220063917 \h </w:instrText>
        </w:r>
        <w:r>
          <w:rPr>
            <w:noProof/>
            <w:webHidden/>
          </w:rPr>
        </w:r>
        <w:r>
          <w:rPr>
            <w:noProof/>
            <w:webHidden/>
          </w:rPr>
          <w:fldChar w:fldCharType="separate"/>
        </w:r>
        <w:r>
          <w:rPr>
            <w:noProof/>
            <w:webHidden/>
          </w:rPr>
          <w:t>11</w:t>
        </w:r>
        <w:r>
          <w:rPr>
            <w:noProof/>
            <w:webHidden/>
          </w:rPr>
          <w:fldChar w:fldCharType="end"/>
        </w:r>
      </w:hyperlink>
    </w:p>
    <w:p w14:paraId="04D5630D" w14:textId="17B6CBDA"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18" w:history="1">
        <w:r w:rsidRPr="005954E5">
          <w:rPr>
            <w:rStyle w:val="Hyperlink"/>
            <w:noProof/>
          </w:rPr>
          <w:t>Parentzone Scotland and the National Parent Forum of Scotland</w:t>
        </w:r>
        <w:r>
          <w:rPr>
            <w:noProof/>
            <w:webHidden/>
          </w:rPr>
          <w:tab/>
        </w:r>
        <w:r>
          <w:rPr>
            <w:noProof/>
            <w:webHidden/>
          </w:rPr>
          <w:fldChar w:fldCharType="begin"/>
        </w:r>
        <w:r>
          <w:rPr>
            <w:noProof/>
            <w:webHidden/>
          </w:rPr>
          <w:instrText xml:space="preserve"> PAGEREF _Toc220063918 \h </w:instrText>
        </w:r>
        <w:r>
          <w:rPr>
            <w:noProof/>
            <w:webHidden/>
          </w:rPr>
        </w:r>
        <w:r>
          <w:rPr>
            <w:noProof/>
            <w:webHidden/>
          </w:rPr>
          <w:fldChar w:fldCharType="separate"/>
        </w:r>
        <w:r>
          <w:rPr>
            <w:noProof/>
            <w:webHidden/>
          </w:rPr>
          <w:t>12</w:t>
        </w:r>
        <w:r>
          <w:rPr>
            <w:noProof/>
            <w:webHidden/>
          </w:rPr>
          <w:fldChar w:fldCharType="end"/>
        </w:r>
      </w:hyperlink>
    </w:p>
    <w:p w14:paraId="09458D9E" w14:textId="3EF435E8"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19" w:history="1">
        <w:r w:rsidRPr="005954E5">
          <w:rPr>
            <w:rStyle w:val="Hyperlink"/>
            <w:noProof/>
          </w:rPr>
          <w:t>Read, Write, Count</w:t>
        </w:r>
        <w:r>
          <w:rPr>
            <w:noProof/>
            <w:webHidden/>
          </w:rPr>
          <w:tab/>
        </w:r>
        <w:r>
          <w:rPr>
            <w:noProof/>
            <w:webHidden/>
          </w:rPr>
          <w:fldChar w:fldCharType="begin"/>
        </w:r>
        <w:r>
          <w:rPr>
            <w:noProof/>
            <w:webHidden/>
          </w:rPr>
          <w:instrText xml:space="preserve"> PAGEREF _Toc220063919 \h </w:instrText>
        </w:r>
        <w:r>
          <w:rPr>
            <w:noProof/>
            <w:webHidden/>
          </w:rPr>
        </w:r>
        <w:r>
          <w:rPr>
            <w:noProof/>
            <w:webHidden/>
          </w:rPr>
          <w:fldChar w:fldCharType="separate"/>
        </w:r>
        <w:r>
          <w:rPr>
            <w:noProof/>
            <w:webHidden/>
          </w:rPr>
          <w:t>12</w:t>
        </w:r>
        <w:r>
          <w:rPr>
            <w:noProof/>
            <w:webHidden/>
          </w:rPr>
          <w:fldChar w:fldCharType="end"/>
        </w:r>
      </w:hyperlink>
    </w:p>
    <w:p w14:paraId="4C569A19" w14:textId="4EA2719A"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20" w:history="1">
        <w:r w:rsidRPr="005954E5">
          <w:rPr>
            <w:rStyle w:val="Hyperlink"/>
            <w:noProof/>
          </w:rPr>
          <w:t>First Minister’s Reading Challenge</w:t>
        </w:r>
        <w:r>
          <w:rPr>
            <w:noProof/>
            <w:webHidden/>
          </w:rPr>
          <w:tab/>
        </w:r>
        <w:r>
          <w:rPr>
            <w:noProof/>
            <w:webHidden/>
          </w:rPr>
          <w:fldChar w:fldCharType="begin"/>
        </w:r>
        <w:r>
          <w:rPr>
            <w:noProof/>
            <w:webHidden/>
          </w:rPr>
          <w:instrText xml:space="preserve"> PAGEREF _Toc220063920 \h </w:instrText>
        </w:r>
        <w:r>
          <w:rPr>
            <w:noProof/>
            <w:webHidden/>
          </w:rPr>
        </w:r>
        <w:r>
          <w:rPr>
            <w:noProof/>
            <w:webHidden/>
          </w:rPr>
          <w:fldChar w:fldCharType="separate"/>
        </w:r>
        <w:r>
          <w:rPr>
            <w:noProof/>
            <w:webHidden/>
          </w:rPr>
          <w:t>12</w:t>
        </w:r>
        <w:r>
          <w:rPr>
            <w:noProof/>
            <w:webHidden/>
          </w:rPr>
          <w:fldChar w:fldCharType="end"/>
        </w:r>
      </w:hyperlink>
    </w:p>
    <w:p w14:paraId="316297A9" w14:textId="44557A19" w:rsidR="000171CC" w:rsidRDefault="000171C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20063921" w:history="1">
        <w:r w:rsidRPr="005954E5">
          <w:rPr>
            <w:rStyle w:val="Hyperlink"/>
            <w:noProof/>
          </w:rPr>
          <w:t>SCHOOL ETHOS</w:t>
        </w:r>
        <w:r>
          <w:rPr>
            <w:noProof/>
            <w:webHidden/>
          </w:rPr>
          <w:tab/>
        </w:r>
        <w:r>
          <w:rPr>
            <w:noProof/>
            <w:webHidden/>
          </w:rPr>
          <w:fldChar w:fldCharType="begin"/>
        </w:r>
        <w:r>
          <w:rPr>
            <w:noProof/>
            <w:webHidden/>
          </w:rPr>
          <w:instrText xml:space="preserve"> PAGEREF _Toc220063921 \h </w:instrText>
        </w:r>
        <w:r>
          <w:rPr>
            <w:noProof/>
            <w:webHidden/>
          </w:rPr>
        </w:r>
        <w:r>
          <w:rPr>
            <w:noProof/>
            <w:webHidden/>
          </w:rPr>
          <w:fldChar w:fldCharType="separate"/>
        </w:r>
        <w:r>
          <w:rPr>
            <w:noProof/>
            <w:webHidden/>
          </w:rPr>
          <w:t>13</w:t>
        </w:r>
        <w:r>
          <w:rPr>
            <w:noProof/>
            <w:webHidden/>
          </w:rPr>
          <w:fldChar w:fldCharType="end"/>
        </w:r>
      </w:hyperlink>
    </w:p>
    <w:p w14:paraId="2E60FB6C" w14:textId="317174D4"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22" w:history="1">
        <w:r w:rsidRPr="005954E5">
          <w:rPr>
            <w:rStyle w:val="Hyperlink"/>
            <w:noProof/>
          </w:rPr>
          <w:t>School and Community Links</w:t>
        </w:r>
        <w:r>
          <w:rPr>
            <w:noProof/>
            <w:webHidden/>
          </w:rPr>
          <w:tab/>
        </w:r>
        <w:r>
          <w:rPr>
            <w:noProof/>
            <w:webHidden/>
          </w:rPr>
          <w:fldChar w:fldCharType="begin"/>
        </w:r>
        <w:r>
          <w:rPr>
            <w:noProof/>
            <w:webHidden/>
          </w:rPr>
          <w:instrText xml:space="preserve"> PAGEREF _Toc220063922 \h </w:instrText>
        </w:r>
        <w:r>
          <w:rPr>
            <w:noProof/>
            <w:webHidden/>
          </w:rPr>
        </w:r>
        <w:r>
          <w:rPr>
            <w:noProof/>
            <w:webHidden/>
          </w:rPr>
          <w:fldChar w:fldCharType="separate"/>
        </w:r>
        <w:r>
          <w:rPr>
            <w:noProof/>
            <w:webHidden/>
          </w:rPr>
          <w:t>13</w:t>
        </w:r>
        <w:r>
          <w:rPr>
            <w:noProof/>
            <w:webHidden/>
          </w:rPr>
          <w:fldChar w:fldCharType="end"/>
        </w:r>
      </w:hyperlink>
    </w:p>
    <w:p w14:paraId="599A2D95" w14:textId="363C6F06"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23" w:history="1">
        <w:r w:rsidRPr="005954E5">
          <w:rPr>
            <w:rStyle w:val="Hyperlink"/>
            <w:noProof/>
          </w:rPr>
          <w:t>Positive Relationships</w:t>
        </w:r>
        <w:r>
          <w:rPr>
            <w:noProof/>
            <w:webHidden/>
          </w:rPr>
          <w:tab/>
        </w:r>
        <w:r>
          <w:rPr>
            <w:noProof/>
            <w:webHidden/>
          </w:rPr>
          <w:fldChar w:fldCharType="begin"/>
        </w:r>
        <w:r>
          <w:rPr>
            <w:noProof/>
            <w:webHidden/>
          </w:rPr>
          <w:instrText xml:space="preserve"> PAGEREF _Toc220063923 \h </w:instrText>
        </w:r>
        <w:r>
          <w:rPr>
            <w:noProof/>
            <w:webHidden/>
          </w:rPr>
        </w:r>
        <w:r>
          <w:rPr>
            <w:noProof/>
            <w:webHidden/>
          </w:rPr>
          <w:fldChar w:fldCharType="separate"/>
        </w:r>
        <w:r>
          <w:rPr>
            <w:noProof/>
            <w:webHidden/>
          </w:rPr>
          <w:t>13</w:t>
        </w:r>
        <w:r>
          <w:rPr>
            <w:noProof/>
            <w:webHidden/>
          </w:rPr>
          <w:fldChar w:fldCharType="end"/>
        </w:r>
      </w:hyperlink>
    </w:p>
    <w:p w14:paraId="0AD394AF" w14:textId="7A2F83CF"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24" w:history="1">
        <w:r w:rsidRPr="005954E5">
          <w:rPr>
            <w:rStyle w:val="Hyperlink"/>
            <w:noProof/>
          </w:rPr>
          <w:t>Promoting Positive Behaviour</w:t>
        </w:r>
        <w:r>
          <w:rPr>
            <w:noProof/>
            <w:webHidden/>
          </w:rPr>
          <w:tab/>
        </w:r>
        <w:r>
          <w:rPr>
            <w:noProof/>
            <w:webHidden/>
          </w:rPr>
          <w:fldChar w:fldCharType="begin"/>
        </w:r>
        <w:r>
          <w:rPr>
            <w:noProof/>
            <w:webHidden/>
          </w:rPr>
          <w:instrText xml:space="preserve"> PAGEREF _Toc220063924 \h </w:instrText>
        </w:r>
        <w:r>
          <w:rPr>
            <w:noProof/>
            <w:webHidden/>
          </w:rPr>
        </w:r>
        <w:r>
          <w:rPr>
            <w:noProof/>
            <w:webHidden/>
          </w:rPr>
          <w:fldChar w:fldCharType="separate"/>
        </w:r>
        <w:r>
          <w:rPr>
            <w:noProof/>
            <w:webHidden/>
          </w:rPr>
          <w:t>14</w:t>
        </w:r>
        <w:r>
          <w:rPr>
            <w:noProof/>
            <w:webHidden/>
          </w:rPr>
          <w:fldChar w:fldCharType="end"/>
        </w:r>
      </w:hyperlink>
    </w:p>
    <w:p w14:paraId="71FBB219" w14:textId="42B78EEC"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25" w:history="1">
        <w:r w:rsidRPr="005954E5">
          <w:rPr>
            <w:rStyle w:val="Hyperlink"/>
            <w:noProof/>
          </w:rPr>
          <w:t>Discipline</w:t>
        </w:r>
        <w:r>
          <w:rPr>
            <w:noProof/>
            <w:webHidden/>
          </w:rPr>
          <w:tab/>
        </w:r>
        <w:r>
          <w:rPr>
            <w:noProof/>
            <w:webHidden/>
          </w:rPr>
          <w:fldChar w:fldCharType="begin"/>
        </w:r>
        <w:r>
          <w:rPr>
            <w:noProof/>
            <w:webHidden/>
          </w:rPr>
          <w:instrText xml:space="preserve"> PAGEREF _Toc220063925 \h </w:instrText>
        </w:r>
        <w:r>
          <w:rPr>
            <w:noProof/>
            <w:webHidden/>
          </w:rPr>
        </w:r>
        <w:r>
          <w:rPr>
            <w:noProof/>
            <w:webHidden/>
          </w:rPr>
          <w:fldChar w:fldCharType="separate"/>
        </w:r>
        <w:r>
          <w:rPr>
            <w:noProof/>
            <w:webHidden/>
          </w:rPr>
          <w:t>14</w:t>
        </w:r>
        <w:r>
          <w:rPr>
            <w:noProof/>
            <w:webHidden/>
          </w:rPr>
          <w:fldChar w:fldCharType="end"/>
        </w:r>
      </w:hyperlink>
    </w:p>
    <w:p w14:paraId="5FEC4F95" w14:textId="7A5282C1"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26" w:history="1">
        <w:r w:rsidRPr="005954E5">
          <w:rPr>
            <w:rStyle w:val="Hyperlink"/>
            <w:noProof/>
          </w:rPr>
          <w:t>Anti-Bullying</w:t>
        </w:r>
        <w:r>
          <w:rPr>
            <w:noProof/>
            <w:webHidden/>
          </w:rPr>
          <w:tab/>
        </w:r>
        <w:r>
          <w:rPr>
            <w:noProof/>
            <w:webHidden/>
          </w:rPr>
          <w:fldChar w:fldCharType="begin"/>
        </w:r>
        <w:r>
          <w:rPr>
            <w:noProof/>
            <w:webHidden/>
          </w:rPr>
          <w:instrText xml:space="preserve"> PAGEREF _Toc220063926 \h </w:instrText>
        </w:r>
        <w:r>
          <w:rPr>
            <w:noProof/>
            <w:webHidden/>
          </w:rPr>
        </w:r>
        <w:r>
          <w:rPr>
            <w:noProof/>
            <w:webHidden/>
          </w:rPr>
          <w:fldChar w:fldCharType="separate"/>
        </w:r>
        <w:r>
          <w:rPr>
            <w:noProof/>
            <w:webHidden/>
          </w:rPr>
          <w:t>14</w:t>
        </w:r>
        <w:r>
          <w:rPr>
            <w:noProof/>
            <w:webHidden/>
          </w:rPr>
          <w:fldChar w:fldCharType="end"/>
        </w:r>
      </w:hyperlink>
    </w:p>
    <w:p w14:paraId="07B5F38E" w14:textId="243AAD51"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27" w:history="1">
        <w:r w:rsidRPr="005954E5">
          <w:rPr>
            <w:rStyle w:val="Hyperlink"/>
            <w:noProof/>
          </w:rPr>
          <w:t>Celebrating Achievement</w:t>
        </w:r>
        <w:r>
          <w:rPr>
            <w:noProof/>
            <w:webHidden/>
          </w:rPr>
          <w:tab/>
        </w:r>
        <w:r>
          <w:rPr>
            <w:noProof/>
            <w:webHidden/>
          </w:rPr>
          <w:fldChar w:fldCharType="begin"/>
        </w:r>
        <w:r>
          <w:rPr>
            <w:noProof/>
            <w:webHidden/>
          </w:rPr>
          <w:instrText xml:space="preserve"> PAGEREF _Toc220063927 \h </w:instrText>
        </w:r>
        <w:r>
          <w:rPr>
            <w:noProof/>
            <w:webHidden/>
          </w:rPr>
        </w:r>
        <w:r>
          <w:rPr>
            <w:noProof/>
            <w:webHidden/>
          </w:rPr>
          <w:fldChar w:fldCharType="separate"/>
        </w:r>
        <w:r>
          <w:rPr>
            <w:noProof/>
            <w:webHidden/>
          </w:rPr>
          <w:t>14</w:t>
        </w:r>
        <w:r>
          <w:rPr>
            <w:noProof/>
            <w:webHidden/>
          </w:rPr>
          <w:fldChar w:fldCharType="end"/>
        </w:r>
      </w:hyperlink>
    </w:p>
    <w:p w14:paraId="6A4D3BB1" w14:textId="7C7E8329"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28" w:history="1">
        <w:r w:rsidRPr="005954E5">
          <w:rPr>
            <w:rStyle w:val="Hyperlink"/>
            <w:noProof/>
          </w:rPr>
          <w:t>Wider-Curricular Activities</w:t>
        </w:r>
        <w:r>
          <w:rPr>
            <w:noProof/>
            <w:webHidden/>
          </w:rPr>
          <w:tab/>
        </w:r>
        <w:r>
          <w:rPr>
            <w:noProof/>
            <w:webHidden/>
          </w:rPr>
          <w:fldChar w:fldCharType="begin"/>
        </w:r>
        <w:r>
          <w:rPr>
            <w:noProof/>
            <w:webHidden/>
          </w:rPr>
          <w:instrText xml:space="preserve"> PAGEREF _Toc220063928 \h </w:instrText>
        </w:r>
        <w:r>
          <w:rPr>
            <w:noProof/>
            <w:webHidden/>
          </w:rPr>
        </w:r>
        <w:r>
          <w:rPr>
            <w:noProof/>
            <w:webHidden/>
          </w:rPr>
          <w:fldChar w:fldCharType="separate"/>
        </w:r>
        <w:r>
          <w:rPr>
            <w:noProof/>
            <w:webHidden/>
          </w:rPr>
          <w:t>15</w:t>
        </w:r>
        <w:r>
          <w:rPr>
            <w:noProof/>
            <w:webHidden/>
          </w:rPr>
          <w:fldChar w:fldCharType="end"/>
        </w:r>
      </w:hyperlink>
    </w:p>
    <w:p w14:paraId="2FF7DC7A" w14:textId="2AE82455"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29" w:history="1">
        <w:r w:rsidRPr="005954E5">
          <w:rPr>
            <w:rStyle w:val="Hyperlink"/>
            <w:noProof/>
          </w:rPr>
          <w:t>Pupil Council &amp; Clan Council</w:t>
        </w:r>
        <w:r>
          <w:rPr>
            <w:noProof/>
            <w:webHidden/>
          </w:rPr>
          <w:tab/>
        </w:r>
        <w:r>
          <w:rPr>
            <w:noProof/>
            <w:webHidden/>
          </w:rPr>
          <w:fldChar w:fldCharType="begin"/>
        </w:r>
        <w:r>
          <w:rPr>
            <w:noProof/>
            <w:webHidden/>
          </w:rPr>
          <w:instrText xml:space="preserve"> PAGEREF _Toc220063929 \h </w:instrText>
        </w:r>
        <w:r>
          <w:rPr>
            <w:noProof/>
            <w:webHidden/>
          </w:rPr>
        </w:r>
        <w:r>
          <w:rPr>
            <w:noProof/>
            <w:webHidden/>
          </w:rPr>
          <w:fldChar w:fldCharType="separate"/>
        </w:r>
        <w:r>
          <w:rPr>
            <w:noProof/>
            <w:webHidden/>
          </w:rPr>
          <w:t>15</w:t>
        </w:r>
        <w:r>
          <w:rPr>
            <w:noProof/>
            <w:webHidden/>
          </w:rPr>
          <w:fldChar w:fldCharType="end"/>
        </w:r>
      </w:hyperlink>
    </w:p>
    <w:p w14:paraId="52D212BB" w14:textId="2B1DAE38" w:rsidR="000171CC" w:rsidRDefault="000171C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20063930" w:history="1">
        <w:r w:rsidRPr="005954E5">
          <w:rPr>
            <w:rStyle w:val="Hyperlink"/>
            <w:noProof/>
          </w:rPr>
          <w:t>CURRICULUM FOR EXCELLENCE (CfE)</w:t>
        </w:r>
        <w:r>
          <w:rPr>
            <w:noProof/>
            <w:webHidden/>
          </w:rPr>
          <w:tab/>
        </w:r>
        <w:r>
          <w:rPr>
            <w:noProof/>
            <w:webHidden/>
          </w:rPr>
          <w:fldChar w:fldCharType="begin"/>
        </w:r>
        <w:r>
          <w:rPr>
            <w:noProof/>
            <w:webHidden/>
          </w:rPr>
          <w:instrText xml:space="preserve"> PAGEREF _Toc220063930 \h </w:instrText>
        </w:r>
        <w:r>
          <w:rPr>
            <w:noProof/>
            <w:webHidden/>
          </w:rPr>
        </w:r>
        <w:r>
          <w:rPr>
            <w:noProof/>
            <w:webHidden/>
          </w:rPr>
          <w:fldChar w:fldCharType="separate"/>
        </w:r>
        <w:r>
          <w:rPr>
            <w:noProof/>
            <w:webHidden/>
          </w:rPr>
          <w:t>15</w:t>
        </w:r>
        <w:r>
          <w:rPr>
            <w:noProof/>
            <w:webHidden/>
          </w:rPr>
          <w:fldChar w:fldCharType="end"/>
        </w:r>
      </w:hyperlink>
    </w:p>
    <w:p w14:paraId="602564AD" w14:textId="2E9222F2"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31" w:history="1">
        <w:r w:rsidRPr="005954E5">
          <w:rPr>
            <w:rStyle w:val="Hyperlink"/>
            <w:noProof/>
          </w:rPr>
          <w:t>Learning Opportunities</w:t>
        </w:r>
        <w:r>
          <w:rPr>
            <w:noProof/>
            <w:webHidden/>
          </w:rPr>
          <w:tab/>
        </w:r>
        <w:r>
          <w:rPr>
            <w:noProof/>
            <w:webHidden/>
          </w:rPr>
          <w:fldChar w:fldCharType="begin"/>
        </w:r>
        <w:r>
          <w:rPr>
            <w:noProof/>
            <w:webHidden/>
          </w:rPr>
          <w:instrText xml:space="preserve"> PAGEREF _Toc220063931 \h </w:instrText>
        </w:r>
        <w:r>
          <w:rPr>
            <w:noProof/>
            <w:webHidden/>
          </w:rPr>
        </w:r>
        <w:r>
          <w:rPr>
            <w:noProof/>
            <w:webHidden/>
          </w:rPr>
          <w:fldChar w:fldCharType="separate"/>
        </w:r>
        <w:r>
          <w:rPr>
            <w:noProof/>
            <w:webHidden/>
          </w:rPr>
          <w:t>16</w:t>
        </w:r>
        <w:r>
          <w:rPr>
            <w:noProof/>
            <w:webHidden/>
          </w:rPr>
          <w:fldChar w:fldCharType="end"/>
        </w:r>
      </w:hyperlink>
    </w:p>
    <w:p w14:paraId="15942B66" w14:textId="1714E513"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32" w:history="1">
        <w:r w:rsidRPr="005954E5">
          <w:rPr>
            <w:rStyle w:val="Hyperlink"/>
            <w:noProof/>
          </w:rPr>
          <w:t>Curriculum Levels</w:t>
        </w:r>
        <w:r>
          <w:rPr>
            <w:noProof/>
            <w:webHidden/>
          </w:rPr>
          <w:tab/>
        </w:r>
        <w:r>
          <w:rPr>
            <w:noProof/>
            <w:webHidden/>
          </w:rPr>
          <w:fldChar w:fldCharType="begin"/>
        </w:r>
        <w:r>
          <w:rPr>
            <w:noProof/>
            <w:webHidden/>
          </w:rPr>
          <w:instrText xml:space="preserve"> PAGEREF _Toc220063932 \h </w:instrText>
        </w:r>
        <w:r>
          <w:rPr>
            <w:noProof/>
            <w:webHidden/>
          </w:rPr>
        </w:r>
        <w:r>
          <w:rPr>
            <w:noProof/>
            <w:webHidden/>
          </w:rPr>
          <w:fldChar w:fldCharType="separate"/>
        </w:r>
        <w:r>
          <w:rPr>
            <w:noProof/>
            <w:webHidden/>
          </w:rPr>
          <w:t>16</w:t>
        </w:r>
        <w:r>
          <w:rPr>
            <w:noProof/>
            <w:webHidden/>
          </w:rPr>
          <w:fldChar w:fldCharType="end"/>
        </w:r>
      </w:hyperlink>
    </w:p>
    <w:p w14:paraId="7051A6C4" w14:textId="271E971C"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33" w:history="1">
        <w:r w:rsidRPr="005954E5">
          <w:rPr>
            <w:rStyle w:val="Hyperlink"/>
            <w:noProof/>
          </w:rPr>
          <w:t>The Senior Phase</w:t>
        </w:r>
        <w:r>
          <w:rPr>
            <w:noProof/>
            <w:webHidden/>
          </w:rPr>
          <w:tab/>
        </w:r>
        <w:r>
          <w:rPr>
            <w:noProof/>
            <w:webHidden/>
          </w:rPr>
          <w:fldChar w:fldCharType="begin"/>
        </w:r>
        <w:r>
          <w:rPr>
            <w:noProof/>
            <w:webHidden/>
          </w:rPr>
          <w:instrText xml:space="preserve"> PAGEREF _Toc220063933 \h </w:instrText>
        </w:r>
        <w:r>
          <w:rPr>
            <w:noProof/>
            <w:webHidden/>
          </w:rPr>
        </w:r>
        <w:r>
          <w:rPr>
            <w:noProof/>
            <w:webHidden/>
          </w:rPr>
          <w:fldChar w:fldCharType="separate"/>
        </w:r>
        <w:r>
          <w:rPr>
            <w:noProof/>
            <w:webHidden/>
          </w:rPr>
          <w:t>16</w:t>
        </w:r>
        <w:r>
          <w:rPr>
            <w:noProof/>
            <w:webHidden/>
          </w:rPr>
          <w:fldChar w:fldCharType="end"/>
        </w:r>
      </w:hyperlink>
    </w:p>
    <w:p w14:paraId="0777AEAF" w14:textId="69CEBA91"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34" w:history="1">
        <w:r w:rsidRPr="005954E5">
          <w:rPr>
            <w:rStyle w:val="Hyperlink"/>
            <w:noProof/>
          </w:rPr>
          <w:t>Skills for Learning, Life and Work</w:t>
        </w:r>
        <w:r>
          <w:rPr>
            <w:noProof/>
            <w:webHidden/>
          </w:rPr>
          <w:tab/>
        </w:r>
        <w:r>
          <w:rPr>
            <w:noProof/>
            <w:webHidden/>
          </w:rPr>
          <w:fldChar w:fldCharType="begin"/>
        </w:r>
        <w:r>
          <w:rPr>
            <w:noProof/>
            <w:webHidden/>
          </w:rPr>
          <w:instrText xml:space="preserve"> PAGEREF _Toc220063934 \h </w:instrText>
        </w:r>
        <w:r>
          <w:rPr>
            <w:noProof/>
            <w:webHidden/>
          </w:rPr>
        </w:r>
        <w:r>
          <w:rPr>
            <w:noProof/>
            <w:webHidden/>
          </w:rPr>
          <w:fldChar w:fldCharType="separate"/>
        </w:r>
        <w:r>
          <w:rPr>
            <w:noProof/>
            <w:webHidden/>
          </w:rPr>
          <w:t>17</w:t>
        </w:r>
        <w:r>
          <w:rPr>
            <w:noProof/>
            <w:webHidden/>
          </w:rPr>
          <w:fldChar w:fldCharType="end"/>
        </w:r>
      </w:hyperlink>
    </w:p>
    <w:p w14:paraId="15751E42" w14:textId="146C638C"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35" w:history="1">
        <w:r w:rsidRPr="005954E5">
          <w:rPr>
            <w:rStyle w:val="Hyperlink"/>
            <w:noProof/>
          </w:rPr>
          <w:t>16+ Learning Choices</w:t>
        </w:r>
        <w:r>
          <w:rPr>
            <w:noProof/>
            <w:webHidden/>
          </w:rPr>
          <w:tab/>
        </w:r>
        <w:r>
          <w:rPr>
            <w:noProof/>
            <w:webHidden/>
          </w:rPr>
          <w:fldChar w:fldCharType="begin"/>
        </w:r>
        <w:r>
          <w:rPr>
            <w:noProof/>
            <w:webHidden/>
          </w:rPr>
          <w:instrText xml:space="preserve"> PAGEREF _Toc220063935 \h </w:instrText>
        </w:r>
        <w:r>
          <w:rPr>
            <w:noProof/>
            <w:webHidden/>
          </w:rPr>
        </w:r>
        <w:r>
          <w:rPr>
            <w:noProof/>
            <w:webHidden/>
          </w:rPr>
          <w:fldChar w:fldCharType="separate"/>
        </w:r>
        <w:r>
          <w:rPr>
            <w:noProof/>
            <w:webHidden/>
          </w:rPr>
          <w:t>17</w:t>
        </w:r>
        <w:r>
          <w:rPr>
            <w:noProof/>
            <w:webHidden/>
          </w:rPr>
          <w:fldChar w:fldCharType="end"/>
        </w:r>
      </w:hyperlink>
    </w:p>
    <w:p w14:paraId="491683AC" w14:textId="617484C0"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36" w:history="1">
        <w:r w:rsidRPr="005954E5">
          <w:rPr>
            <w:rStyle w:val="Hyperlink"/>
            <w:noProof/>
          </w:rPr>
          <w:t>The Pupils’ and Parents’ Voice</w:t>
        </w:r>
        <w:r>
          <w:rPr>
            <w:noProof/>
            <w:webHidden/>
          </w:rPr>
          <w:tab/>
        </w:r>
        <w:r>
          <w:rPr>
            <w:noProof/>
            <w:webHidden/>
          </w:rPr>
          <w:fldChar w:fldCharType="begin"/>
        </w:r>
        <w:r>
          <w:rPr>
            <w:noProof/>
            <w:webHidden/>
          </w:rPr>
          <w:instrText xml:space="preserve"> PAGEREF _Toc220063936 \h </w:instrText>
        </w:r>
        <w:r>
          <w:rPr>
            <w:noProof/>
            <w:webHidden/>
          </w:rPr>
        </w:r>
        <w:r>
          <w:rPr>
            <w:noProof/>
            <w:webHidden/>
          </w:rPr>
          <w:fldChar w:fldCharType="separate"/>
        </w:r>
        <w:r>
          <w:rPr>
            <w:noProof/>
            <w:webHidden/>
          </w:rPr>
          <w:t>17</w:t>
        </w:r>
        <w:r>
          <w:rPr>
            <w:noProof/>
            <w:webHidden/>
          </w:rPr>
          <w:fldChar w:fldCharType="end"/>
        </w:r>
      </w:hyperlink>
    </w:p>
    <w:p w14:paraId="7FC63213" w14:textId="2CEB781B"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37" w:history="1">
        <w:r w:rsidRPr="005954E5">
          <w:rPr>
            <w:rStyle w:val="Hyperlink"/>
            <w:noProof/>
          </w:rPr>
          <w:t>The Curriculum at School, Local and National Level</w:t>
        </w:r>
        <w:r>
          <w:rPr>
            <w:noProof/>
            <w:webHidden/>
          </w:rPr>
          <w:tab/>
        </w:r>
        <w:r>
          <w:rPr>
            <w:noProof/>
            <w:webHidden/>
          </w:rPr>
          <w:fldChar w:fldCharType="begin"/>
        </w:r>
        <w:r>
          <w:rPr>
            <w:noProof/>
            <w:webHidden/>
          </w:rPr>
          <w:instrText xml:space="preserve"> PAGEREF _Toc220063937 \h </w:instrText>
        </w:r>
        <w:r>
          <w:rPr>
            <w:noProof/>
            <w:webHidden/>
          </w:rPr>
        </w:r>
        <w:r>
          <w:rPr>
            <w:noProof/>
            <w:webHidden/>
          </w:rPr>
          <w:fldChar w:fldCharType="separate"/>
        </w:r>
        <w:r>
          <w:rPr>
            <w:noProof/>
            <w:webHidden/>
          </w:rPr>
          <w:t>18</w:t>
        </w:r>
        <w:r>
          <w:rPr>
            <w:noProof/>
            <w:webHidden/>
          </w:rPr>
          <w:fldChar w:fldCharType="end"/>
        </w:r>
      </w:hyperlink>
    </w:p>
    <w:p w14:paraId="717C05E0" w14:textId="15A387C8"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38" w:history="1">
        <w:r w:rsidRPr="005954E5">
          <w:rPr>
            <w:rStyle w:val="Hyperlink"/>
            <w:noProof/>
          </w:rPr>
          <w:t>Careers Information Advice and Guidance</w:t>
        </w:r>
        <w:r>
          <w:rPr>
            <w:noProof/>
            <w:webHidden/>
          </w:rPr>
          <w:tab/>
        </w:r>
        <w:r>
          <w:rPr>
            <w:noProof/>
            <w:webHidden/>
          </w:rPr>
          <w:fldChar w:fldCharType="begin"/>
        </w:r>
        <w:r>
          <w:rPr>
            <w:noProof/>
            <w:webHidden/>
          </w:rPr>
          <w:instrText xml:space="preserve"> PAGEREF _Toc220063938 \h </w:instrText>
        </w:r>
        <w:r>
          <w:rPr>
            <w:noProof/>
            <w:webHidden/>
          </w:rPr>
        </w:r>
        <w:r>
          <w:rPr>
            <w:noProof/>
            <w:webHidden/>
          </w:rPr>
          <w:fldChar w:fldCharType="separate"/>
        </w:r>
        <w:r>
          <w:rPr>
            <w:noProof/>
            <w:webHidden/>
          </w:rPr>
          <w:t>18</w:t>
        </w:r>
        <w:r>
          <w:rPr>
            <w:noProof/>
            <w:webHidden/>
          </w:rPr>
          <w:fldChar w:fldCharType="end"/>
        </w:r>
      </w:hyperlink>
    </w:p>
    <w:p w14:paraId="3DFA4FB2" w14:textId="43BF5BC5"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39" w:history="1">
        <w:r w:rsidRPr="005954E5">
          <w:rPr>
            <w:rStyle w:val="Hyperlink"/>
            <w:noProof/>
          </w:rPr>
          <w:t>Financial Education</w:t>
        </w:r>
        <w:r>
          <w:rPr>
            <w:noProof/>
            <w:webHidden/>
          </w:rPr>
          <w:tab/>
        </w:r>
        <w:r>
          <w:rPr>
            <w:noProof/>
            <w:webHidden/>
          </w:rPr>
          <w:fldChar w:fldCharType="begin"/>
        </w:r>
        <w:r>
          <w:rPr>
            <w:noProof/>
            <w:webHidden/>
          </w:rPr>
          <w:instrText xml:space="preserve"> PAGEREF _Toc220063939 \h </w:instrText>
        </w:r>
        <w:r>
          <w:rPr>
            <w:noProof/>
            <w:webHidden/>
          </w:rPr>
        </w:r>
        <w:r>
          <w:rPr>
            <w:noProof/>
            <w:webHidden/>
          </w:rPr>
          <w:fldChar w:fldCharType="separate"/>
        </w:r>
        <w:r>
          <w:rPr>
            <w:noProof/>
            <w:webHidden/>
          </w:rPr>
          <w:t>18</w:t>
        </w:r>
        <w:r>
          <w:rPr>
            <w:noProof/>
            <w:webHidden/>
          </w:rPr>
          <w:fldChar w:fldCharType="end"/>
        </w:r>
      </w:hyperlink>
    </w:p>
    <w:p w14:paraId="46D03A1A" w14:textId="1E6D4FF3"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40" w:history="1">
        <w:r w:rsidRPr="005954E5">
          <w:rPr>
            <w:rStyle w:val="Hyperlink"/>
            <w:noProof/>
          </w:rPr>
          <w:t>Relationships, Sexual Health and Parenthood Education</w:t>
        </w:r>
        <w:r>
          <w:rPr>
            <w:noProof/>
            <w:webHidden/>
          </w:rPr>
          <w:tab/>
        </w:r>
        <w:r>
          <w:rPr>
            <w:noProof/>
            <w:webHidden/>
          </w:rPr>
          <w:fldChar w:fldCharType="begin"/>
        </w:r>
        <w:r>
          <w:rPr>
            <w:noProof/>
            <w:webHidden/>
          </w:rPr>
          <w:instrText xml:space="preserve"> PAGEREF _Toc220063940 \h </w:instrText>
        </w:r>
        <w:r>
          <w:rPr>
            <w:noProof/>
            <w:webHidden/>
          </w:rPr>
        </w:r>
        <w:r>
          <w:rPr>
            <w:noProof/>
            <w:webHidden/>
          </w:rPr>
          <w:fldChar w:fldCharType="separate"/>
        </w:r>
        <w:r>
          <w:rPr>
            <w:noProof/>
            <w:webHidden/>
          </w:rPr>
          <w:t>18</w:t>
        </w:r>
        <w:r>
          <w:rPr>
            <w:noProof/>
            <w:webHidden/>
          </w:rPr>
          <w:fldChar w:fldCharType="end"/>
        </w:r>
      </w:hyperlink>
    </w:p>
    <w:p w14:paraId="3D51DA80" w14:textId="5077D6A3"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41" w:history="1">
        <w:r w:rsidRPr="005954E5">
          <w:rPr>
            <w:rStyle w:val="Hyperlink"/>
            <w:noProof/>
          </w:rPr>
          <w:t>Drugs Education</w:t>
        </w:r>
        <w:r>
          <w:rPr>
            <w:noProof/>
            <w:webHidden/>
          </w:rPr>
          <w:tab/>
        </w:r>
        <w:r>
          <w:rPr>
            <w:noProof/>
            <w:webHidden/>
          </w:rPr>
          <w:fldChar w:fldCharType="begin"/>
        </w:r>
        <w:r>
          <w:rPr>
            <w:noProof/>
            <w:webHidden/>
          </w:rPr>
          <w:instrText xml:space="preserve"> PAGEREF _Toc220063941 \h </w:instrText>
        </w:r>
        <w:r>
          <w:rPr>
            <w:noProof/>
            <w:webHidden/>
          </w:rPr>
        </w:r>
        <w:r>
          <w:rPr>
            <w:noProof/>
            <w:webHidden/>
          </w:rPr>
          <w:fldChar w:fldCharType="separate"/>
        </w:r>
        <w:r>
          <w:rPr>
            <w:noProof/>
            <w:webHidden/>
          </w:rPr>
          <w:t>19</w:t>
        </w:r>
        <w:r>
          <w:rPr>
            <w:noProof/>
            <w:webHidden/>
          </w:rPr>
          <w:fldChar w:fldCharType="end"/>
        </w:r>
      </w:hyperlink>
    </w:p>
    <w:p w14:paraId="08383F4A" w14:textId="4FD72BAA"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42" w:history="1">
        <w:r w:rsidRPr="005954E5">
          <w:rPr>
            <w:rStyle w:val="Hyperlink"/>
            <w:noProof/>
          </w:rPr>
          <w:t>Religious and Moral Education</w:t>
        </w:r>
        <w:r>
          <w:rPr>
            <w:noProof/>
            <w:webHidden/>
          </w:rPr>
          <w:tab/>
        </w:r>
        <w:r>
          <w:rPr>
            <w:noProof/>
            <w:webHidden/>
          </w:rPr>
          <w:fldChar w:fldCharType="begin"/>
        </w:r>
        <w:r>
          <w:rPr>
            <w:noProof/>
            <w:webHidden/>
          </w:rPr>
          <w:instrText xml:space="preserve"> PAGEREF _Toc220063942 \h </w:instrText>
        </w:r>
        <w:r>
          <w:rPr>
            <w:noProof/>
            <w:webHidden/>
          </w:rPr>
        </w:r>
        <w:r>
          <w:rPr>
            <w:noProof/>
            <w:webHidden/>
          </w:rPr>
          <w:fldChar w:fldCharType="separate"/>
        </w:r>
        <w:r>
          <w:rPr>
            <w:noProof/>
            <w:webHidden/>
          </w:rPr>
          <w:t>19</w:t>
        </w:r>
        <w:r>
          <w:rPr>
            <w:noProof/>
            <w:webHidden/>
          </w:rPr>
          <w:fldChar w:fldCharType="end"/>
        </w:r>
      </w:hyperlink>
    </w:p>
    <w:p w14:paraId="70E0A4BD" w14:textId="4939BBEF" w:rsidR="000171CC" w:rsidRDefault="000171C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20063943" w:history="1">
        <w:r w:rsidRPr="005954E5">
          <w:rPr>
            <w:rStyle w:val="Hyperlink"/>
            <w:noProof/>
          </w:rPr>
          <w:t>ASSESSMENT</w:t>
        </w:r>
        <w:r>
          <w:rPr>
            <w:noProof/>
            <w:webHidden/>
          </w:rPr>
          <w:tab/>
        </w:r>
        <w:r>
          <w:rPr>
            <w:noProof/>
            <w:webHidden/>
          </w:rPr>
          <w:fldChar w:fldCharType="begin"/>
        </w:r>
        <w:r>
          <w:rPr>
            <w:noProof/>
            <w:webHidden/>
          </w:rPr>
          <w:instrText xml:space="preserve"> PAGEREF _Toc220063943 \h </w:instrText>
        </w:r>
        <w:r>
          <w:rPr>
            <w:noProof/>
            <w:webHidden/>
          </w:rPr>
        </w:r>
        <w:r>
          <w:rPr>
            <w:noProof/>
            <w:webHidden/>
          </w:rPr>
          <w:fldChar w:fldCharType="separate"/>
        </w:r>
        <w:r>
          <w:rPr>
            <w:noProof/>
            <w:webHidden/>
          </w:rPr>
          <w:t>19</w:t>
        </w:r>
        <w:r>
          <w:rPr>
            <w:noProof/>
            <w:webHidden/>
          </w:rPr>
          <w:fldChar w:fldCharType="end"/>
        </w:r>
      </w:hyperlink>
    </w:p>
    <w:p w14:paraId="751CE2F7" w14:textId="5702C579"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44" w:history="1">
        <w:r w:rsidRPr="005954E5">
          <w:rPr>
            <w:rStyle w:val="Hyperlink"/>
            <w:noProof/>
          </w:rPr>
          <w:t>The Scottish National Standardised Assessments (SNSA)</w:t>
        </w:r>
        <w:r>
          <w:rPr>
            <w:noProof/>
            <w:webHidden/>
          </w:rPr>
          <w:tab/>
        </w:r>
        <w:r>
          <w:rPr>
            <w:noProof/>
            <w:webHidden/>
          </w:rPr>
          <w:fldChar w:fldCharType="begin"/>
        </w:r>
        <w:r>
          <w:rPr>
            <w:noProof/>
            <w:webHidden/>
          </w:rPr>
          <w:instrText xml:space="preserve"> PAGEREF _Toc220063944 \h </w:instrText>
        </w:r>
        <w:r>
          <w:rPr>
            <w:noProof/>
            <w:webHidden/>
          </w:rPr>
        </w:r>
        <w:r>
          <w:rPr>
            <w:noProof/>
            <w:webHidden/>
          </w:rPr>
          <w:fldChar w:fldCharType="separate"/>
        </w:r>
        <w:r>
          <w:rPr>
            <w:noProof/>
            <w:webHidden/>
          </w:rPr>
          <w:t>20</w:t>
        </w:r>
        <w:r>
          <w:rPr>
            <w:noProof/>
            <w:webHidden/>
          </w:rPr>
          <w:fldChar w:fldCharType="end"/>
        </w:r>
      </w:hyperlink>
    </w:p>
    <w:p w14:paraId="703C04C1" w14:textId="6751D403" w:rsidR="000171CC" w:rsidRDefault="000171C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20063945" w:history="1">
        <w:r w:rsidRPr="005954E5">
          <w:rPr>
            <w:rStyle w:val="Hyperlink"/>
            <w:noProof/>
          </w:rPr>
          <w:t>REPORTING</w:t>
        </w:r>
        <w:r>
          <w:rPr>
            <w:noProof/>
            <w:webHidden/>
          </w:rPr>
          <w:tab/>
        </w:r>
        <w:r>
          <w:rPr>
            <w:noProof/>
            <w:webHidden/>
          </w:rPr>
          <w:fldChar w:fldCharType="begin"/>
        </w:r>
        <w:r>
          <w:rPr>
            <w:noProof/>
            <w:webHidden/>
          </w:rPr>
          <w:instrText xml:space="preserve"> PAGEREF _Toc220063945 \h </w:instrText>
        </w:r>
        <w:r>
          <w:rPr>
            <w:noProof/>
            <w:webHidden/>
          </w:rPr>
        </w:r>
        <w:r>
          <w:rPr>
            <w:noProof/>
            <w:webHidden/>
          </w:rPr>
          <w:fldChar w:fldCharType="separate"/>
        </w:r>
        <w:r>
          <w:rPr>
            <w:noProof/>
            <w:webHidden/>
          </w:rPr>
          <w:t>20</w:t>
        </w:r>
        <w:r>
          <w:rPr>
            <w:noProof/>
            <w:webHidden/>
          </w:rPr>
          <w:fldChar w:fldCharType="end"/>
        </w:r>
      </w:hyperlink>
    </w:p>
    <w:p w14:paraId="498F5706" w14:textId="1E49DE0A" w:rsidR="000171CC" w:rsidRDefault="000171C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20063946" w:history="1">
        <w:r w:rsidRPr="005954E5">
          <w:rPr>
            <w:rStyle w:val="Hyperlink"/>
            <w:noProof/>
          </w:rPr>
          <w:t>TRANSITIONS</w:t>
        </w:r>
        <w:r>
          <w:rPr>
            <w:noProof/>
            <w:webHidden/>
          </w:rPr>
          <w:tab/>
        </w:r>
        <w:r>
          <w:rPr>
            <w:noProof/>
            <w:webHidden/>
          </w:rPr>
          <w:fldChar w:fldCharType="begin"/>
        </w:r>
        <w:r>
          <w:rPr>
            <w:noProof/>
            <w:webHidden/>
          </w:rPr>
          <w:instrText xml:space="preserve"> PAGEREF _Toc220063946 \h </w:instrText>
        </w:r>
        <w:r>
          <w:rPr>
            <w:noProof/>
            <w:webHidden/>
          </w:rPr>
        </w:r>
        <w:r>
          <w:rPr>
            <w:noProof/>
            <w:webHidden/>
          </w:rPr>
          <w:fldChar w:fldCharType="separate"/>
        </w:r>
        <w:r>
          <w:rPr>
            <w:noProof/>
            <w:webHidden/>
          </w:rPr>
          <w:t>21</w:t>
        </w:r>
        <w:r>
          <w:rPr>
            <w:noProof/>
            <w:webHidden/>
          </w:rPr>
          <w:fldChar w:fldCharType="end"/>
        </w:r>
      </w:hyperlink>
    </w:p>
    <w:p w14:paraId="1B0A6536" w14:textId="7F4BE659"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47" w:history="1">
        <w:r w:rsidRPr="005954E5">
          <w:rPr>
            <w:rStyle w:val="Hyperlink"/>
            <w:noProof/>
          </w:rPr>
          <w:t>Starting Early Learning and Childcare</w:t>
        </w:r>
        <w:r>
          <w:rPr>
            <w:noProof/>
            <w:webHidden/>
          </w:rPr>
          <w:tab/>
        </w:r>
        <w:r>
          <w:rPr>
            <w:noProof/>
            <w:webHidden/>
          </w:rPr>
          <w:fldChar w:fldCharType="begin"/>
        </w:r>
        <w:r>
          <w:rPr>
            <w:noProof/>
            <w:webHidden/>
          </w:rPr>
          <w:instrText xml:space="preserve"> PAGEREF _Toc220063947 \h </w:instrText>
        </w:r>
        <w:r>
          <w:rPr>
            <w:noProof/>
            <w:webHidden/>
          </w:rPr>
        </w:r>
        <w:r>
          <w:rPr>
            <w:noProof/>
            <w:webHidden/>
          </w:rPr>
          <w:fldChar w:fldCharType="separate"/>
        </w:r>
        <w:r>
          <w:rPr>
            <w:noProof/>
            <w:webHidden/>
          </w:rPr>
          <w:t>21</w:t>
        </w:r>
        <w:r>
          <w:rPr>
            <w:noProof/>
            <w:webHidden/>
          </w:rPr>
          <w:fldChar w:fldCharType="end"/>
        </w:r>
      </w:hyperlink>
    </w:p>
    <w:p w14:paraId="78D98EE6" w14:textId="6FB72624"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48" w:history="1">
        <w:r w:rsidRPr="005954E5">
          <w:rPr>
            <w:rStyle w:val="Hyperlink"/>
            <w:noProof/>
          </w:rPr>
          <w:t>Requesting an Additional Year of ELC</w:t>
        </w:r>
        <w:r>
          <w:rPr>
            <w:noProof/>
            <w:webHidden/>
          </w:rPr>
          <w:tab/>
        </w:r>
        <w:r>
          <w:rPr>
            <w:noProof/>
            <w:webHidden/>
          </w:rPr>
          <w:fldChar w:fldCharType="begin"/>
        </w:r>
        <w:r>
          <w:rPr>
            <w:noProof/>
            <w:webHidden/>
          </w:rPr>
          <w:instrText xml:space="preserve"> PAGEREF _Toc220063948 \h </w:instrText>
        </w:r>
        <w:r>
          <w:rPr>
            <w:noProof/>
            <w:webHidden/>
          </w:rPr>
        </w:r>
        <w:r>
          <w:rPr>
            <w:noProof/>
            <w:webHidden/>
          </w:rPr>
          <w:fldChar w:fldCharType="separate"/>
        </w:r>
        <w:r>
          <w:rPr>
            <w:noProof/>
            <w:webHidden/>
          </w:rPr>
          <w:t>21</w:t>
        </w:r>
        <w:r>
          <w:rPr>
            <w:noProof/>
            <w:webHidden/>
          </w:rPr>
          <w:fldChar w:fldCharType="end"/>
        </w:r>
      </w:hyperlink>
    </w:p>
    <w:p w14:paraId="4D4BF5EE" w14:textId="70C7E3B2"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49" w:history="1">
        <w:r w:rsidRPr="005954E5">
          <w:rPr>
            <w:rStyle w:val="Hyperlink"/>
            <w:noProof/>
          </w:rPr>
          <w:t>Starting Primary One</w:t>
        </w:r>
        <w:r>
          <w:rPr>
            <w:noProof/>
            <w:webHidden/>
          </w:rPr>
          <w:tab/>
        </w:r>
        <w:r>
          <w:rPr>
            <w:noProof/>
            <w:webHidden/>
          </w:rPr>
          <w:fldChar w:fldCharType="begin"/>
        </w:r>
        <w:r>
          <w:rPr>
            <w:noProof/>
            <w:webHidden/>
          </w:rPr>
          <w:instrText xml:space="preserve"> PAGEREF _Toc220063949 \h </w:instrText>
        </w:r>
        <w:r>
          <w:rPr>
            <w:noProof/>
            <w:webHidden/>
          </w:rPr>
        </w:r>
        <w:r>
          <w:rPr>
            <w:noProof/>
            <w:webHidden/>
          </w:rPr>
          <w:fldChar w:fldCharType="separate"/>
        </w:r>
        <w:r>
          <w:rPr>
            <w:noProof/>
            <w:webHidden/>
          </w:rPr>
          <w:t>21</w:t>
        </w:r>
        <w:r>
          <w:rPr>
            <w:noProof/>
            <w:webHidden/>
          </w:rPr>
          <w:fldChar w:fldCharType="end"/>
        </w:r>
      </w:hyperlink>
    </w:p>
    <w:p w14:paraId="76268659" w14:textId="55F30CA3"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50" w:history="1">
        <w:r w:rsidRPr="005954E5">
          <w:rPr>
            <w:rStyle w:val="Hyperlink"/>
            <w:noProof/>
          </w:rPr>
          <w:t>Transfer to Secondary School</w:t>
        </w:r>
        <w:r>
          <w:rPr>
            <w:noProof/>
            <w:webHidden/>
          </w:rPr>
          <w:tab/>
        </w:r>
        <w:r>
          <w:rPr>
            <w:noProof/>
            <w:webHidden/>
          </w:rPr>
          <w:fldChar w:fldCharType="begin"/>
        </w:r>
        <w:r>
          <w:rPr>
            <w:noProof/>
            <w:webHidden/>
          </w:rPr>
          <w:instrText xml:space="preserve"> PAGEREF _Toc220063950 \h </w:instrText>
        </w:r>
        <w:r>
          <w:rPr>
            <w:noProof/>
            <w:webHidden/>
          </w:rPr>
        </w:r>
        <w:r>
          <w:rPr>
            <w:noProof/>
            <w:webHidden/>
          </w:rPr>
          <w:fldChar w:fldCharType="separate"/>
        </w:r>
        <w:r>
          <w:rPr>
            <w:noProof/>
            <w:webHidden/>
          </w:rPr>
          <w:t>22</w:t>
        </w:r>
        <w:r>
          <w:rPr>
            <w:noProof/>
            <w:webHidden/>
          </w:rPr>
          <w:fldChar w:fldCharType="end"/>
        </w:r>
      </w:hyperlink>
    </w:p>
    <w:p w14:paraId="3EFCEAD6" w14:textId="6135B1D9"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51" w:history="1">
        <w:r w:rsidRPr="005954E5">
          <w:rPr>
            <w:rStyle w:val="Hyperlink"/>
            <w:noProof/>
          </w:rPr>
          <w:t>Moving from Stage to Stage</w:t>
        </w:r>
        <w:r>
          <w:rPr>
            <w:noProof/>
            <w:webHidden/>
          </w:rPr>
          <w:tab/>
        </w:r>
        <w:r>
          <w:rPr>
            <w:noProof/>
            <w:webHidden/>
          </w:rPr>
          <w:fldChar w:fldCharType="begin"/>
        </w:r>
        <w:r>
          <w:rPr>
            <w:noProof/>
            <w:webHidden/>
          </w:rPr>
          <w:instrText xml:space="preserve"> PAGEREF _Toc220063951 \h </w:instrText>
        </w:r>
        <w:r>
          <w:rPr>
            <w:noProof/>
            <w:webHidden/>
          </w:rPr>
        </w:r>
        <w:r>
          <w:rPr>
            <w:noProof/>
            <w:webHidden/>
          </w:rPr>
          <w:fldChar w:fldCharType="separate"/>
        </w:r>
        <w:r>
          <w:rPr>
            <w:noProof/>
            <w:webHidden/>
          </w:rPr>
          <w:t>22</w:t>
        </w:r>
        <w:r>
          <w:rPr>
            <w:noProof/>
            <w:webHidden/>
          </w:rPr>
          <w:fldChar w:fldCharType="end"/>
        </w:r>
      </w:hyperlink>
    </w:p>
    <w:p w14:paraId="07C9D9CE" w14:textId="40DFE3D0"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52" w:history="1">
        <w:r w:rsidRPr="005954E5">
          <w:rPr>
            <w:rStyle w:val="Hyperlink"/>
            <w:noProof/>
          </w:rPr>
          <w:t>Moving Between Schools</w:t>
        </w:r>
        <w:r>
          <w:rPr>
            <w:noProof/>
            <w:webHidden/>
          </w:rPr>
          <w:tab/>
        </w:r>
        <w:r>
          <w:rPr>
            <w:noProof/>
            <w:webHidden/>
          </w:rPr>
          <w:fldChar w:fldCharType="begin"/>
        </w:r>
        <w:r>
          <w:rPr>
            <w:noProof/>
            <w:webHidden/>
          </w:rPr>
          <w:instrText xml:space="preserve"> PAGEREF _Toc220063952 \h </w:instrText>
        </w:r>
        <w:r>
          <w:rPr>
            <w:noProof/>
            <w:webHidden/>
          </w:rPr>
        </w:r>
        <w:r>
          <w:rPr>
            <w:noProof/>
            <w:webHidden/>
          </w:rPr>
          <w:fldChar w:fldCharType="separate"/>
        </w:r>
        <w:r>
          <w:rPr>
            <w:noProof/>
            <w:webHidden/>
          </w:rPr>
          <w:t>22</w:t>
        </w:r>
        <w:r>
          <w:rPr>
            <w:noProof/>
            <w:webHidden/>
          </w:rPr>
          <w:fldChar w:fldCharType="end"/>
        </w:r>
      </w:hyperlink>
    </w:p>
    <w:p w14:paraId="65B560F1" w14:textId="1C2F5676"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53" w:history="1">
        <w:r w:rsidRPr="005954E5">
          <w:rPr>
            <w:rStyle w:val="Hyperlink"/>
            <w:noProof/>
          </w:rPr>
          <w:t>Liaison with Local Schools</w:t>
        </w:r>
        <w:r>
          <w:rPr>
            <w:noProof/>
            <w:webHidden/>
          </w:rPr>
          <w:tab/>
        </w:r>
        <w:r>
          <w:rPr>
            <w:noProof/>
            <w:webHidden/>
          </w:rPr>
          <w:fldChar w:fldCharType="begin"/>
        </w:r>
        <w:r>
          <w:rPr>
            <w:noProof/>
            <w:webHidden/>
          </w:rPr>
          <w:instrText xml:space="preserve"> PAGEREF _Toc220063953 \h </w:instrText>
        </w:r>
        <w:r>
          <w:rPr>
            <w:noProof/>
            <w:webHidden/>
          </w:rPr>
        </w:r>
        <w:r>
          <w:rPr>
            <w:noProof/>
            <w:webHidden/>
          </w:rPr>
          <w:fldChar w:fldCharType="separate"/>
        </w:r>
        <w:r>
          <w:rPr>
            <w:noProof/>
            <w:webHidden/>
          </w:rPr>
          <w:t>23</w:t>
        </w:r>
        <w:r>
          <w:rPr>
            <w:noProof/>
            <w:webHidden/>
          </w:rPr>
          <w:fldChar w:fldCharType="end"/>
        </w:r>
      </w:hyperlink>
    </w:p>
    <w:p w14:paraId="7A54E4B9" w14:textId="366EF519"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54" w:history="1">
        <w:r w:rsidRPr="005954E5">
          <w:rPr>
            <w:rStyle w:val="Hyperlink"/>
            <w:noProof/>
          </w:rPr>
          <w:t>Leaving School</w:t>
        </w:r>
        <w:r>
          <w:rPr>
            <w:noProof/>
            <w:webHidden/>
          </w:rPr>
          <w:tab/>
        </w:r>
        <w:r>
          <w:rPr>
            <w:noProof/>
            <w:webHidden/>
          </w:rPr>
          <w:fldChar w:fldCharType="begin"/>
        </w:r>
        <w:r>
          <w:rPr>
            <w:noProof/>
            <w:webHidden/>
          </w:rPr>
          <w:instrText xml:space="preserve"> PAGEREF _Toc220063954 \h </w:instrText>
        </w:r>
        <w:r>
          <w:rPr>
            <w:noProof/>
            <w:webHidden/>
          </w:rPr>
        </w:r>
        <w:r>
          <w:rPr>
            <w:noProof/>
            <w:webHidden/>
          </w:rPr>
          <w:fldChar w:fldCharType="separate"/>
        </w:r>
        <w:r>
          <w:rPr>
            <w:noProof/>
            <w:webHidden/>
          </w:rPr>
          <w:t>23</w:t>
        </w:r>
        <w:r>
          <w:rPr>
            <w:noProof/>
            <w:webHidden/>
          </w:rPr>
          <w:fldChar w:fldCharType="end"/>
        </w:r>
      </w:hyperlink>
    </w:p>
    <w:p w14:paraId="25D791FB" w14:textId="574B80FC" w:rsidR="000171CC" w:rsidRDefault="000171C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20063955" w:history="1">
        <w:r w:rsidRPr="005954E5">
          <w:rPr>
            <w:rStyle w:val="Hyperlink"/>
            <w:noProof/>
          </w:rPr>
          <w:t>SUPPORT FOR PUPILS</w:t>
        </w:r>
        <w:r>
          <w:rPr>
            <w:noProof/>
            <w:webHidden/>
          </w:rPr>
          <w:tab/>
        </w:r>
        <w:r>
          <w:rPr>
            <w:noProof/>
            <w:webHidden/>
          </w:rPr>
          <w:fldChar w:fldCharType="begin"/>
        </w:r>
        <w:r>
          <w:rPr>
            <w:noProof/>
            <w:webHidden/>
          </w:rPr>
          <w:instrText xml:space="preserve"> PAGEREF _Toc220063955 \h </w:instrText>
        </w:r>
        <w:r>
          <w:rPr>
            <w:noProof/>
            <w:webHidden/>
          </w:rPr>
        </w:r>
        <w:r>
          <w:rPr>
            <w:noProof/>
            <w:webHidden/>
          </w:rPr>
          <w:fldChar w:fldCharType="separate"/>
        </w:r>
        <w:r>
          <w:rPr>
            <w:noProof/>
            <w:webHidden/>
          </w:rPr>
          <w:t>23</w:t>
        </w:r>
        <w:r>
          <w:rPr>
            <w:noProof/>
            <w:webHidden/>
          </w:rPr>
          <w:fldChar w:fldCharType="end"/>
        </w:r>
      </w:hyperlink>
    </w:p>
    <w:p w14:paraId="5A081EED" w14:textId="4BC46066"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56" w:history="1">
        <w:r w:rsidRPr="005954E5">
          <w:rPr>
            <w:rStyle w:val="Hyperlink"/>
            <w:noProof/>
          </w:rPr>
          <w:t>Support Arrangements for All Pupils</w:t>
        </w:r>
        <w:r>
          <w:rPr>
            <w:noProof/>
            <w:webHidden/>
          </w:rPr>
          <w:tab/>
        </w:r>
        <w:r>
          <w:rPr>
            <w:noProof/>
            <w:webHidden/>
          </w:rPr>
          <w:fldChar w:fldCharType="begin"/>
        </w:r>
        <w:r>
          <w:rPr>
            <w:noProof/>
            <w:webHidden/>
          </w:rPr>
          <w:instrText xml:space="preserve"> PAGEREF _Toc220063956 \h </w:instrText>
        </w:r>
        <w:r>
          <w:rPr>
            <w:noProof/>
            <w:webHidden/>
          </w:rPr>
        </w:r>
        <w:r>
          <w:rPr>
            <w:noProof/>
            <w:webHidden/>
          </w:rPr>
          <w:fldChar w:fldCharType="separate"/>
        </w:r>
        <w:r>
          <w:rPr>
            <w:noProof/>
            <w:webHidden/>
          </w:rPr>
          <w:t>23</w:t>
        </w:r>
        <w:r>
          <w:rPr>
            <w:noProof/>
            <w:webHidden/>
          </w:rPr>
          <w:fldChar w:fldCharType="end"/>
        </w:r>
      </w:hyperlink>
    </w:p>
    <w:p w14:paraId="049754A6" w14:textId="390D022B"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57" w:history="1">
        <w:r w:rsidRPr="005954E5">
          <w:rPr>
            <w:rStyle w:val="Hyperlink"/>
            <w:noProof/>
          </w:rPr>
          <w:t>Identifying and Addressing Additional Support Needs</w:t>
        </w:r>
        <w:r>
          <w:rPr>
            <w:noProof/>
            <w:webHidden/>
          </w:rPr>
          <w:tab/>
        </w:r>
        <w:r>
          <w:rPr>
            <w:noProof/>
            <w:webHidden/>
          </w:rPr>
          <w:fldChar w:fldCharType="begin"/>
        </w:r>
        <w:r>
          <w:rPr>
            <w:noProof/>
            <w:webHidden/>
          </w:rPr>
          <w:instrText xml:space="preserve"> PAGEREF _Toc220063957 \h </w:instrText>
        </w:r>
        <w:r>
          <w:rPr>
            <w:noProof/>
            <w:webHidden/>
          </w:rPr>
        </w:r>
        <w:r>
          <w:rPr>
            <w:noProof/>
            <w:webHidden/>
          </w:rPr>
          <w:fldChar w:fldCharType="separate"/>
        </w:r>
        <w:r>
          <w:rPr>
            <w:noProof/>
            <w:webHidden/>
          </w:rPr>
          <w:t>24</w:t>
        </w:r>
        <w:r>
          <w:rPr>
            <w:noProof/>
            <w:webHidden/>
          </w:rPr>
          <w:fldChar w:fldCharType="end"/>
        </w:r>
      </w:hyperlink>
    </w:p>
    <w:p w14:paraId="3C972305" w14:textId="2E7559C3"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58" w:history="1">
        <w:r w:rsidRPr="005954E5">
          <w:rPr>
            <w:rStyle w:val="Hyperlink"/>
            <w:noProof/>
          </w:rPr>
          <w:t>Staged Intervention</w:t>
        </w:r>
        <w:r>
          <w:rPr>
            <w:noProof/>
            <w:webHidden/>
          </w:rPr>
          <w:tab/>
        </w:r>
        <w:r>
          <w:rPr>
            <w:noProof/>
            <w:webHidden/>
          </w:rPr>
          <w:fldChar w:fldCharType="begin"/>
        </w:r>
        <w:r>
          <w:rPr>
            <w:noProof/>
            <w:webHidden/>
          </w:rPr>
          <w:instrText xml:space="preserve"> PAGEREF _Toc220063958 \h </w:instrText>
        </w:r>
        <w:r>
          <w:rPr>
            <w:noProof/>
            <w:webHidden/>
          </w:rPr>
        </w:r>
        <w:r>
          <w:rPr>
            <w:noProof/>
            <w:webHidden/>
          </w:rPr>
          <w:fldChar w:fldCharType="separate"/>
        </w:r>
        <w:r>
          <w:rPr>
            <w:noProof/>
            <w:webHidden/>
          </w:rPr>
          <w:t>24</w:t>
        </w:r>
        <w:r>
          <w:rPr>
            <w:noProof/>
            <w:webHidden/>
          </w:rPr>
          <w:fldChar w:fldCharType="end"/>
        </w:r>
      </w:hyperlink>
    </w:p>
    <w:p w14:paraId="0D2751EF" w14:textId="387B17D8"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59" w:history="1">
        <w:r w:rsidRPr="005954E5">
          <w:rPr>
            <w:rStyle w:val="Hyperlink"/>
            <w:noProof/>
          </w:rPr>
          <w:t>Further Information about Additional Support Needs</w:t>
        </w:r>
        <w:r>
          <w:rPr>
            <w:noProof/>
            <w:webHidden/>
          </w:rPr>
          <w:tab/>
        </w:r>
        <w:r>
          <w:rPr>
            <w:noProof/>
            <w:webHidden/>
          </w:rPr>
          <w:fldChar w:fldCharType="begin"/>
        </w:r>
        <w:r>
          <w:rPr>
            <w:noProof/>
            <w:webHidden/>
          </w:rPr>
          <w:instrText xml:space="preserve"> PAGEREF _Toc220063959 \h </w:instrText>
        </w:r>
        <w:r>
          <w:rPr>
            <w:noProof/>
            <w:webHidden/>
          </w:rPr>
        </w:r>
        <w:r>
          <w:rPr>
            <w:noProof/>
            <w:webHidden/>
          </w:rPr>
          <w:fldChar w:fldCharType="separate"/>
        </w:r>
        <w:r>
          <w:rPr>
            <w:noProof/>
            <w:webHidden/>
          </w:rPr>
          <w:t>25</w:t>
        </w:r>
        <w:r>
          <w:rPr>
            <w:noProof/>
            <w:webHidden/>
          </w:rPr>
          <w:fldChar w:fldCharType="end"/>
        </w:r>
      </w:hyperlink>
    </w:p>
    <w:p w14:paraId="387EEC81" w14:textId="13816359" w:rsidR="000171CC" w:rsidRDefault="000171C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20063960" w:history="1">
        <w:r w:rsidRPr="005954E5">
          <w:rPr>
            <w:rStyle w:val="Hyperlink"/>
            <w:noProof/>
          </w:rPr>
          <w:t>SCHOOL IMPROVEMENT</w:t>
        </w:r>
        <w:r>
          <w:rPr>
            <w:noProof/>
            <w:webHidden/>
          </w:rPr>
          <w:tab/>
        </w:r>
        <w:r>
          <w:rPr>
            <w:noProof/>
            <w:webHidden/>
          </w:rPr>
          <w:fldChar w:fldCharType="begin"/>
        </w:r>
        <w:r>
          <w:rPr>
            <w:noProof/>
            <w:webHidden/>
          </w:rPr>
          <w:instrText xml:space="preserve"> PAGEREF _Toc220063960 \h </w:instrText>
        </w:r>
        <w:r>
          <w:rPr>
            <w:noProof/>
            <w:webHidden/>
          </w:rPr>
        </w:r>
        <w:r>
          <w:rPr>
            <w:noProof/>
            <w:webHidden/>
          </w:rPr>
          <w:fldChar w:fldCharType="separate"/>
        </w:r>
        <w:r>
          <w:rPr>
            <w:noProof/>
            <w:webHidden/>
          </w:rPr>
          <w:t>27</w:t>
        </w:r>
        <w:r>
          <w:rPr>
            <w:noProof/>
            <w:webHidden/>
          </w:rPr>
          <w:fldChar w:fldCharType="end"/>
        </w:r>
      </w:hyperlink>
    </w:p>
    <w:p w14:paraId="7843F0EB" w14:textId="04A1F701"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61" w:history="1">
        <w:r w:rsidRPr="005954E5">
          <w:rPr>
            <w:rStyle w:val="Hyperlink"/>
            <w:noProof/>
          </w:rPr>
          <w:t>Main Achievements</w:t>
        </w:r>
        <w:r>
          <w:rPr>
            <w:noProof/>
            <w:webHidden/>
          </w:rPr>
          <w:tab/>
        </w:r>
        <w:r>
          <w:rPr>
            <w:noProof/>
            <w:webHidden/>
          </w:rPr>
          <w:fldChar w:fldCharType="begin"/>
        </w:r>
        <w:r>
          <w:rPr>
            <w:noProof/>
            <w:webHidden/>
          </w:rPr>
          <w:instrText xml:space="preserve"> PAGEREF _Toc220063961 \h </w:instrText>
        </w:r>
        <w:r>
          <w:rPr>
            <w:noProof/>
            <w:webHidden/>
          </w:rPr>
        </w:r>
        <w:r>
          <w:rPr>
            <w:noProof/>
            <w:webHidden/>
          </w:rPr>
          <w:fldChar w:fldCharType="separate"/>
        </w:r>
        <w:r>
          <w:rPr>
            <w:noProof/>
            <w:webHidden/>
          </w:rPr>
          <w:t>27</w:t>
        </w:r>
        <w:r>
          <w:rPr>
            <w:noProof/>
            <w:webHidden/>
          </w:rPr>
          <w:fldChar w:fldCharType="end"/>
        </w:r>
      </w:hyperlink>
    </w:p>
    <w:p w14:paraId="617E6254" w14:textId="5720A770"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62" w:history="1">
        <w:r w:rsidRPr="005954E5">
          <w:rPr>
            <w:rStyle w:val="Hyperlink"/>
            <w:noProof/>
          </w:rPr>
          <w:t>School Improvement Plan</w:t>
        </w:r>
        <w:r>
          <w:rPr>
            <w:noProof/>
            <w:webHidden/>
          </w:rPr>
          <w:tab/>
        </w:r>
        <w:r>
          <w:rPr>
            <w:noProof/>
            <w:webHidden/>
          </w:rPr>
          <w:fldChar w:fldCharType="begin"/>
        </w:r>
        <w:r>
          <w:rPr>
            <w:noProof/>
            <w:webHidden/>
          </w:rPr>
          <w:instrText xml:space="preserve"> PAGEREF _Toc220063962 \h </w:instrText>
        </w:r>
        <w:r>
          <w:rPr>
            <w:noProof/>
            <w:webHidden/>
          </w:rPr>
        </w:r>
        <w:r>
          <w:rPr>
            <w:noProof/>
            <w:webHidden/>
          </w:rPr>
          <w:fldChar w:fldCharType="separate"/>
        </w:r>
        <w:r>
          <w:rPr>
            <w:noProof/>
            <w:webHidden/>
          </w:rPr>
          <w:t>27</w:t>
        </w:r>
        <w:r>
          <w:rPr>
            <w:noProof/>
            <w:webHidden/>
          </w:rPr>
          <w:fldChar w:fldCharType="end"/>
        </w:r>
      </w:hyperlink>
    </w:p>
    <w:p w14:paraId="488F0D34" w14:textId="7C0975BB" w:rsidR="000171CC" w:rsidRDefault="000171C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20063963" w:history="1">
        <w:r w:rsidRPr="005954E5">
          <w:rPr>
            <w:rStyle w:val="Hyperlink"/>
            <w:noProof/>
          </w:rPr>
          <w:t>SCHOOL POLICIES AND PRACTICAL INFORMATION</w:t>
        </w:r>
        <w:r>
          <w:rPr>
            <w:noProof/>
            <w:webHidden/>
          </w:rPr>
          <w:tab/>
        </w:r>
        <w:r>
          <w:rPr>
            <w:noProof/>
            <w:webHidden/>
          </w:rPr>
          <w:fldChar w:fldCharType="begin"/>
        </w:r>
        <w:r>
          <w:rPr>
            <w:noProof/>
            <w:webHidden/>
          </w:rPr>
          <w:instrText xml:space="preserve"> PAGEREF _Toc220063963 \h </w:instrText>
        </w:r>
        <w:r>
          <w:rPr>
            <w:noProof/>
            <w:webHidden/>
          </w:rPr>
        </w:r>
        <w:r>
          <w:rPr>
            <w:noProof/>
            <w:webHidden/>
          </w:rPr>
          <w:fldChar w:fldCharType="separate"/>
        </w:r>
        <w:r>
          <w:rPr>
            <w:noProof/>
            <w:webHidden/>
          </w:rPr>
          <w:t>28</w:t>
        </w:r>
        <w:r>
          <w:rPr>
            <w:noProof/>
            <w:webHidden/>
          </w:rPr>
          <w:fldChar w:fldCharType="end"/>
        </w:r>
      </w:hyperlink>
    </w:p>
    <w:p w14:paraId="32FA51D1" w14:textId="3A717277"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64" w:history="1">
        <w:r w:rsidRPr="005954E5">
          <w:rPr>
            <w:rStyle w:val="Hyperlink"/>
            <w:noProof/>
          </w:rPr>
          <w:t>Early Learning and Childcare Meals</w:t>
        </w:r>
        <w:r>
          <w:rPr>
            <w:noProof/>
            <w:webHidden/>
          </w:rPr>
          <w:tab/>
        </w:r>
        <w:r>
          <w:rPr>
            <w:noProof/>
            <w:webHidden/>
          </w:rPr>
          <w:fldChar w:fldCharType="begin"/>
        </w:r>
        <w:r>
          <w:rPr>
            <w:noProof/>
            <w:webHidden/>
          </w:rPr>
          <w:instrText xml:space="preserve"> PAGEREF _Toc220063964 \h </w:instrText>
        </w:r>
        <w:r>
          <w:rPr>
            <w:noProof/>
            <w:webHidden/>
          </w:rPr>
        </w:r>
        <w:r>
          <w:rPr>
            <w:noProof/>
            <w:webHidden/>
          </w:rPr>
          <w:fldChar w:fldCharType="separate"/>
        </w:r>
        <w:r>
          <w:rPr>
            <w:noProof/>
            <w:webHidden/>
          </w:rPr>
          <w:t>28</w:t>
        </w:r>
        <w:r>
          <w:rPr>
            <w:noProof/>
            <w:webHidden/>
          </w:rPr>
          <w:fldChar w:fldCharType="end"/>
        </w:r>
      </w:hyperlink>
    </w:p>
    <w:p w14:paraId="4821952B" w14:textId="32FBD547"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65" w:history="1">
        <w:r w:rsidRPr="005954E5">
          <w:rPr>
            <w:rStyle w:val="Hyperlink"/>
            <w:noProof/>
          </w:rPr>
          <w:t>Scottish Milk and Healthy Snack Scheme (SMHSS)</w:t>
        </w:r>
        <w:r>
          <w:rPr>
            <w:noProof/>
            <w:webHidden/>
          </w:rPr>
          <w:tab/>
        </w:r>
        <w:r>
          <w:rPr>
            <w:noProof/>
            <w:webHidden/>
          </w:rPr>
          <w:fldChar w:fldCharType="begin"/>
        </w:r>
        <w:r>
          <w:rPr>
            <w:noProof/>
            <w:webHidden/>
          </w:rPr>
          <w:instrText xml:space="preserve"> PAGEREF _Toc220063965 \h </w:instrText>
        </w:r>
        <w:r>
          <w:rPr>
            <w:noProof/>
            <w:webHidden/>
          </w:rPr>
        </w:r>
        <w:r>
          <w:rPr>
            <w:noProof/>
            <w:webHidden/>
          </w:rPr>
          <w:fldChar w:fldCharType="separate"/>
        </w:r>
        <w:r>
          <w:rPr>
            <w:noProof/>
            <w:webHidden/>
          </w:rPr>
          <w:t>28</w:t>
        </w:r>
        <w:r>
          <w:rPr>
            <w:noProof/>
            <w:webHidden/>
          </w:rPr>
          <w:fldChar w:fldCharType="end"/>
        </w:r>
      </w:hyperlink>
    </w:p>
    <w:p w14:paraId="4B646F15" w14:textId="4A2ECCF3"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66" w:history="1">
        <w:r w:rsidRPr="005954E5">
          <w:rPr>
            <w:rStyle w:val="Hyperlink"/>
            <w:noProof/>
          </w:rPr>
          <w:t>School Meals</w:t>
        </w:r>
        <w:r>
          <w:rPr>
            <w:noProof/>
            <w:webHidden/>
          </w:rPr>
          <w:tab/>
        </w:r>
        <w:r>
          <w:rPr>
            <w:noProof/>
            <w:webHidden/>
          </w:rPr>
          <w:fldChar w:fldCharType="begin"/>
        </w:r>
        <w:r>
          <w:rPr>
            <w:noProof/>
            <w:webHidden/>
          </w:rPr>
          <w:instrText xml:space="preserve"> PAGEREF _Toc220063966 \h </w:instrText>
        </w:r>
        <w:r>
          <w:rPr>
            <w:noProof/>
            <w:webHidden/>
          </w:rPr>
        </w:r>
        <w:r>
          <w:rPr>
            <w:noProof/>
            <w:webHidden/>
          </w:rPr>
          <w:fldChar w:fldCharType="separate"/>
        </w:r>
        <w:r>
          <w:rPr>
            <w:noProof/>
            <w:webHidden/>
          </w:rPr>
          <w:t>28</w:t>
        </w:r>
        <w:r>
          <w:rPr>
            <w:noProof/>
            <w:webHidden/>
          </w:rPr>
          <w:fldChar w:fldCharType="end"/>
        </w:r>
      </w:hyperlink>
    </w:p>
    <w:p w14:paraId="67065803" w14:textId="4E96C2F9"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67" w:history="1">
        <w:r w:rsidRPr="005954E5">
          <w:rPr>
            <w:rStyle w:val="Hyperlink"/>
            <w:noProof/>
          </w:rPr>
          <w:t>Packed Lunches</w:t>
        </w:r>
        <w:r>
          <w:rPr>
            <w:noProof/>
            <w:webHidden/>
          </w:rPr>
          <w:tab/>
        </w:r>
        <w:r>
          <w:rPr>
            <w:noProof/>
            <w:webHidden/>
          </w:rPr>
          <w:fldChar w:fldCharType="begin"/>
        </w:r>
        <w:r>
          <w:rPr>
            <w:noProof/>
            <w:webHidden/>
          </w:rPr>
          <w:instrText xml:space="preserve"> PAGEREF _Toc220063967 \h </w:instrText>
        </w:r>
        <w:r>
          <w:rPr>
            <w:noProof/>
            <w:webHidden/>
          </w:rPr>
        </w:r>
        <w:r>
          <w:rPr>
            <w:noProof/>
            <w:webHidden/>
          </w:rPr>
          <w:fldChar w:fldCharType="separate"/>
        </w:r>
        <w:r>
          <w:rPr>
            <w:noProof/>
            <w:webHidden/>
          </w:rPr>
          <w:t>29</w:t>
        </w:r>
        <w:r>
          <w:rPr>
            <w:noProof/>
            <w:webHidden/>
          </w:rPr>
          <w:fldChar w:fldCharType="end"/>
        </w:r>
      </w:hyperlink>
    </w:p>
    <w:p w14:paraId="796B4DB1" w14:textId="302B3D78"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68" w:history="1">
        <w:r w:rsidRPr="005954E5">
          <w:rPr>
            <w:rStyle w:val="Hyperlink"/>
            <w:noProof/>
          </w:rPr>
          <w:t>Free School Meals</w:t>
        </w:r>
        <w:r>
          <w:rPr>
            <w:noProof/>
            <w:webHidden/>
          </w:rPr>
          <w:tab/>
        </w:r>
        <w:r>
          <w:rPr>
            <w:noProof/>
            <w:webHidden/>
          </w:rPr>
          <w:fldChar w:fldCharType="begin"/>
        </w:r>
        <w:r>
          <w:rPr>
            <w:noProof/>
            <w:webHidden/>
          </w:rPr>
          <w:instrText xml:space="preserve"> PAGEREF _Toc220063968 \h </w:instrText>
        </w:r>
        <w:r>
          <w:rPr>
            <w:noProof/>
            <w:webHidden/>
          </w:rPr>
        </w:r>
        <w:r>
          <w:rPr>
            <w:noProof/>
            <w:webHidden/>
          </w:rPr>
          <w:fldChar w:fldCharType="separate"/>
        </w:r>
        <w:r>
          <w:rPr>
            <w:noProof/>
            <w:webHidden/>
          </w:rPr>
          <w:t>29</w:t>
        </w:r>
        <w:r>
          <w:rPr>
            <w:noProof/>
            <w:webHidden/>
          </w:rPr>
          <w:fldChar w:fldCharType="end"/>
        </w:r>
      </w:hyperlink>
    </w:p>
    <w:p w14:paraId="24908101" w14:textId="46B77EDB"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69" w:history="1">
        <w:r w:rsidRPr="005954E5">
          <w:rPr>
            <w:rStyle w:val="Hyperlink"/>
            <w:noProof/>
          </w:rPr>
          <w:t>Special Dietary Requirements</w:t>
        </w:r>
        <w:r>
          <w:rPr>
            <w:noProof/>
            <w:webHidden/>
          </w:rPr>
          <w:tab/>
        </w:r>
        <w:r>
          <w:rPr>
            <w:noProof/>
            <w:webHidden/>
          </w:rPr>
          <w:fldChar w:fldCharType="begin"/>
        </w:r>
        <w:r>
          <w:rPr>
            <w:noProof/>
            <w:webHidden/>
          </w:rPr>
          <w:instrText xml:space="preserve"> PAGEREF _Toc220063969 \h </w:instrText>
        </w:r>
        <w:r>
          <w:rPr>
            <w:noProof/>
            <w:webHidden/>
          </w:rPr>
        </w:r>
        <w:r>
          <w:rPr>
            <w:noProof/>
            <w:webHidden/>
          </w:rPr>
          <w:fldChar w:fldCharType="separate"/>
        </w:r>
        <w:r>
          <w:rPr>
            <w:noProof/>
            <w:webHidden/>
          </w:rPr>
          <w:t>30</w:t>
        </w:r>
        <w:r>
          <w:rPr>
            <w:noProof/>
            <w:webHidden/>
          </w:rPr>
          <w:fldChar w:fldCharType="end"/>
        </w:r>
      </w:hyperlink>
    </w:p>
    <w:p w14:paraId="56B1C706" w14:textId="3FE5A1FB"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70" w:history="1">
        <w:r w:rsidRPr="005954E5">
          <w:rPr>
            <w:rStyle w:val="Hyperlink"/>
            <w:noProof/>
          </w:rPr>
          <w:t>Health Care</w:t>
        </w:r>
        <w:r>
          <w:rPr>
            <w:noProof/>
            <w:webHidden/>
          </w:rPr>
          <w:tab/>
        </w:r>
        <w:r>
          <w:rPr>
            <w:noProof/>
            <w:webHidden/>
          </w:rPr>
          <w:fldChar w:fldCharType="begin"/>
        </w:r>
        <w:r>
          <w:rPr>
            <w:noProof/>
            <w:webHidden/>
          </w:rPr>
          <w:instrText xml:space="preserve"> PAGEREF _Toc220063970 \h </w:instrText>
        </w:r>
        <w:r>
          <w:rPr>
            <w:noProof/>
            <w:webHidden/>
          </w:rPr>
        </w:r>
        <w:r>
          <w:rPr>
            <w:noProof/>
            <w:webHidden/>
          </w:rPr>
          <w:fldChar w:fldCharType="separate"/>
        </w:r>
        <w:r>
          <w:rPr>
            <w:noProof/>
            <w:webHidden/>
          </w:rPr>
          <w:t>30</w:t>
        </w:r>
        <w:r>
          <w:rPr>
            <w:noProof/>
            <w:webHidden/>
          </w:rPr>
          <w:fldChar w:fldCharType="end"/>
        </w:r>
      </w:hyperlink>
    </w:p>
    <w:p w14:paraId="7D2D0BD7" w14:textId="4B07896E"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71" w:history="1">
        <w:r w:rsidRPr="005954E5">
          <w:rPr>
            <w:rStyle w:val="Hyperlink"/>
            <w:noProof/>
          </w:rPr>
          <w:t>Administration of Medicines</w:t>
        </w:r>
        <w:r>
          <w:rPr>
            <w:noProof/>
            <w:webHidden/>
          </w:rPr>
          <w:tab/>
        </w:r>
        <w:r>
          <w:rPr>
            <w:noProof/>
            <w:webHidden/>
          </w:rPr>
          <w:fldChar w:fldCharType="begin"/>
        </w:r>
        <w:r>
          <w:rPr>
            <w:noProof/>
            <w:webHidden/>
          </w:rPr>
          <w:instrText xml:space="preserve"> PAGEREF _Toc220063971 \h </w:instrText>
        </w:r>
        <w:r>
          <w:rPr>
            <w:noProof/>
            <w:webHidden/>
          </w:rPr>
        </w:r>
        <w:r>
          <w:rPr>
            <w:noProof/>
            <w:webHidden/>
          </w:rPr>
          <w:fldChar w:fldCharType="separate"/>
        </w:r>
        <w:r>
          <w:rPr>
            <w:noProof/>
            <w:webHidden/>
          </w:rPr>
          <w:t>30</w:t>
        </w:r>
        <w:r>
          <w:rPr>
            <w:noProof/>
            <w:webHidden/>
          </w:rPr>
          <w:fldChar w:fldCharType="end"/>
        </w:r>
      </w:hyperlink>
    </w:p>
    <w:p w14:paraId="442C2F11" w14:textId="010ACA6E"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72" w:history="1">
        <w:r w:rsidRPr="005954E5">
          <w:rPr>
            <w:rStyle w:val="Hyperlink"/>
            <w:noProof/>
          </w:rPr>
          <w:t>Skin Protection</w:t>
        </w:r>
        <w:r>
          <w:rPr>
            <w:noProof/>
            <w:webHidden/>
          </w:rPr>
          <w:tab/>
        </w:r>
        <w:r>
          <w:rPr>
            <w:noProof/>
            <w:webHidden/>
          </w:rPr>
          <w:fldChar w:fldCharType="begin"/>
        </w:r>
        <w:r>
          <w:rPr>
            <w:noProof/>
            <w:webHidden/>
          </w:rPr>
          <w:instrText xml:space="preserve"> PAGEREF _Toc220063972 \h </w:instrText>
        </w:r>
        <w:r>
          <w:rPr>
            <w:noProof/>
            <w:webHidden/>
          </w:rPr>
        </w:r>
        <w:r>
          <w:rPr>
            <w:noProof/>
            <w:webHidden/>
          </w:rPr>
          <w:fldChar w:fldCharType="separate"/>
        </w:r>
        <w:r>
          <w:rPr>
            <w:noProof/>
            <w:webHidden/>
          </w:rPr>
          <w:t>31</w:t>
        </w:r>
        <w:r>
          <w:rPr>
            <w:noProof/>
            <w:webHidden/>
          </w:rPr>
          <w:fldChar w:fldCharType="end"/>
        </w:r>
      </w:hyperlink>
    </w:p>
    <w:p w14:paraId="6E1671AB" w14:textId="49DEB541"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73" w:history="1">
        <w:r w:rsidRPr="005954E5">
          <w:rPr>
            <w:rStyle w:val="Hyperlink"/>
            <w:noProof/>
          </w:rPr>
          <w:t>Transport</w:t>
        </w:r>
        <w:r>
          <w:rPr>
            <w:noProof/>
            <w:webHidden/>
          </w:rPr>
          <w:tab/>
        </w:r>
        <w:r>
          <w:rPr>
            <w:noProof/>
            <w:webHidden/>
          </w:rPr>
          <w:fldChar w:fldCharType="begin"/>
        </w:r>
        <w:r>
          <w:rPr>
            <w:noProof/>
            <w:webHidden/>
          </w:rPr>
          <w:instrText xml:space="preserve"> PAGEREF _Toc220063973 \h </w:instrText>
        </w:r>
        <w:r>
          <w:rPr>
            <w:noProof/>
            <w:webHidden/>
          </w:rPr>
        </w:r>
        <w:r>
          <w:rPr>
            <w:noProof/>
            <w:webHidden/>
          </w:rPr>
          <w:fldChar w:fldCharType="separate"/>
        </w:r>
        <w:r>
          <w:rPr>
            <w:noProof/>
            <w:webHidden/>
          </w:rPr>
          <w:t>31</w:t>
        </w:r>
        <w:r>
          <w:rPr>
            <w:noProof/>
            <w:webHidden/>
          </w:rPr>
          <w:fldChar w:fldCharType="end"/>
        </w:r>
      </w:hyperlink>
    </w:p>
    <w:p w14:paraId="6E13ACCC" w14:textId="44A8AB5C"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74" w:history="1">
        <w:r w:rsidRPr="005954E5">
          <w:rPr>
            <w:rStyle w:val="Hyperlink"/>
            <w:noProof/>
          </w:rPr>
          <w:t>Free Bus Travel Scheme</w:t>
        </w:r>
        <w:r>
          <w:rPr>
            <w:noProof/>
            <w:webHidden/>
          </w:rPr>
          <w:tab/>
        </w:r>
        <w:r>
          <w:rPr>
            <w:noProof/>
            <w:webHidden/>
          </w:rPr>
          <w:fldChar w:fldCharType="begin"/>
        </w:r>
        <w:r>
          <w:rPr>
            <w:noProof/>
            <w:webHidden/>
          </w:rPr>
          <w:instrText xml:space="preserve"> PAGEREF _Toc220063974 \h </w:instrText>
        </w:r>
        <w:r>
          <w:rPr>
            <w:noProof/>
            <w:webHidden/>
          </w:rPr>
        </w:r>
        <w:r>
          <w:rPr>
            <w:noProof/>
            <w:webHidden/>
          </w:rPr>
          <w:fldChar w:fldCharType="separate"/>
        </w:r>
        <w:r>
          <w:rPr>
            <w:noProof/>
            <w:webHidden/>
          </w:rPr>
          <w:t>32</w:t>
        </w:r>
        <w:r>
          <w:rPr>
            <w:noProof/>
            <w:webHidden/>
          </w:rPr>
          <w:fldChar w:fldCharType="end"/>
        </w:r>
      </w:hyperlink>
    </w:p>
    <w:p w14:paraId="03D8FBBC" w14:textId="6DD6BCA9"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75" w:history="1">
        <w:r w:rsidRPr="005954E5">
          <w:rPr>
            <w:rStyle w:val="Hyperlink"/>
            <w:noProof/>
          </w:rPr>
          <w:t>Education Maintenance Allowance (EMA)</w:t>
        </w:r>
        <w:r>
          <w:rPr>
            <w:noProof/>
            <w:webHidden/>
          </w:rPr>
          <w:tab/>
        </w:r>
        <w:r>
          <w:rPr>
            <w:noProof/>
            <w:webHidden/>
          </w:rPr>
          <w:fldChar w:fldCharType="begin"/>
        </w:r>
        <w:r>
          <w:rPr>
            <w:noProof/>
            <w:webHidden/>
          </w:rPr>
          <w:instrText xml:space="preserve"> PAGEREF _Toc220063975 \h </w:instrText>
        </w:r>
        <w:r>
          <w:rPr>
            <w:noProof/>
            <w:webHidden/>
          </w:rPr>
        </w:r>
        <w:r>
          <w:rPr>
            <w:noProof/>
            <w:webHidden/>
          </w:rPr>
          <w:fldChar w:fldCharType="separate"/>
        </w:r>
        <w:r>
          <w:rPr>
            <w:noProof/>
            <w:webHidden/>
          </w:rPr>
          <w:t>32</w:t>
        </w:r>
        <w:r>
          <w:rPr>
            <w:noProof/>
            <w:webHidden/>
          </w:rPr>
          <w:fldChar w:fldCharType="end"/>
        </w:r>
      </w:hyperlink>
    </w:p>
    <w:p w14:paraId="363E04E2" w14:textId="3265C6BA"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76" w:history="1">
        <w:r w:rsidRPr="005954E5">
          <w:rPr>
            <w:rStyle w:val="Hyperlink"/>
            <w:noProof/>
          </w:rPr>
          <w:t>Insurance</w:t>
        </w:r>
        <w:r>
          <w:rPr>
            <w:noProof/>
            <w:webHidden/>
          </w:rPr>
          <w:tab/>
        </w:r>
        <w:r>
          <w:rPr>
            <w:noProof/>
            <w:webHidden/>
          </w:rPr>
          <w:fldChar w:fldCharType="begin"/>
        </w:r>
        <w:r>
          <w:rPr>
            <w:noProof/>
            <w:webHidden/>
          </w:rPr>
          <w:instrText xml:space="preserve"> PAGEREF _Toc220063976 \h </w:instrText>
        </w:r>
        <w:r>
          <w:rPr>
            <w:noProof/>
            <w:webHidden/>
          </w:rPr>
        </w:r>
        <w:r>
          <w:rPr>
            <w:noProof/>
            <w:webHidden/>
          </w:rPr>
          <w:fldChar w:fldCharType="separate"/>
        </w:r>
        <w:r>
          <w:rPr>
            <w:noProof/>
            <w:webHidden/>
          </w:rPr>
          <w:t>32</w:t>
        </w:r>
        <w:r>
          <w:rPr>
            <w:noProof/>
            <w:webHidden/>
          </w:rPr>
          <w:fldChar w:fldCharType="end"/>
        </w:r>
      </w:hyperlink>
    </w:p>
    <w:p w14:paraId="044E24AD" w14:textId="726EA495"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77" w:history="1">
        <w:r w:rsidRPr="005954E5">
          <w:rPr>
            <w:rStyle w:val="Hyperlink"/>
            <w:noProof/>
          </w:rPr>
          <w:t>Music Services</w:t>
        </w:r>
        <w:r>
          <w:rPr>
            <w:noProof/>
            <w:webHidden/>
          </w:rPr>
          <w:tab/>
        </w:r>
        <w:r>
          <w:rPr>
            <w:noProof/>
            <w:webHidden/>
          </w:rPr>
          <w:fldChar w:fldCharType="begin"/>
        </w:r>
        <w:r>
          <w:rPr>
            <w:noProof/>
            <w:webHidden/>
          </w:rPr>
          <w:instrText xml:space="preserve"> PAGEREF _Toc220063977 \h </w:instrText>
        </w:r>
        <w:r>
          <w:rPr>
            <w:noProof/>
            <w:webHidden/>
          </w:rPr>
        </w:r>
        <w:r>
          <w:rPr>
            <w:noProof/>
            <w:webHidden/>
          </w:rPr>
          <w:fldChar w:fldCharType="separate"/>
        </w:r>
        <w:r>
          <w:rPr>
            <w:noProof/>
            <w:webHidden/>
          </w:rPr>
          <w:t>32</w:t>
        </w:r>
        <w:r>
          <w:rPr>
            <w:noProof/>
            <w:webHidden/>
          </w:rPr>
          <w:fldChar w:fldCharType="end"/>
        </w:r>
      </w:hyperlink>
    </w:p>
    <w:p w14:paraId="44E1BAC4" w14:textId="17FE065A"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78" w:history="1">
        <w:r w:rsidRPr="005954E5">
          <w:rPr>
            <w:rStyle w:val="Hyperlink"/>
            <w:noProof/>
          </w:rPr>
          <w:t>Parental Access to Records</w:t>
        </w:r>
        <w:r>
          <w:rPr>
            <w:noProof/>
            <w:webHidden/>
          </w:rPr>
          <w:tab/>
        </w:r>
        <w:r>
          <w:rPr>
            <w:noProof/>
            <w:webHidden/>
          </w:rPr>
          <w:fldChar w:fldCharType="begin"/>
        </w:r>
        <w:r>
          <w:rPr>
            <w:noProof/>
            <w:webHidden/>
          </w:rPr>
          <w:instrText xml:space="preserve"> PAGEREF _Toc220063978 \h </w:instrText>
        </w:r>
        <w:r>
          <w:rPr>
            <w:noProof/>
            <w:webHidden/>
          </w:rPr>
        </w:r>
        <w:r>
          <w:rPr>
            <w:noProof/>
            <w:webHidden/>
          </w:rPr>
          <w:fldChar w:fldCharType="separate"/>
        </w:r>
        <w:r>
          <w:rPr>
            <w:noProof/>
            <w:webHidden/>
          </w:rPr>
          <w:t>32</w:t>
        </w:r>
        <w:r>
          <w:rPr>
            <w:noProof/>
            <w:webHidden/>
          </w:rPr>
          <w:fldChar w:fldCharType="end"/>
        </w:r>
      </w:hyperlink>
    </w:p>
    <w:p w14:paraId="22C6DAB4" w14:textId="339A1882"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79" w:history="1">
        <w:r w:rsidRPr="005954E5">
          <w:rPr>
            <w:rStyle w:val="Hyperlink"/>
            <w:noProof/>
          </w:rPr>
          <w:t>Subject Access Requests</w:t>
        </w:r>
        <w:r>
          <w:rPr>
            <w:noProof/>
            <w:webHidden/>
          </w:rPr>
          <w:tab/>
        </w:r>
        <w:r>
          <w:rPr>
            <w:noProof/>
            <w:webHidden/>
          </w:rPr>
          <w:fldChar w:fldCharType="begin"/>
        </w:r>
        <w:r>
          <w:rPr>
            <w:noProof/>
            <w:webHidden/>
          </w:rPr>
          <w:instrText xml:space="preserve"> PAGEREF _Toc220063979 \h </w:instrText>
        </w:r>
        <w:r>
          <w:rPr>
            <w:noProof/>
            <w:webHidden/>
          </w:rPr>
        </w:r>
        <w:r>
          <w:rPr>
            <w:noProof/>
            <w:webHidden/>
          </w:rPr>
          <w:fldChar w:fldCharType="separate"/>
        </w:r>
        <w:r>
          <w:rPr>
            <w:noProof/>
            <w:webHidden/>
          </w:rPr>
          <w:t>33</w:t>
        </w:r>
        <w:r>
          <w:rPr>
            <w:noProof/>
            <w:webHidden/>
          </w:rPr>
          <w:fldChar w:fldCharType="end"/>
        </w:r>
      </w:hyperlink>
    </w:p>
    <w:p w14:paraId="41C0FBA4" w14:textId="70BF86C1"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80" w:history="1">
        <w:r w:rsidRPr="005954E5">
          <w:rPr>
            <w:rStyle w:val="Hyperlink"/>
            <w:noProof/>
          </w:rPr>
          <w:t>Child Protection</w:t>
        </w:r>
        <w:r>
          <w:rPr>
            <w:noProof/>
            <w:webHidden/>
          </w:rPr>
          <w:tab/>
        </w:r>
        <w:r>
          <w:rPr>
            <w:noProof/>
            <w:webHidden/>
          </w:rPr>
          <w:fldChar w:fldCharType="begin"/>
        </w:r>
        <w:r>
          <w:rPr>
            <w:noProof/>
            <w:webHidden/>
          </w:rPr>
          <w:instrText xml:space="preserve"> PAGEREF _Toc220063980 \h </w:instrText>
        </w:r>
        <w:r>
          <w:rPr>
            <w:noProof/>
            <w:webHidden/>
          </w:rPr>
        </w:r>
        <w:r>
          <w:rPr>
            <w:noProof/>
            <w:webHidden/>
          </w:rPr>
          <w:fldChar w:fldCharType="separate"/>
        </w:r>
        <w:r>
          <w:rPr>
            <w:noProof/>
            <w:webHidden/>
          </w:rPr>
          <w:t>33</w:t>
        </w:r>
        <w:r>
          <w:rPr>
            <w:noProof/>
            <w:webHidden/>
          </w:rPr>
          <w:fldChar w:fldCharType="end"/>
        </w:r>
      </w:hyperlink>
    </w:p>
    <w:p w14:paraId="23828AA9" w14:textId="14123C25"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81" w:history="1">
        <w:r w:rsidRPr="005954E5">
          <w:rPr>
            <w:rStyle w:val="Hyperlink"/>
            <w:noProof/>
          </w:rPr>
          <w:t>Weapons Incidents in Educational Establishments</w:t>
        </w:r>
        <w:r>
          <w:rPr>
            <w:noProof/>
            <w:webHidden/>
          </w:rPr>
          <w:tab/>
        </w:r>
        <w:r>
          <w:rPr>
            <w:noProof/>
            <w:webHidden/>
          </w:rPr>
          <w:fldChar w:fldCharType="begin"/>
        </w:r>
        <w:r>
          <w:rPr>
            <w:noProof/>
            <w:webHidden/>
          </w:rPr>
          <w:instrText xml:space="preserve"> PAGEREF _Toc220063981 \h </w:instrText>
        </w:r>
        <w:r>
          <w:rPr>
            <w:noProof/>
            <w:webHidden/>
          </w:rPr>
        </w:r>
        <w:r>
          <w:rPr>
            <w:noProof/>
            <w:webHidden/>
          </w:rPr>
          <w:fldChar w:fldCharType="separate"/>
        </w:r>
        <w:r>
          <w:rPr>
            <w:noProof/>
            <w:webHidden/>
          </w:rPr>
          <w:t>33</w:t>
        </w:r>
        <w:r>
          <w:rPr>
            <w:noProof/>
            <w:webHidden/>
          </w:rPr>
          <w:fldChar w:fldCharType="end"/>
        </w:r>
      </w:hyperlink>
    </w:p>
    <w:p w14:paraId="620E4531" w14:textId="244B17E8"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82" w:history="1">
        <w:r w:rsidRPr="005954E5">
          <w:rPr>
            <w:rStyle w:val="Hyperlink"/>
            <w:noProof/>
          </w:rPr>
          <w:t>Acceptable Use of Internet Enabled Devices / Using the Internet, Email and Glow</w:t>
        </w:r>
        <w:r>
          <w:rPr>
            <w:noProof/>
            <w:webHidden/>
          </w:rPr>
          <w:tab/>
        </w:r>
        <w:r>
          <w:rPr>
            <w:noProof/>
            <w:webHidden/>
          </w:rPr>
          <w:fldChar w:fldCharType="begin"/>
        </w:r>
        <w:r>
          <w:rPr>
            <w:noProof/>
            <w:webHidden/>
          </w:rPr>
          <w:instrText xml:space="preserve"> PAGEREF _Toc220063982 \h </w:instrText>
        </w:r>
        <w:r>
          <w:rPr>
            <w:noProof/>
            <w:webHidden/>
          </w:rPr>
        </w:r>
        <w:r>
          <w:rPr>
            <w:noProof/>
            <w:webHidden/>
          </w:rPr>
          <w:fldChar w:fldCharType="separate"/>
        </w:r>
        <w:r>
          <w:rPr>
            <w:noProof/>
            <w:webHidden/>
          </w:rPr>
          <w:t>34</w:t>
        </w:r>
        <w:r>
          <w:rPr>
            <w:noProof/>
            <w:webHidden/>
          </w:rPr>
          <w:fldChar w:fldCharType="end"/>
        </w:r>
      </w:hyperlink>
    </w:p>
    <w:p w14:paraId="588153CC" w14:textId="1F866834"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83" w:history="1">
        <w:r w:rsidRPr="005954E5">
          <w:rPr>
            <w:rStyle w:val="Hyperlink"/>
            <w:noProof/>
          </w:rPr>
          <w:t>General Data Protection Regulations (GDPR)</w:t>
        </w:r>
        <w:r>
          <w:rPr>
            <w:noProof/>
            <w:webHidden/>
          </w:rPr>
          <w:tab/>
        </w:r>
        <w:r>
          <w:rPr>
            <w:noProof/>
            <w:webHidden/>
          </w:rPr>
          <w:fldChar w:fldCharType="begin"/>
        </w:r>
        <w:r>
          <w:rPr>
            <w:noProof/>
            <w:webHidden/>
          </w:rPr>
          <w:instrText xml:space="preserve"> PAGEREF _Toc220063983 \h </w:instrText>
        </w:r>
        <w:r>
          <w:rPr>
            <w:noProof/>
            <w:webHidden/>
          </w:rPr>
        </w:r>
        <w:r>
          <w:rPr>
            <w:noProof/>
            <w:webHidden/>
          </w:rPr>
          <w:fldChar w:fldCharType="separate"/>
        </w:r>
        <w:r>
          <w:rPr>
            <w:noProof/>
            <w:webHidden/>
          </w:rPr>
          <w:t>35</w:t>
        </w:r>
        <w:r>
          <w:rPr>
            <w:noProof/>
            <w:webHidden/>
          </w:rPr>
          <w:fldChar w:fldCharType="end"/>
        </w:r>
      </w:hyperlink>
    </w:p>
    <w:p w14:paraId="7478A1A2" w14:textId="0FD552B8"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84" w:history="1">
        <w:r w:rsidRPr="005954E5">
          <w:rPr>
            <w:rStyle w:val="Hyperlink"/>
            <w:noProof/>
          </w:rPr>
          <w:t>Short Visits</w:t>
        </w:r>
        <w:r>
          <w:rPr>
            <w:noProof/>
            <w:webHidden/>
          </w:rPr>
          <w:tab/>
        </w:r>
        <w:r>
          <w:rPr>
            <w:noProof/>
            <w:webHidden/>
          </w:rPr>
          <w:fldChar w:fldCharType="begin"/>
        </w:r>
        <w:r>
          <w:rPr>
            <w:noProof/>
            <w:webHidden/>
          </w:rPr>
          <w:instrText xml:space="preserve"> PAGEREF _Toc220063984 \h </w:instrText>
        </w:r>
        <w:r>
          <w:rPr>
            <w:noProof/>
            <w:webHidden/>
          </w:rPr>
        </w:r>
        <w:r>
          <w:rPr>
            <w:noProof/>
            <w:webHidden/>
          </w:rPr>
          <w:fldChar w:fldCharType="separate"/>
        </w:r>
        <w:r>
          <w:rPr>
            <w:noProof/>
            <w:webHidden/>
          </w:rPr>
          <w:t>36</w:t>
        </w:r>
        <w:r>
          <w:rPr>
            <w:noProof/>
            <w:webHidden/>
          </w:rPr>
          <w:fldChar w:fldCharType="end"/>
        </w:r>
      </w:hyperlink>
    </w:p>
    <w:p w14:paraId="52DDAC9A" w14:textId="0F81A74F" w:rsidR="000171CC" w:rsidRDefault="000171CC">
      <w:pPr>
        <w:pStyle w:val="TOC2"/>
        <w:tabs>
          <w:tab w:val="right" w:leader="dot" w:pos="10151"/>
        </w:tabs>
        <w:rPr>
          <w:rFonts w:asciiTheme="minorHAnsi" w:eastAsiaTheme="minorEastAsia" w:hAnsiTheme="minorHAnsi" w:cstheme="minorBidi"/>
          <w:noProof/>
          <w:kern w:val="2"/>
          <w:lang w:eastAsia="en-GB"/>
          <w14:ligatures w14:val="standardContextual"/>
        </w:rPr>
      </w:pPr>
      <w:hyperlink w:anchor="_Toc220063985" w:history="1">
        <w:r w:rsidRPr="005954E5">
          <w:rPr>
            <w:rStyle w:val="Hyperlink"/>
            <w:noProof/>
          </w:rPr>
          <w:t>Emergency Closures</w:t>
        </w:r>
        <w:r>
          <w:rPr>
            <w:noProof/>
            <w:webHidden/>
          </w:rPr>
          <w:tab/>
        </w:r>
        <w:r>
          <w:rPr>
            <w:noProof/>
            <w:webHidden/>
          </w:rPr>
          <w:fldChar w:fldCharType="begin"/>
        </w:r>
        <w:r>
          <w:rPr>
            <w:noProof/>
            <w:webHidden/>
          </w:rPr>
          <w:instrText xml:space="preserve"> PAGEREF _Toc220063985 \h </w:instrText>
        </w:r>
        <w:r>
          <w:rPr>
            <w:noProof/>
            <w:webHidden/>
          </w:rPr>
        </w:r>
        <w:r>
          <w:rPr>
            <w:noProof/>
            <w:webHidden/>
          </w:rPr>
          <w:fldChar w:fldCharType="separate"/>
        </w:r>
        <w:r>
          <w:rPr>
            <w:noProof/>
            <w:webHidden/>
          </w:rPr>
          <w:t>36</w:t>
        </w:r>
        <w:r>
          <w:rPr>
            <w:noProof/>
            <w:webHidden/>
          </w:rPr>
          <w:fldChar w:fldCharType="end"/>
        </w:r>
      </w:hyperlink>
    </w:p>
    <w:p w14:paraId="1D336764" w14:textId="16AD6438" w:rsidR="000171CC" w:rsidRDefault="000171CC">
      <w:pPr>
        <w:pStyle w:val="TOC1"/>
        <w:tabs>
          <w:tab w:val="right" w:leader="dot" w:pos="10151"/>
        </w:tabs>
        <w:rPr>
          <w:rFonts w:asciiTheme="minorHAnsi" w:eastAsiaTheme="minorEastAsia" w:hAnsiTheme="minorHAnsi" w:cstheme="minorBidi"/>
          <w:noProof/>
          <w:kern w:val="2"/>
          <w:lang w:eastAsia="en-GB"/>
          <w14:ligatures w14:val="standardContextual"/>
        </w:rPr>
      </w:pPr>
      <w:hyperlink w:anchor="_Toc220063986" w:history="1">
        <w:r w:rsidRPr="005954E5">
          <w:rPr>
            <w:rStyle w:val="Hyperlink"/>
            <w:noProof/>
          </w:rPr>
          <w:t>USEFUL LINKS AND CONTACT DETAILS</w:t>
        </w:r>
        <w:r>
          <w:rPr>
            <w:noProof/>
            <w:webHidden/>
          </w:rPr>
          <w:tab/>
        </w:r>
        <w:r>
          <w:rPr>
            <w:noProof/>
            <w:webHidden/>
          </w:rPr>
          <w:fldChar w:fldCharType="begin"/>
        </w:r>
        <w:r>
          <w:rPr>
            <w:noProof/>
            <w:webHidden/>
          </w:rPr>
          <w:instrText xml:space="preserve"> PAGEREF _Toc220063986 \h </w:instrText>
        </w:r>
        <w:r>
          <w:rPr>
            <w:noProof/>
            <w:webHidden/>
          </w:rPr>
        </w:r>
        <w:r>
          <w:rPr>
            <w:noProof/>
            <w:webHidden/>
          </w:rPr>
          <w:fldChar w:fldCharType="separate"/>
        </w:r>
        <w:r>
          <w:rPr>
            <w:noProof/>
            <w:webHidden/>
          </w:rPr>
          <w:t>37</w:t>
        </w:r>
        <w:r>
          <w:rPr>
            <w:noProof/>
            <w:webHidden/>
          </w:rPr>
          <w:fldChar w:fldCharType="end"/>
        </w:r>
      </w:hyperlink>
    </w:p>
    <w:p w14:paraId="09182355" w14:textId="581219D4" w:rsidR="00B5783C" w:rsidRDefault="00660D61" w:rsidP="00B5783C">
      <w:pPr>
        <w:pStyle w:val="Heading1"/>
        <w:rPr>
          <w:noProof/>
        </w:rPr>
      </w:pPr>
      <w:r w:rsidRPr="00953C97">
        <w:rPr>
          <w:noProof/>
        </w:rPr>
        <w:fldChar w:fldCharType="end"/>
      </w:r>
    </w:p>
    <w:p w14:paraId="09182356" w14:textId="77777777" w:rsidR="00827F33" w:rsidRPr="00C172BF" w:rsidRDefault="00E13A25" w:rsidP="00B5783C">
      <w:pPr>
        <w:pStyle w:val="Heading1"/>
      </w:pPr>
      <w:r w:rsidRPr="00953C97">
        <w:br w:type="page"/>
      </w:r>
      <w:bookmarkStart w:id="0" w:name="_Toc220063899"/>
      <w:r w:rsidR="00D84E2D" w:rsidRPr="00C172BF">
        <w:lastRenderedPageBreak/>
        <w:t xml:space="preserve">GENERAL </w:t>
      </w:r>
      <w:r w:rsidR="00827F33" w:rsidRPr="00C172BF">
        <w:t>SCHOOL INFORMATION</w:t>
      </w:r>
      <w:bookmarkEnd w:id="0"/>
    </w:p>
    <w:p w14:paraId="09182357" w14:textId="77777777" w:rsidR="00827F33" w:rsidRPr="00953C97" w:rsidRDefault="00827F33" w:rsidP="008B1A4B">
      <w:pPr>
        <w:rPr>
          <w:rStyle w:val="StyleArial"/>
          <w:b w:val="0"/>
        </w:rPr>
      </w:pPr>
    </w:p>
    <w:p w14:paraId="09182358" w14:textId="77777777" w:rsidR="008A01D2" w:rsidRPr="00953C97" w:rsidRDefault="008A01D2" w:rsidP="008B1A4B">
      <w:pPr>
        <w:rPr>
          <w:rFonts w:cs="Arial"/>
        </w:rPr>
      </w:pPr>
    </w:p>
    <w:p w14:paraId="09182359" w14:textId="77777777" w:rsidR="00827F33" w:rsidRPr="00EB1E59" w:rsidRDefault="00F2644C" w:rsidP="00EB1E59">
      <w:pPr>
        <w:pStyle w:val="Heading2"/>
      </w:pPr>
      <w:bookmarkStart w:id="1" w:name="_Toc220063900"/>
      <w:r w:rsidRPr="00EB1E59">
        <w:t>Contact Details</w:t>
      </w:r>
      <w:bookmarkEnd w:id="1"/>
    </w:p>
    <w:p w14:paraId="09182363" w14:textId="7FF60C44" w:rsidR="00827F33" w:rsidRDefault="0005460E" w:rsidP="008B1A4B">
      <w:pPr>
        <w:rPr>
          <w:rFonts w:cs="Arial"/>
          <w:color w:val="FF0000"/>
        </w:rPr>
      </w:pPr>
      <w:r>
        <w:rPr>
          <w:rFonts w:cs="Arial"/>
          <w:color w:val="FF0000"/>
        </w:rPr>
        <w:t xml:space="preserve"> </w:t>
      </w:r>
    </w:p>
    <w:p w14:paraId="77917287" w14:textId="150E55C5" w:rsidR="0005460E" w:rsidRPr="0005460E" w:rsidRDefault="0005460E" w:rsidP="0005460E">
      <w:pPr>
        <w:rPr>
          <w:rFonts w:cs="Arial"/>
        </w:rPr>
      </w:pPr>
      <w:r w:rsidRPr="0005460E">
        <w:rPr>
          <w:rFonts w:cs="Arial"/>
        </w:rPr>
        <w:t>Brenda Reid</w:t>
      </w:r>
    </w:p>
    <w:p w14:paraId="21E3A147" w14:textId="77777777" w:rsidR="0005460E" w:rsidRPr="0005460E" w:rsidRDefault="0005460E" w:rsidP="0005460E">
      <w:pPr>
        <w:rPr>
          <w:rFonts w:cs="Arial"/>
        </w:rPr>
      </w:pPr>
      <w:r w:rsidRPr="0005460E">
        <w:rPr>
          <w:rFonts w:cs="Arial"/>
        </w:rPr>
        <w:t>Head Teacher</w:t>
      </w:r>
    </w:p>
    <w:p w14:paraId="34AEDA90" w14:textId="77777777" w:rsidR="0005460E" w:rsidRPr="0005460E" w:rsidRDefault="0005460E" w:rsidP="0005460E">
      <w:pPr>
        <w:rPr>
          <w:rFonts w:cs="Arial"/>
        </w:rPr>
      </w:pPr>
      <w:r w:rsidRPr="0005460E">
        <w:rPr>
          <w:rFonts w:cs="Arial"/>
        </w:rPr>
        <w:t>Dunoon Primary School</w:t>
      </w:r>
    </w:p>
    <w:p w14:paraId="3303A1E0" w14:textId="77777777" w:rsidR="0005460E" w:rsidRPr="0005460E" w:rsidRDefault="0005460E" w:rsidP="0005460E">
      <w:pPr>
        <w:rPr>
          <w:rFonts w:cs="Arial"/>
        </w:rPr>
      </w:pPr>
      <w:r w:rsidRPr="0005460E">
        <w:rPr>
          <w:rFonts w:cs="Arial"/>
        </w:rPr>
        <w:t>Hillfoot Street</w:t>
      </w:r>
    </w:p>
    <w:p w14:paraId="2D65E6DE" w14:textId="77777777" w:rsidR="0005460E" w:rsidRPr="0005460E" w:rsidRDefault="0005460E" w:rsidP="0005460E">
      <w:pPr>
        <w:rPr>
          <w:rFonts w:cs="Arial"/>
        </w:rPr>
      </w:pPr>
      <w:r w:rsidRPr="0005460E">
        <w:rPr>
          <w:rFonts w:cs="Arial"/>
        </w:rPr>
        <w:t>DUNOON</w:t>
      </w:r>
    </w:p>
    <w:p w14:paraId="395699FB" w14:textId="77777777" w:rsidR="0005460E" w:rsidRPr="0005460E" w:rsidRDefault="0005460E" w:rsidP="0005460E">
      <w:pPr>
        <w:rPr>
          <w:rFonts w:cs="Arial"/>
        </w:rPr>
      </w:pPr>
      <w:r w:rsidRPr="0005460E">
        <w:rPr>
          <w:rFonts w:cs="Arial"/>
        </w:rPr>
        <w:t>PA23 7DR</w:t>
      </w:r>
    </w:p>
    <w:p w14:paraId="4A5E0906" w14:textId="77777777" w:rsidR="0005460E" w:rsidRPr="0005460E" w:rsidRDefault="0005460E" w:rsidP="0005460E">
      <w:pPr>
        <w:rPr>
          <w:rFonts w:cs="Arial"/>
        </w:rPr>
      </w:pPr>
    </w:p>
    <w:p w14:paraId="148D1907" w14:textId="77777777" w:rsidR="0005460E" w:rsidRPr="0005460E" w:rsidRDefault="0005460E" w:rsidP="0005460E">
      <w:pPr>
        <w:rPr>
          <w:rFonts w:cs="Arial"/>
        </w:rPr>
      </w:pPr>
      <w:r w:rsidRPr="0005460E">
        <w:rPr>
          <w:rFonts w:cs="Arial"/>
        </w:rPr>
        <w:t>Tel: 01369 704159</w:t>
      </w:r>
    </w:p>
    <w:p w14:paraId="0405DFF6" w14:textId="77777777" w:rsidR="0005460E" w:rsidRPr="0005460E" w:rsidRDefault="0005460E" w:rsidP="0005460E">
      <w:pPr>
        <w:rPr>
          <w:rFonts w:cs="Arial"/>
        </w:rPr>
      </w:pPr>
      <w:r w:rsidRPr="0005460E">
        <w:rPr>
          <w:rFonts w:cs="Arial"/>
        </w:rPr>
        <w:t>Website: www.dunoon-pri.argyll-bute.sch.uk</w:t>
      </w:r>
    </w:p>
    <w:p w14:paraId="706D9F9B" w14:textId="77777777" w:rsidR="0005460E" w:rsidRPr="0005460E" w:rsidRDefault="0005460E" w:rsidP="0005460E">
      <w:pPr>
        <w:rPr>
          <w:rFonts w:cs="Arial"/>
        </w:rPr>
      </w:pPr>
      <w:r w:rsidRPr="0005460E">
        <w:rPr>
          <w:rFonts w:cs="Arial"/>
        </w:rPr>
        <w:t xml:space="preserve">Email Address: </w:t>
      </w:r>
      <w:hyperlink r:id="rId12" w:history="1">
        <w:r w:rsidRPr="0005460E">
          <w:rPr>
            <w:rStyle w:val="Hyperlink"/>
            <w:rFonts w:cs="Arial"/>
            <w:color w:val="auto"/>
          </w:rPr>
          <w:t>enquiries-dunoon@argyll-bute.gov.uk</w:t>
        </w:r>
      </w:hyperlink>
    </w:p>
    <w:p w14:paraId="7515657A" w14:textId="3890E2D6" w:rsidR="0005460E" w:rsidRPr="0005460E" w:rsidRDefault="0005460E" w:rsidP="008B1A4B">
      <w:pPr>
        <w:rPr>
          <w:rStyle w:val="StyleArial"/>
          <w:b w:val="0"/>
        </w:rPr>
      </w:pPr>
    </w:p>
    <w:p w14:paraId="09182364" w14:textId="77777777" w:rsidR="00C317A3" w:rsidRPr="00953C97" w:rsidRDefault="00C317A3" w:rsidP="008B1A4B">
      <w:pPr>
        <w:rPr>
          <w:rStyle w:val="StyleArial"/>
          <w:b w:val="0"/>
        </w:rPr>
      </w:pPr>
    </w:p>
    <w:p w14:paraId="09182365" w14:textId="77777777" w:rsidR="004511C2" w:rsidRPr="00EB1E59" w:rsidRDefault="00F2644C" w:rsidP="00EB1E59">
      <w:pPr>
        <w:pStyle w:val="Heading2"/>
      </w:pPr>
      <w:bookmarkStart w:id="2" w:name="_Toc220063901"/>
      <w:r w:rsidRPr="00EB1E59">
        <w:t>School Roll</w:t>
      </w:r>
      <w:r w:rsidR="003D2867" w:rsidRPr="00EB1E59">
        <w:t xml:space="preserve"> and Stages</w:t>
      </w:r>
      <w:bookmarkEnd w:id="2"/>
    </w:p>
    <w:p w14:paraId="09182366" w14:textId="77777777" w:rsidR="004511C2" w:rsidRPr="00953C97" w:rsidRDefault="004511C2" w:rsidP="008B1A4B">
      <w:pPr>
        <w:rPr>
          <w:rStyle w:val="StyleArial"/>
          <w:b w:val="0"/>
        </w:rPr>
      </w:pPr>
    </w:p>
    <w:p w14:paraId="0B337DA5" w14:textId="1A96BC1F" w:rsidR="00CF3C33" w:rsidRPr="00CF3C33" w:rsidRDefault="00CF3C33" w:rsidP="00CF3C33">
      <w:pPr>
        <w:rPr>
          <w:rFonts w:cs="Arial"/>
        </w:rPr>
      </w:pPr>
      <w:r w:rsidRPr="00CF3C33">
        <w:rPr>
          <w:rFonts w:cs="Arial"/>
        </w:rPr>
        <w:t xml:space="preserve">Dunoon Primary School is a non-denominational school catering for children between the ages of 2 to 12 years old. The roll at present is </w:t>
      </w:r>
      <w:r>
        <w:rPr>
          <w:rFonts w:cs="Arial"/>
        </w:rPr>
        <w:t>169</w:t>
      </w:r>
      <w:r w:rsidRPr="00CF3C33">
        <w:rPr>
          <w:rFonts w:cs="Arial"/>
        </w:rPr>
        <w:t xml:space="preserve"> within primary and </w:t>
      </w:r>
      <w:r>
        <w:rPr>
          <w:rFonts w:cs="Arial"/>
        </w:rPr>
        <w:t>30</w:t>
      </w:r>
      <w:r w:rsidRPr="00CF3C33">
        <w:rPr>
          <w:rFonts w:cs="Arial"/>
        </w:rPr>
        <w:t xml:space="preserve"> nursery places. </w:t>
      </w:r>
    </w:p>
    <w:p w14:paraId="0918236D" w14:textId="77777777" w:rsidR="008A01D2" w:rsidRPr="00953C97" w:rsidRDefault="008A01D2" w:rsidP="008B1A4B">
      <w:pPr>
        <w:rPr>
          <w:rFonts w:cs="Arial"/>
        </w:rPr>
      </w:pPr>
    </w:p>
    <w:p w14:paraId="0918236E" w14:textId="77777777" w:rsidR="004511C2" w:rsidRPr="00EB1E59" w:rsidRDefault="00F2644C" w:rsidP="00EB1E59">
      <w:pPr>
        <w:pStyle w:val="Heading2"/>
      </w:pPr>
      <w:bookmarkStart w:id="3" w:name="_Toc220063902"/>
      <w:r w:rsidRPr="00EB1E59">
        <w:t>School Staff</w:t>
      </w:r>
      <w:bookmarkEnd w:id="3"/>
    </w:p>
    <w:p w14:paraId="0918236F" w14:textId="77777777" w:rsidR="004511C2" w:rsidRPr="00953C97" w:rsidRDefault="004511C2" w:rsidP="008B1A4B">
      <w:pPr>
        <w:rPr>
          <w:rStyle w:val="StyleArial"/>
          <w:b w:val="0"/>
        </w:rPr>
      </w:pPr>
    </w:p>
    <w:tbl>
      <w:tblPr>
        <w:tblW w:w="0" w:type="auto"/>
        <w:tblLook w:val="04A0" w:firstRow="1" w:lastRow="0" w:firstColumn="1" w:lastColumn="0" w:noHBand="0" w:noVBand="1"/>
      </w:tblPr>
      <w:tblGrid>
        <w:gridCol w:w="5075"/>
        <w:gridCol w:w="5086"/>
      </w:tblGrid>
      <w:tr w:rsidR="00CF3C33" w:rsidRPr="00CF3C33" w14:paraId="03B28446" w14:textId="77777777">
        <w:tc>
          <w:tcPr>
            <w:tcW w:w="5188" w:type="dxa"/>
            <w:hideMark/>
          </w:tcPr>
          <w:p w14:paraId="2912028C" w14:textId="77777777" w:rsidR="00CF3C33" w:rsidRPr="00CF3C33" w:rsidRDefault="00CF3C33" w:rsidP="00CF3C33">
            <w:r w:rsidRPr="00CF3C33">
              <w:t>Mrs Brenda Reid</w:t>
            </w:r>
          </w:p>
        </w:tc>
        <w:tc>
          <w:tcPr>
            <w:tcW w:w="5189" w:type="dxa"/>
            <w:hideMark/>
          </w:tcPr>
          <w:p w14:paraId="32F88928" w14:textId="77777777" w:rsidR="00CF3C33" w:rsidRPr="00CF3C33" w:rsidRDefault="00CF3C33" w:rsidP="00CF3C33">
            <w:r w:rsidRPr="00CF3C33">
              <w:t>Head Teacher</w:t>
            </w:r>
          </w:p>
        </w:tc>
      </w:tr>
      <w:tr w:rsidR="00CF3C33" w:rsidRPr="00CF3C33" w14:paraId="4C0C92AE" w14:textId="77777777">
        <w:tc>
          <w:tcPr>
            <w:tcW w:w="5188" w:type="dxa"/>
          </w:tcPr>
          <w:p w14:paraId="72892281" w14:textId="77777777" w:rsidR="00CF3C33" w:rsidRPr="00CF3C33" w:rsidRDefault="00CF3C33" w:rsidP="00CF3C33"/>
        </w:tc>
        <w:tc>
          <w:tcPr>
            <w:tcW w:w="5189" w:type="dxa"/>
          </w:tcPr>
          <w:p w14:paraId="11FDAE18" w14:textId="77777777" w:rsidR="00CF3C33" w:rsidRPr="00CF3C33" w:rsidRDefault="00CF3C33" w:rsidP="00CF3C33"/>
        </w:tc>
      </w:tr>
      <w:tr w:rsidR="00CF3C33" w:rsidRPr="00CF3C33" w14:paraId="14EDC330" w14:textId="77777777">
        <w:tc>
          <w:tcPr>
            <w:tcW w:w="5188" w:type="dxa"/>
            <w:hideMark/>
          </w:tcPr>
          <w:p w14:paraId="1963ED63" w14:textId="77777777" w:rsidR="00CF3C33" w:rsidRPr="00CF3C33" w:rsidRDefault="00CF3C33" w:rsidP="00CF3C33">
            <w:pPr>
              <w:rPr>
                <w:u w:val="single"/>
              </w:rPr>
            </w:pPr>
            <w:r w:rsidRPr="00CF3C33">
              <w:rPr>
                <w:u w:val="single"/>
              </w:rPr>
              <w:t>Leadership Team</w:t>
            </w:r>
          </w:p>
        </w:tc>
        <w:tc>
          <w:tcPr>
            <w:tcW w:w="5189" w:type="dxa"/>
          </w:tcPr>
          <w:p w14:paraId="2996B014" w14:textId="77777777" w:rsidR="00CF3C33" w:rsidRPr="00CF3C33" w:rsidRDefault="00CF3C33" w:rsidP="00CF3C33"/>
        </w:tc>
      </w:tr>
      <w:tr w:rsidR="00CF3C33" w:rsidRPr="00CF3C33" w14:paraId="04A3811D" w14:textId="77777777">
        <w:tc>
          <w:tcPr>
            <w:tcW w:w="5188" w:type="dxa"/>
          </w:tcPr>
          <w:p w14:paraId="0065CCB4" w14:textId="77777777" w:rsidR="00CF3C33" w:rsidRPr="00CF3C33" w:rsidRDefault="00CF3C33" w:rsidP="00CF3C33">
            <w:pPr>
              <w:rPr>
                <w:u w:val="single"/>
              </w:rPr>
            </w:pPr>
          </w:p>
        </w:tc>
        <w:tc>
          <w:tcPr>
            <w:tcW w:w="5189" w:type="dxa"/>
          </w:tcPr>
          <w:p w14:paraId="5C6AB4B6" w14:textId="77777777" w:rsidR="00CF3C33" w:rsidRPr="00CF3C33" w:rsidRDefault="00CF3C33" w:rsidP="00CF3C33"/>
        </w:tc>
      </w:tr>
      <w:tr w:rsidR="00CF3C33" w:rsidRPr="00CF3C33" w14:paraId="22E0BAB1" w14:textId="77777777">
        <w:tc>
          <w:tcPr>
            <w:tcW w:w="5188" w:type="dxa"/>
            <w:hideMark/>
          </w:tcPr>
          <w:p w14:paraId="5D872719" w14:textId="1C2C1E62" w:rsidR="00CF3C33" w:rsidRDefault="00CF3C33" w:rsidP="00CF3C33">
            <w:r>
              <w:t>Miss Susan McEwan</w:t>
            </w:r>
          </w:p>
          <w:p w14:paraId="0F9CF2FB" w14:textId="20BF14A1" w:rsidR="00CF3C33" w:rsidRPr="00CF3C33" w:rsidRDefault="00CF3C33" w:rsidP="00CF3C33">
            <w:r w:rsidRPr="00CF3C33">
              <w:t>Mrs Senga Wakefield</w:t>
            </w:r>
          </w:p>
        </w:tc>
        <w:tc>
          <w:tcPr>
            <w:tcW w:w="5189" w:type="dxa"/>
            <w:hideMark/>
          </w:tcPr>
          <w:p w14:paraId="397046B9" w14:textId="03458716" w:rsidR="00CF3C33" w:rsidRDefault="00CF3C33" w:rsidP="00CF3C33">
            <w:r>
              <w:t>Acting Deputy Head Teacher</w:t>
            </w:r>
          </w:p>
          <w:p w14:paraId="13223890" w14:textId="24F3D648" w:rsidR="00CF3C33" w:rsidRPr="00CF3C33" w:rsidRDefault="00CF3C33" w:rsidP="00CF3C33">
            <w:r w:rsidRPr="00CF3C33">
              <w:t>Principal Teacher and Class Teacher</w:t>
            </w:r>
          </w:p>
        </w:tc>
      </w:tr>
      <w:tr w:rsidR="00CF3C33" w:rsidRPr="00CF3C33" w14:paraId="4CE8A357" w14:textId="77777777">
        <w:tc>
          <w:tcPr>
            <w:tcW w:w="5188" w:type="dxa"/>
            <w:hideMark/>
          </w:tcPr>
          <w:p w14:paraId="2266CBA1" w14:textId="77777777" w:rsidR="00CF3C33" w:rsidRPr="00CF3C33" w:rsidRDefault="00CF3C33" w:rsidP="00CF3C33">
            <w:r w:rsidRPr="00CF3C33">
              <w:t>Mrs Rachael Bryant</w:t>
            </w:r>
          </w:p>
        </w:tc>
        <w:tc>
          <w:tcPr>
            <w:tcW w:w="5189" w:type="dxa"/>
            <w:hideMark/>
          </w:tcPr>
          <w:p w14:paraId="5C9EA339" w14:textId="76773D10" w:rsidR="00CF3C33" w:rsidRPr="00CF3C33" w:rsidRDefault="00CF3C33" w:rsidP="00CF3C33">
            <w:r w:rsidRPr="00CF3C33">
              <w:t>Principal Teacher and Class Teacher</w:t>
            </w:r>
          </w:p>
        </w:tc>
      </w:tr>
      <w:tr w:rsidR="00CF3C33" w:rsidRPr="00CF3C33" w14:paraId="2BA23A6C" w14:textId="77777777">
        <w:tc>
          <w:tcPr>
            <w:tcW w:w="5188" w:type="dxa"/>
            <w:hideMark/>
          </w:tcPr>
          <w:p w14:paraId="13CF0E16" w14:textId="2FEF9CD7" w:rsidR="00CF3C33" w:rsidRPr="00CF3C33" w:rsidRDefault="00CF3C33" w:rsidP="00CF3C33">
            <w:r w:rsidRPr="00CF3C33">
              <w:t>Miss</w:t>
            </w:r>
            <w:r>
              <w:t xml:space="preserve"> Isla McGarry</w:t>
            </w:r>
          </w:p>
        </w:tc>
        <w:tc>
          <w:tcPr>
            <w:tcW w:w="5189" w:type="dxa"/>
            <w:hideMark/>
          </w:tcPr>
          <w:p w14:paraId="095C0E6E" w14:textId="3DDC9204" w:rsidR="00CF3C33" w:rsidRPr="00CF3C33" w:rsidRDefault="00CF3C33" w:rsidP="00CF3C33">
            <w:r>
              <w:t>Principal Teacher and Class Teacher</w:t>
            </w:r>
          </w:p>
        </w:tc>
      </w:tr>
      <w:tr w:rsidR="00CF3C33" w:rsidRPr="00CF3C33" w14:paraId="0D1608FC" w14:textId="77777777">
        <w:tc>
          <w:tcPr>
            <w:tcW w:w="5188" w:type="dxa"/>
          </w:tcPr>
          <w:p w14:paraId="09A81E60" w14:textId="77777777" w:rsidR="00CF3C33" w:rsidRPr="00CF3C33" w:rsidRDefault="00CF3C33" w:rsidP="00CF3C33"/>
        </w:tc>
        <w:tc>
          <w:tcPr>
            <w:tcW w:w="5189" w:type="dxa"/>
          </w:tcPr>
          <w:p w14:paraId="11A1F3E3" w14:textId="77777777" w:rsidR="00CF3C33" w:rsidRPr="00CF3C33" w:rsidRDefault="00CF3C33" w:rsidP="00CF3C33"/>
        </w:tc>
      </w:tr>
      <w:tr w:rsidR="00CF3C33" w:rsidRPr="00CF3C33" w14:paraId="0FAD240D" w14:textId="77777777">
        <w:tc>
          <w:tcPr>
            <w:tcW w:w="5188" w:type="dxa"/>
          </w:tcPr>
          <w:p w14:paraId="216363E5" w14:textId="77777777" w:rsidR="00CF3C33" w:rsidRPr="00CF3C33" w:rsidRDefault="00CF3C33" w:rsidP="00CF3C33">
            <w:pPr>
              <w:rPr>
                <w:u w:val="single"/>
              </w:rPr>
            </w:pPr>
            <w:r w:rsidRPr="00CF3C33">
              <w:rPr>
                <w:u w:val="single"/>
              </w:rPr>
              <w:t>Teaching Staff</w:t>
            </w:r>
          </w:p>
          <w:p w14:paraId="7CFC1271" w14:textId="77777777" w:rsidR="00CF3C33" w:rsidRPr="00CF3C33" w:rsidRDefault="00CF3C33" w:rsidP="00CF3C33">
            <w:pPr>
              <w:rPr>
                <w:u w:val="single"/>
              </w:rPr>
            </w:pPr>
          </w:p>
        </w:tc>
        <w:tc>
          <w:tcPr>
            <w:tcW w:w="5189" w:type="dxa"/>
          </w:tcPr>
          <w:p w14:paraId="6D5C797A" w14:textId="77777777" w:rsidR="00CF3C33" w:rsidRPr="00CF3C33" w:rsidRDefault="00CF3C33" w:rsidP="00CF3C33"/>
        </w:tc>
      </w:tr>
      <w:tr w:rsidR="00CF3C33" w:rsidRPr="00CF3C33" w14:paraId="06FE042C" w14:textId="77777777">
        <w:tc>
          <w:tcPr>
            <w:tcW w:w="5188" w:type="dxa"/>
            <w:hideMark/>
          </w:tcPr>
          <w:p w14:paraId="004CBB67" w14:textId="14D48796" w:rsidR="00CF3C33" w:rsidRPr="00CF3C33" w:rsidRDefault="00CF3C33" w:rsidP="00CF3C33">
            <w:r w:rsidRPr="00CF3C33">
              <w:t>Miss Isla McGarry</w:t>
            </w:r>
            <w:r>
              <w:t>/Miss Catriona Glancy</w:t>
            </w:r>
          </w:p>
        </w:tc>
        <w:tc>
          <w:tcPr>
            <w:tcW w:w="5189" w:type="dxa"/>
            <w:hideMark/>
          </w:tcPr>
          <w:p w14:paraId="1ABE0622" w14:textId="77777777" w:rsidR="00CF3C33" w:rsidRPr="00CF3C33" w:rsidRDefault="00CF3C33" w:rsidP="00CF3C33">
            <w:r w:rsidRPr="00CF3C33">
              <w:t>P1</w:t>
            </w:r>
          </w:p>
        </w:tc>
      </w:tr>
      <w:tr w:rsidR="00CF3C33" w:rsidRPr="00CF3C33" w14:paraId="39FF63BB" w14:textId="77777777">
        <w:tc>
          <w:tcPr>
            <w:tcW w:w="5188" w:type="dxa"/>
            <w:hideMark/>
          </w:tcPr>
          <w:p w14:paraId="59F2C83A" w14:textId="77777777" w:rsidR="00CF3C33" w:rsidRPr="00CF3C33" w:rsidRDefault="00CF3C33" w:rsidP="00CF3C33">
            <w:r w:rsidRPr="00CF3C33">
              <w:t>Mrs Tracey Campbell</w:t>
            </w:r>
          </w:p>
        </w:tc>
        <w:tc>
          <w:tcPr>
            <w:tcW w:w="5189" w:type="dxa"/>
            <w:hideMark/>
          </w:tcPr>
          <w:p w14:paraId="51F83468" w14:textId="77777777" w:rsidR="00CF3C33" w:rsidRPr="00CF3C33" w:rsidRDefault="00CF3C33" w:rsidP="00CF3C33">
            <w:r w:rsidRPr="00CF3C33">
              <w:t>P2</w:t>
            </w:r>
          </w:p>
        </w:tc>
      </w:tr>
      <w:tr w:rsidR="00CF3C33" w:rsidRPr="00CF3C33" w14:paraId="16A2714E" w14:textId="77777777">
        <w:tc>
          <w:tcPr>
            <w:tcW w:w="5188" w:type="dxa"/>
            <w:hideMark/>
          </w:tcPr>
          <w:p w14:paraId="15A1D0A2" w14:textId="6DEDE918" w:rsidR="00CF3C33" w:rsidRPr="00CF3C33" w:rsidRDefault="00CF3C33" w:rsidP="00CF3C33">
            <w:r w:rsidRPr="00CF3C33">
              <w:t>M</w:t>
            </w:r>
            <w:r>
              <w:t>rs Jemma Williams</w:t>
            </w:r>
          </w:p>
        </w:tc>
        <w:tc>
          <w:tcPr>
            <w:tcW w:w="5189" w:type="dxa"/>
            <w:hideMark/>
          </w:tcPr>
          <w:p w14:paraId="7BCD8634" w14:textId="78CC2B22" w:rsidR="00CF3C33" w:rsidRPr="00CF3C33" w:rsidRDefault="00CF3C33" w:rsidP="00CF3C33">
            <w:r>
              <w:t>P2/3</w:t>
            </w:r>
          </w:p>
        </w:tc>
      </w:tr>
      <w:tr w:rsidR="00CF3C33" w:rsidRPr="00CF3C33" w14:paraId="3C022E06" w14:textId="77777777">
        <w:tc>
          <w:tcPr>
            <w:tcW w:w="5188" w:type="dxa"/>
            <w:hideMark/>
          </w:tcPr>
          <w:p w14:paraId="70E16CEA" w14:textId="3090B869" w:rsidR="00CF3C33" w:rsidRPr="00CF3C33" w:rsidRDefault="00CF3C33" w:rsidP="00CF3C33">
            <w:r w:rsidRPr="00CF3C33">
              <w:t xml:space="preserve">Mrs </w:t>
            </w:r>
            <w:r>
              <w:t>Lucy Giudici</w:t>
            </w:r>
          </w:p>
        </w:tc>
        <w:tc>
          <w:tcPr>
            <w:tcW w:w="5189" w:type="dxa"/>
            <w:hideMark/>
          </w:tcPr>
          <w:p w14:paraId="131C33F6" w14:textId="5AEC3A90" w:rsidR="00CF3C33" w:rsidRPr="00CF3C33" w:rsidRDefault="00CF3C33" w:rsidP="00CF3C33">
            <w:r>
              <w:t>P4</w:t>
            </w:r>
          </w:p>
        </w:tc>
      </w:tr>
      <w:tr w:rsidR="00CF3C33" w:rsidRPr="00CF3C33" w14:paraId="3C1D2ED7" w14:textId="77777777">
        <w:tc>
          <w:tcPr>
            <w:tcW w:w="5188" w:type="dxa"/>
            <w:hideMark/>
          </w:tcPr>
          <w:p w14:paraId="3AAC64DC" w14:textId="0B8B1D0A" w:rsidR="00CF3C33" w:rsidRPr="00CF3C33" w:rsidRDefault="00CF3C33" w:rsidP="00CF3C33">
            <w:r w:rsidRPr="00CF3C33">
              <w:t>Mr</w:t>
            </w:r>
            <w:r>
              <w:t xml:space="preserve"> Tom Edgar</w:t>
            </w:r>
          </w:p>
        </w:tc>
        <w:tc>
          <w:tcPr>
            <w:tcW w:w="5189" w:type="dxa"/>
            <w:hideMark/>
          </w:tcPr>
          <w:p w14:paraId="02A62D1C" w14:textId="094C9B60" w:rsidR="00CF3C33" w:rsidRPr="00CF3C33" w:rsidRDefault="00CF3C33" w:rsidP="00CF3C33">
            <w:r>
              <w:t>P4/5</w:t>
            </w:r>
          </w:p>
        </w:tc>
      </w:tr>
      <w:tr w:rsidR="00CF3C33" w:rsidRPr="00CF3C33" w14:paraId="120F825C" w14:textId="77777777">
        <w:tc>
          <w:tcPr>
            <w:tcW w:w="5188" w:type="dxa"/>
            <w:hideMark/>
          </w:tcPr>
          <w:p w14:paraId="477AB55B" w14:textId="77777777" w:rsidR="00CF3C33" w:rsidRDefault="00CF3C33" w:rsidP="00CF3C33">
            <w:r w:rsidRPr="00CF3C33">
              <w:t>Mrs L</w:t>
            </w:r>
            <w:r>
              <w:t>yndsay Bain</w:t>
            </w:r>
          </w:p>
          <w:p w14:paraId="469AB344" w14:textId="050DC54E" w:rsidR="00CF3C33" w:rsidRPr="00CF3C33" w:rsidRDefault="00CF3C33" w:rsidP="00CF3C33">
            <w:r>
              <w:t>Mrs Kirsty McDonald</w:t>
            </w:r>
          </w:p>
        </w:tc>
        <w:tc>
          <w:tcPr>
            <w:tcW w:w="5189" w:type="dxa"/>
            <w:hideMark/>
          </w:tcPr>
          <w:p w14:paraId="038A71B9" w14:textId="77777777" w:rsidR="00CF3C33" w:rsidRDefault="00CF3C33" w:rsidP="00CF3C33">
            <w:r>
              <w:t>P5</w:t>
            </w:r>
          </w:p>
          <w:p w14:paraId="37DC1B49" w14:textId="6936C59D" w:rsidR="00CF3C33" w:rsidRPr="00CF3C33" w:rsidRDefault="00CF3C33" w:rsidP="00CF3C33">
            <w:r>
              <w:t>P6/7</w:t>
            </w:r>
          </w:p>
        </w:tc>
      </w:tr>
      <w:tr w:rsidR="00CF3C33" w:rsidRPr="00CF3C33" w14:paraId="229AEC4D" w14:textId="77777777">
        <w:tc>
          <w:tcPr>
            <w:tcW w:w="5188" w:type="dxa"/>
            <w:hideMark/>
          </w:tcPr>
          <w:p w14:paraId="7808B7CB" w14:textId="77777777" w:rsidR="00CF3C33" w:rsidRPr="00CF3C33" w:rsidRDefault="00CF3C33" w:rsidP="00CF3C33">
            <w:r w:rsidRPr="00CF3C33">
              <w:t>Mrs Shirley Donald</w:t>
            </w:r>
          </w:p>
        </w:tc>
        <w:tc>
          <w:tcPr>
            <w:tcW w:w="5189" w:type="dxa"/>
            <w:hideMark/>
          </w:tcPr>
          <w:p w14:paraId="017FE5AE" w14:textId="77777777" w:rsidR="00CF3C33" w:rsidRPr="00CF3C33" w:rsidRDefault="00CF3C33" w:rsidP="00CF3C33">
            <w:r w:rsidRPr="00CF3C33">
              <w:t>P7</w:t>
            </w:r>
          </w:p>
        </w:tc>
      </w:tr>
      <w:tr w:rsidR="00CF3C33" w:rsidRPr="00CF3C33" w14:paraId="072F2F5F" w14:textId="77777777">
        <w:tc>
          <w:tcPr>
            <w:tcW w:w="5188" w:type="dxa"/>
            <w:hideMark/>
          </w:tcPr>
          <w:p w14:paraId="2C680045" w14:textId="0B95954E" w:rsidR="00CF3C33" w:rsidRPr="00CF3C33" w:rsidRDefault="00CF3C33" w:rsidP="00CF3C33"/>
        </w:tc>
        <w:tc>
          <w:tcPr>
            <w:tcW w:w="5189" w:type="dxa"/>
            <w:hideMark/>
          </w:tcPr>
          <w:p w14:paraId="2CDF222F" w14:textId="1ECC8ADD" w:rsidR="00CF3C33" w:rsidRPr="00CF3C33" w:rsidRDefault="00CF3C33" w:rsidP="00CF3C33"/>
        </w:tc>
      </w:tr>
      <w:tr w:rsidR="00CF3C33" w:rsidRPr="00CF3C33" w14:paraId="49C3440F" w14:textId="77777777">
        <w:tc>
          <w:tcPr>
            <w:tcW w:w="5188" w:type="dxa"/>
            <w:hideMark/>
          </w:tcPr>
          <w:p w14:paraId="3838F384" w14:textId="5A6DC50D" w:rsidR="00CF3C33" w:rsidRPr="00CF3C33" w:rsidRDefault="00CF3C33" w:rsidP="00CF3C33">
            <w:r w:rsidRPr="00CF3C33">
              <w:t>Mrs J</w:t>
            </w:r>
            <w:r>
              <w:t>ulie McWilliams</w:t>
            </w:r>
          </w:p>
        </w:tc>
        <w:tc>
          <w:tcPr>
            <w:tcW w:w="5189" w:type="dxa"/>
            <w:hideMark/>
          </w:tcPr>
          <w:p w14:paraId="7BE2E049" w14:textId="28A480E4" w:rsidR="00CF3C33" w:rsidRPr="00CF3C33" w:rsidRDefault="00CF3C33" w:rsidP="00CF3C33">
            <w:r w:rsidRPr="00CF3C33">
              <w:t>Learning Centre</w:t>
            </w:r>
            <w:r>
              <w:t xml:space="preserve"> 1</w:t>
            </w:r>
          </w:p>
        </w:tc>
      </w:tr>
      <w:tr w:rsidR="00CF3C33" w:rsidRPr="00CF3C33" w14:paraId="41B538BA" w14:textId="77777777">
        <w:tc>
          <w:tcPr>
            <w:tcW w:w="5188" w:type="dxa"/>
            <w:hideMark/>
          </w:tcPr>
          <w:p w14:paraId="6316D0E2" w14:textId="213997F3" w:rsidR="00CF3C33" w:rsidRPr="00CF3C33" w:rsidRDefault="00CF3C33" w:rsidP="00CF3C33">
            <w:r w:rsidRPr="00CF3C33">
              <w:t>Mr</w:t>
            </w:r>
            <w:r>
              <w:t>s Rachael Bryant/Miss Catriona Glancy</w:t>
            </w:r>
          </w:p>
        </w:tc>
        <w:tc>
          <w:tcPr>
            <w:tcW w:w="5189" w:type="dxa"/>
            <w:hideMark/>
          </w:tcPr>
          <w:p w14:paraId="7D585B58" w14:textId="0A7A905B" w:rsidR="00CF3C33" w:rsidRPr="00CF3C33" w:rsidRDefault="00CF3C33" w:rsidP="00CF3C33">
            <w:r w:rsidRPr="00CF3C33">
              <w:t>Learning Centre</w:t>
            </w:r>
            <w:r>
              <w:t xml:space="preserve"> 2</w:t>
            </w:r>
          </w:p>
        </w:tc>
      </w:tr>
      <w:tr w:rsidR="00CF3C33" w:rsidRPr="00CF3C33" w14:paraId="2BF94FEA" w14:textId="77777777">
        <w:tc>
          <w:tcPr>
            <w:tcW w:w="5188" w:type="dxa"/>
            <w:hideMark/>
          </w:tcPr>
          <w:p w14:paraId="604E17DA" w14:textId="3533B352" w:rsidR="00CF3C33" w:rsidRPr="00CF3C33" w:rsidRDefault="00CF3C33" w:rsidP="00CF3C33">
            <w:r w:rsidRPr="00CF3C33">
              <w:t>Mr</w:t>
            </w:r>
            <w:r>
              <w:t xml:space="preserve"> Philip Stewart</w:t>
            </w:r>
          </w:p>
        </w:tc>
        <w:tc>
          <w:tcPr>
            <w:tcW w:w="5189" w:type="dxa"/>
            <w:hideMark/>
          </w:tcPr>
          <w:p w14:paraId="2EF5EFB2" w14:textId="6E3CD660" w:rsidR="00CF3C33" w:rsidRPr="00CF3C33" w:rsidRDefault="00CF3C33" w:rsidP="00CF3C33">
            <w:r w:rsidRPr="00CF3C33">
              <w:t>Learning Centre</w:t>
            </w:r>
            <w:r>
              <w:t xml:space="preserve"> 3 </w:t>
            </w:r>
          </w:p>
        </w:tc>
      </w:tr>
      <w:tr w:rsidR="00CF3C33" w:rsidRPr="00CF3C33" w14:paraId="2B23A92B" w14:textId="77777777">
        <w:tc>
          <w:tcPr>
            <w:tcW w:w="5188" w:type="dxa"/>
          </w:tcPr>
          <w:p w14:paraId="167B8C17" w14:textId="535998A9" w:rsidR="00CF3C33" w:rsidRPr="00CF3C33" w:rsidRDefault="00CF3C33" w:rsidP="00CF3C33">
            <w:r>
              <w:t>Mrs Fiona Ashley</w:t>
            </w:r>
          </w:p>
        </w:tc>
        <w:tc>
          <w:tcPr>
            <w:tcW w:w="5189" w:type="dxa"/>
          </w:tcPr>
          <w:p w14:paraId="6EF72AC3" w14:textId="77777777" w:rsidR="00CF3C33" w:rsidRDefault="00CF3C33" w:rsidP="00CF3C33">
            <w:r>
              <w:t>Learning Centre 4</w:t>
            </w:r>
          </w:p>
          <w:p w14:paraId="1CBA1E28" w14:textId="50C7866A" w:rsidR="00CF3C33" w:rsidRPr="00CF3C33" w:rsidRDefault="00CF3C33" w:rsidP="00CF3C33"/>
        </w:tc>
      </w:tr>
      <w:tr w:rsidR="00CF3C33" w:rsidRPr="00CF3C33" w14:paraId="518A8212" w14:textId="77777777">
        <w:tc>
          <w:tcPr>
            <w:tcW w:w="5188" w:type="dxa"/>
            <w:hideMark/>
          </w:tcPr>
          <w:p w14:paraId="121D98C9" w14:textId="09E73C67" w:rsidR="00CF3C33" w:rsidRPr="00CF3C33" w:rsidRDefault="00CF3C33" w:rsidP="00CF3C33">
            <w:r w:rsidRPr="00CF3C33">
              <w:lastRenderedPageBreak/>
              <w:t xml:space="preserve">Mr </w:t>
            </w:r>
            <w:r w:rsidR="004E7FF2">
              <w:t>Ewan McNab</w:t>
            </w:r>
          </w:p>
        </w:tc>
        <w:tc>
          <w:tcPr>
            <w:tcW w:w="5189" w:type="dxa"/>
            <w:hideMark/>
          </w:tcPr>
          <w:p w14:paraId="147B1969" w14:textId="77777777" w:rsidR="00CF3C33" w:rsidRPr="00CF3C33" w:rsidRDefault="00CF3C33" w:rsidP="00CF3C33">
            <w:r w:rsidRPr="00CF3C33">
              <w:t>Piping Instructor</w:t>
            </w:r>
          </w:p>
        </w:tc>
      </w:tr>
      <w:tr w:rsidR="00CF3C33" w:rsidRPr="00CF3C33" w14:paraId="786863CF" w14:textId="77777777">
        <w:tc>
          <w:tcPr>
            <w:tcW w:w="5188" w:type="dxa"/>
            <w:hideMark/>
          </w:tcPr>
          <w:p w14:paraId="49ACDDD5" w14:textId="77777777" w:rsidR="00CF3C33" w:rsidRPr="00CF3C33" w:rsidRDefault="00CF3C33" w:rsidP="00CF3C33">
            <w:r w:rsidRPr="00CF3C33">
              <w:t>Mr Iain Collinson</w:t>
            </w:r>
          </w:p>
        </w:tc>
        <w:tc>
          <w:tcPr>
            <w:tcW w:w="5189" w:type="dxa"/>
            <w:hideMark/>
          </w:tcPr>
          <w:p w14:paraId="07C7006F" w14:textId="77777777" w:rsidR="00CF3C33" w:rsidRPr="00CF3C33" w:rsidRDefault="00CF3C33" w:rsidP="00CF3C33">
            <w:r w:rsidRPr="00CF3C33">
              <w:t>Woodwind/Brass Instructor</w:t>
            </w:r>
          </w:p>
        </w:tc>
      </w:tr>
      <w:tr w:rsidR="00CF3C33" w:rsidRPr="00CF3C33" w14:paraId="6FF78664" w14:textId="77777777">
        <w:tc>
          <w:tcPr>
            <w:tcW w:w="5188" w:type="dxa"/>
            <w:hideMark/>
          </w:tcPr>
          <w:p w14:paraId="57C9F2F6" w14:textId="77777777" w:rsidR="00CF3C33" w:rsidRPr="00CF3C33" w:rsidRDefault="00CF3C33" w:rsidP="00CF3C33">
            <w:r w:rsidRPr="00CF3C33">
              <w:t>Mr Bobbie Davie</w:t>
            </w:r>
          </w:p>
        </w:tc>
        <w:tc>
          <w:tcPr>
            <w:tcW w:w="5189" w:type="dxa"/>
            <w:hideMark/>
          </w:tcPr>
          <w:p w14:paraId="797A9D75" w14:textId="77777777" w:rsidR="00CF3C33" w:rsidRPr="00CF3C33" w:rsidRDefault="00CF3C33" w:rsidP="00CF3C33">
            <w:r w:rsidRPr="00CF3C33">
              <w:t>Drumming Instructor</w:t>
            </w:r>
          </w:p>
        </w:tc>
      </w:tr>
      <w:tr w:rsidR="00CF3C33" w:rsidRPr="00CF3C33" w14:paraId="12070D64" w14:textId="77777777">
        <w:tc>
          <w:tcPr>
            <w:tcW w:w="5188" w:type="dxa"/>
          </w:tcPr>
          <w:p w14:paraId="05EB91F5" w14:textId="77777777" w:rsidR="00CF3C33" w:rsidRPr="00CF3C33" w:rsidRDefault="00CF3C33" w:rsidP="00CF3C33"/>
        </w:tc>
        <w:tc>
          <w:tcPr>
            <w:tcW w:w="5189" w:type="dxa"/>
          </w:tcPr>
          <w:p w14:paraId="394B1F93" w14:textId="77777777" w:rsidR="00CF3C33" w:rsidRPr="00CF3C33" w:rsidRDefault="00CF3C33" w:rsidP="00CF3C33"/>
        </w:tc>
      </w:tr>
      <w:tr w:rsidR="00CF3C33" w:rsidRPr="00CF3C33" w14:paraId="6AE453F0" w14:textId="77777777">
        <w:trPr>
          <w:trHeight w:val="283"/>
        </w:trPr>
        <w:tc>
          <w:tcPr>
            <w:tcW w:w="5188" w:type="dxa"/>
          </w:tcPr>
          <w:p w14:paraId="339977A4" w14:textId="77777777" w:rsidR="00CF3C33" w:rsidRPr="00CF3C33" w:rsidRDefault="00CF3C33" w:rsidP="00CF3C33">
            <w:pPr>
              <w:rPr>
                <w:u w:val="single"/>
              </w:rPr>
            </w:pPr>
          </w:p>
          <w:p w14:paraId="218F9EE7" w14:textId="77777777" w:rsidR="00CF3C33" w:rsidRPr="00CF3C33" w:rsidRDefault="00CF3C33" w:rsidP="00CF3C33">
            <w:pPr>
              <w:rPr>
                <w:u w:val="single"/>
              </w:rPr>
            </w:pPr>
            <w:r w:rsidRPr="00CF3C33">
              <w:rPr>
                <w:u w:val="single"/>
              </w:rPr>
              <w:t>Additional Support Needs Assistants</w:t>
            </w:r>
          </w:p>
        </w:tc>
        <w:tc>
          <w:tcPr>
            <w:tcW w:w="5189" w:type="dxa"/>
          </w:tcPr>
          <w:p w14:paraId="1DCFD2F8" w14:textId="77777777" w:rsidR="00CF3C33" w:rsidRPr="00CF3C33" w:rsidRDefault="00CF3C33" w:rsidP="00CF3C33">
            <w:pPr>
              <w:rPr>
                <w:u w:val="single"/>
              </w:rPr>
            </w:pPr>
          </w:p>
          <w:p w14:paraId="48DD3FC5" w14:textId="77777777" w:rsidR="00CF3C33" w:rsidRPr="00CF3C33" w:rsidRDefault="00CF3C33" w:rsidP="00CF3C33">
            <w:pPr>
              <w:rPr>
                <w:u w:val="single"/>
              </w:rPr>
            </w:pPr>
            <w:r w:rsidRPr="00CF3C33">
              <w:rPr>
                <w:u w:val="single"/>
              </w:rPr>
              <w:t>Pupil Support &amp; Classroom Assistants</w:t>
            </w:r>
          </w:p>
        </w:tc>
      </w:tr>
      <w:tr w:rsidR="00CF3C33" w:rsidRPr="00CF3C33" w14:paraId="5FFD1714" w14:textId="77777777">
        <w:tc>
          <w:tcPr>
            <w:tcW w:w="5188" w:type="dxa"/>
          </w:tcPr>
          <w:p w14:paraId="54750331" w14:textId="77777777" w:rsidR="00CF3C33" w:rsidRPr="00CF3C33" w:rsidRDefault="00CF3C33" w:rsidP="00CF3C33"/>
        </w:tc>
        <w:tc>
          <w:tcPr>
            <w:tcW w:w="5189" w:type="dxa"/>
          </w:tcPr>
          <w:p w14:paraId="280842F2" w14:textId="77777777" w:rsidR="00CF3C33" w:rsidRPr="00CF3C33" w:rsidRDefault="00CF3C33" w:rsidP="00CF3C33"/>
        </w:tc>
      </w:tr>
      <w:tr w:rsidR="00CF3C33" w:rsidRPr="00CF3C33" w14:paraId="7311A88B" w14:textId="77777777">
        <w:tc>
          <w:tcPr>
            <w:tcW w:w="5188" w:type="dxa"/>
            <w:hideMark/>
          </w:tcPr>
          <w:p w14:paraId="0B6B39F4" w14:textId="77777777" w:rsidR="00CF3C33" w:rsidRPr="00CF3C33" w:rsidRDefault="00CF3C33" w:rsidP="00CF3C33">
            <w:r w:rsidRPr="00CF3C33">
              <w:t>Ms Nicola Crossan</w:t>
            </w:r>
          </w:p>
        </w:tc>
        <w:tc>
          <w:tcPr>
            <w:tcW w:w="5189" w:type="dxa"/>
            <w:hideMark/>
          </w:tcPr>
          <w:p w14:paraId="2B9AF765" w14:textId="77777777" w:rsidR="00CF3C33" w:rsidRPr="00CF3C33" w:rsidRDefault="00CF3C33" w:rsidP="00CF3C33">
            <w:r w:rsidRPr="00CF3C33">
              <w:t>Mrs Sheila Howie</w:t>
            </w:r>
          </w:p>
        </w:tc>
      </w:tr>
      <w:tr w:rsidR="00CF3C33" w:rsidRPr="00CF3C33" w14:paraId="7E672871" w14:textId="77777777">
        <w:tc>
          <w:tcPr>
            <w:tcW w:w="5188" w:type="dxa"/>
            <w:hideMark/>
          </w:tcPr>
          <w:p w14:paraId="077BC7F2" w14:textId="77777777" w:rsidR="00CF3C33" w:rsidRPr="00CF3C33" w:rsidRDefault="00CF3C33" w:rsidP="00CF3C33">
            <w:r w:rsidRPr="00CF3C33">
              <w:t>Mrs Allison Strachan</w:t>
            </w:r>
          </w:p>
        </w:tc>
        <w:tc>
          <w:tcPr>
            <w:tcW w:w="5189" w:type="dxa"/>
          </w:tcPr>
          <w:p w14:paraId="32B254AC" w14:textId="54B41A34" w:rsidR="00CF3C33" w:rsidRPr="00CF3C33" w:rsidRDefault="004E7FF2" w:rsidP="00CF3C33">
            <w:r>
              <w:t>Mrs Joanne Currie</w:t>
            </w:r>
          </w:p>
        </w:tc>
      </w:tr>
      <w:tr w:rsidR="00CF3C33" w:rsidRPr="00CF3C33" w14:paraId="6C62E43E" w14:textId="77777777">
        <w:tc>
          <w:tcPr>
            <w:tcW w:w="5188" w:type="dxa"/>
            <w:hideMark/>
          </w:tcPr>
          <w:p w14:paraId="56876EB6" w14:textId="77777777" w:rsidR="00CF3C33" w:rsidRPr="00CF3C33" w:rsidRDefault="00CF3C33" w:rsidP="00CF3C33">
            <w:r w:rsidRPr="00CF3C33">
              <w:t>Ms Kirsty Garrod</w:t>
            </w:r>
          </w:p>
        </w:tc>
        <w:tc>
          <w:tcPr>
            <w:tcW w:w="5189" w:type="dxa"/>
          </w:tcPr>
          <w:p w14:paraId="24AF191B" w14:textId="340822F4" w:rsidR="00CF3C33" w:rsidRPr="00CF3C33" w:rsidRDefault="00DC511C" w:rsidP="00CF3C33">
            <w:r>
              <w:t>Mrs Laura Ramsay</w:t>
            </w:r>
          </w:p>
        </w:tc>
      </w:tr>
      <w:tr w:rsidR="00CF3C33" w:rsidRPr="00CF3C33" w14:paraId="4CA10416" w14:textId="77777777">
        <w:tc>
          <w:tcPr>
            <w:tcW w:w="5188" w:type="dxa"/>
            <w:hideMark/>
          </w:tcPr>
          <w:p w14:paraId="28DB0AA6" w14:textId="77777777" w:rsidR="00CF3C33" w:rsidRPr="00CF3C33" w:rsidRDefault="00CF3C33" w:rsidP="00CF3C33">
            <w:r w:rsidRPr="00CF3C33">
              <w:t>Mr Tom Boyle</w:t>
            </w:r>
          </w:p>
        </w:tc>
        <w:tc>
          <w:tcPr>
            <w:tcW w:w="5189" w:type="dxa"/>
          </w:tcPr>
          <w:p w14:paraId="763439F9" w14:textId="77777777" w:rsidR="00CF3C33" w:rsidRPr="00CF3C33" w:rsidRDefault="00CF3C33" w:rsidP="00CF3C33"/>
        </w:tc>
      </w:tr>
      <w:tr w:rsidR="00CF3C33" w:rsidRPr="00CF3C33" w14:paraId="4F539F6C" w14:textId="77777777">
        <w:trPr>
          <w:trHeight w:val="283"/>
        </w:trPr>
        <w:tc>
          <w:tcPr>
            <w:tcW w:w="5188" w:type="dxa"/>
            <w:hideMark/>
          </w:tcPr>
          <w:p w14:paraId="582698EE" w14:textId="77777777" w:rsidR="00CF3C33" w:rsidRPr="00CF3C33" w:rsidRDefault="00CF3C33" w:rsidP="00CF3C33">
            <w:r w:rsidRPr="00CF3C33">
              <w:t>Mrs Belinda McIntyre</w:t>
            </w:r>
          </w:p>
        </w:tc>
        <w:tc>
          <w:tcPr>
            <w:tcW w:w="5189" w:type="dxa"/>
            <w:hideMark/>
          </w:tcPr>
          <w:p w14:paraId="5BC5D39A" w14:textId="030416C7" w:rsidR="00CF3C33" w:rsidRPr="00CF3C33" w:rsidRDefault="00CF3C33" w:rsidP="00CF3C33">
            <w:pPr>
              <w:rPr>
                <w:u w:val="single"/>
              </w:rPr>
            </w:pPr>
          </w:p>
        </w:tc>
      </w:tr>
      <w:tr w:rsidR="00CF3C33" w:rsidRPr="00CF3C33" w14:paraId="110BA852" w14:textId="77777777">
        <w:tc>
          <w:tcPr>
            <w:tcW w:w="5188" w:type="dxa"/>
            <w:hideMark/>
          </w:tcPr>
          <w:p w14:paraId="5617E253" w14:textId="77777777" w:rsidR="00CF3C33" w:rsidRPr="00CF3C33" w:rsidRDefault="00CF3C33" w:rsidP="00CF3C33">
            <w:r w:rsidRPr="00CF3C33">
              <w:t>Mrs Anne McGillivray</w:t>
            </w:r>
          </w:p>
        </w:tc>
        <w:tc>
          <w:tcPr>
            <w:tcW w:w="5189" w:type="dxa"/>
            <w:hideMark/>
          </w:tcPr>
          <w:p w14:paraId="6D528029" w14:textId="5C528D04" w:rsidR="00CF3C33" w:rsidRPr="00CF3C33" w:rsidRDefault="00CF3C33" w:rsidP="00CF3C33"/>
        </w:tc>
      </w:tr>
      <w:tr w:rsidR="00CF3C33" w:rsidRPr="00CF3C33" w14:paraId="6E5C4996" w14:textId="77777777">
        <w:tc>
          <w:tcPr>
            <w:tcW w:w="5188" w:type="dxa"/>
            <w:hideMark/>
          </w:tcPr>
          <w:p w14:paraId="07451C59" w14:textId="77777777" w:rsidR="00CF3C33" w:rsidRPr="00CF3C33" w:rsidRDefault="00CF3C33" w:rsidP="00CF3C33">
            <w:r w:rsidRPr="00CF3C33">
              <w:t>Mrs Christine Lambert</w:t>
            </w:r>
          </w:p>
        </w:tc>
        <w:tc>
          <w:tcPr>
            <w:tcW w:w="5189" w:type="dxa"/>
          </w:tcPr>
          <w:p w14:paraId="015D2B8C" w14:textId="77777777" w:rsidR="00CF3C33" w:rsidRPr="00CF3C33" w:rsidRDefault="00CF3C33" w:rsidP="00CF3C33"/>
        </w:tc>
      </w:tr>
      <w:tr w:rsidR="00CF3C33" w:rsidRPr="00CF3C33" w14:paraId="3D1AF03A" w14:textId="77777777">
        <w:tc>
          <w:tcPr>
            <w:tcW w:w="5188" w:type="dxa"/>
            <w:hideMark/>
          </w:tcPr>
          <w:p w14:paraId="657FF461" w14:textId="77777777" w:rsidR="00CF3C33" w:rsidRPr="00CF3C33" w:rsidRDefault="00CF3C33" w:rsidP="00CF3C33">
            <w:r w:rsidRPr="00CF3C33">
              <w:t>Mrs Nicola Law</w:t>
            </w:r>
          </w:p>
        </w:tc>
        <w:tc>
          <w:tcPr>
            <w:tcW w:w="5189" w:type="dxa"/>
          </w:tcPr>
          <w:p w14:paraId="78CF2066" w14:textId="77777777" w:rsidR="00CF3C33" w:rsidRPr="00CF3C33" w:rsidRDefault="00CF3C33" w:rsidP="00CF3C33"/>
        </w:tc>
      </w:tr>
      <w:tr w:rsidR="00CF3C33" w:rsidRPr="00CF3C33" w14:paraId="1A0E7CC0" w14:textId="77777777">
        <w:trPr>
          <w:trHeight w:val="283"/>
        </w:trPr>
        <w:tc>
          <w:tcPr>
            <w:tcW w:w="5188" w:type="dxa"/>
            <w:hideMark/>
          </w:tcPr>
          <w:p w14:paraId="4D7EAE9F" w14:textId="760B1528" w:rsidR="00CF3C33" w:rsidRPr="00CF3C33" w:rsidRDefault="00CF3C33" w:rsidP="00CF3C33">
            <w:r w:rsidRPr="00CF3C33">
              <w:t>Ms Penny Galloway</w:t>
            </w:r>
          </w:p>
        </w:tc>
        <w:tc>
          <w:tcPr>
            <w:tcW w:w="5189" w:type="dxa"/>
            <w:hideMark/>
          </w:tcPr>
          <w:p w14:paraId="0FFDE387" w14:textId="77777777" w:rsidR="00CF3C33" w:rsidRPr="00CF3C33" w:rsidRDefault="00CF3C33" w:rsidP="00CF3C33">
            <w:pPr>
              <w:rPr>
                <w:u w:val="single"/>
              </w:rPr>
            </w:pPr>
            <w:r w:rsidRPr="00CF3C33">
              <w:rPr>
                <w:u w:val="single"/>
              </w:rPr>
              <w:t>Catering Supervisor</w:t>
            </w:r>
          </w:p>
        </w:tc>
      </w:tr>
      <w:tr w:rsidR="00CF3C33" w:rsidRPr="00CF3C33" w14:paraId="7ECD3E0D" w14:textId="77777777">
        <w:tc>
          <w:tcPr>
            <w:tcW w:w="5188" w:type="dxa"/>
            <w:hideMark/>
          </w:tcPr>
          <w:p w14:paraId="38D488E6" w14:textId="365E9742" w:rsidR="00CF3C33" w:rsidRPr="00CF3C33" w:rsidRDefault="00CF3C33" w:rsidP="00CF3C33">
            <w:r w:rsidRPr="00CF3C33">
              <w:t>M</w:t>
            </w:r>
            <w:r w:rsidR="004E7FF2">
              <w:t>r</w:t>
            </w:r>
            <w:r w:rsidRPr="00CF3C33">
              <w:t xml:space="preserve">s </w:t>
            </w:r>
            <w:r w:rsidR="004E7FF2">
              <w:t>Alison Gladwell</w:t>
            </w:r>
          </w:p>
        </w:tc>
        <w:tc>
          <w:tcPr>
            <w:tcW w:w="5189" w:type="dxa"/>
            <w:hideMark/>
          </w:tcPr>
          <w:p w14:paraId="4C94AD68" w14:textId="305E76D9" w:rsidR="00CF3C33" w:rsidRPr="00CF3C33" w:rsidRDefault="00CF3C33" w:rsidP="00CF3C33">
            <w:r w:rsidRPr="00CF3C33">
              <w:t xml:space="preserve">Mrs </w:t>
            </w:r>
            <w:r w:rsidR="004E7FF2">
              <w:t>Mhairi Cairney</w:t>
            </w:r>
          </w:p>
        </w:tc>
      </w:tr>
      <w:tr w:rsidR="00CF3C33" w:rsidRPr="00CF3C33" w14:paraId="2EF391FD" w14:textId="77777777">
        <w:tc>
          <w:tcPr>
            <w:tcW w:w="5188" w:type="dxa"/>
            <w:hideMark/>
          </w:tcPr>
          <w:p w14:paraId="22D27FAC" w14:textId="0763F8FC" w:rsidR="00CF3C33" w:rsidRPr="00CF3C33" w:rsidRDefault="004E7FF2" w:rsidP="00CF3C33">
            <w:r>
              <w:t>Miss Abigail Stephens</w:t>
            </w:r>
          </w:p>
        </w:tc>
        <w:tc>
          <w:tcPr>
            <w:tcW w:w="5189" w:type="dxa"/>
          </w:tcPr>
          <w:p w14:paraId="0078A236" w14:textId="77777777" w:rsidR="00CF3C33" w:rsidRPr="00CF3C33" w:rsidRDefault="00CF3C33" w:rsidP="00CF3C33"/>
        </w:tc>
      </w:tr>
      <w:tr w:rsidR="00CF3C33" w:rsidRPr="00CF3C33" w14:paraId="682D7545" w14:textId="77777777">
        <w:trPr>
          <w:trHeight w:val="283"/>
        </w:trPr>
        <w:tc>
          <w:tcPr>
            <w:tcW w:w="5188" w:type="dxa"/>
          </w:tcPr>
          <w:p w14:paraId="51345C5E" w14:textId="77777777" w:rsidR="00CF3C33" w:rsidRPr="00CF3C33" w:rsidRDefault="00CF3C33" w:rsidP="00CF3C33">
            <w:r w:rsidRPr="00CF3C33">
              <w:t>Mrs Jakki Brown</w:t>
            </w:r>
          </w:p>
          <w:p w14:paraId="60C87619" w14:textId="77777777" w:rsidR="00CF3C33" w:rsidRPr="00CF3C33" w:rsidRDefault="00CF3C33" w:rsidP="00CF3C33">
            <w:r w:rsidRPr="00CF3C33">
              <w:t>Mrs Carren Mcilkenny</w:t>
            </w:r>
          </w:p>
          <w:p w14:paraId="05678D7A" w14:textId="6627CB2B" w:rsidR="00CF3C33" w:rsidRPr="00CF3C33" w:rsidRDefault="004E7FF2" w:rsidP="00CF3C33">
            <w:r>
              <w:t>Miss Laurie Thorup</w:t>
            </w:r>
          </w:p>
          <w:p w14:paraId="75BBA942" w14:textId="0405F1C3" w:rsidR="00CF3C33" w:rsidRPr="00CF3C33" w:rsidRDefault="00CF3C33" w:rsidP="00CF3C33">
            <w:r w:rsidRPr="00CF3C33">
              <w:t>Miss Emily Somerville</w:t>
            </w:r>
          </w:p>
          <w:p w14:paraId="3B593B65" w14:textId="31F2D8B0" w:rsidR="00CF3C33" w:rsidRPr="00CF3C33" w:rsidRDefault="00CF3C33" w:rsidP="00CF3C33">
            <w:r w:rsidRPr="00CF3C33">
              <w:t>Mrs</w:t>
            </w:r>
            <w:r w:rsidR="004E7FF2">
              <w:t xml:space="preserve"> Lauren Scott</w:t>
            </w:r>
          </w:p>
          <w:p w14:paraId="69485340" w14:textId="77777777" w:rsidR="00CF3C33" w:rsidRPr="00CF3C33" w:rsidRDefault="00CF3C33" w:rsidP="00CF3C33">
            <w:r w:rsidRPr="00CF3C33">
              <w:t>Mr Mark Wilson</w:t>
            </w:r>
          </w:p>
          <w:p w14:paraId="16AEBBFC" w14:textId="4582A1B2" w:rsidR="00CF3C33" w:rsidRPr="00CF3C33" w:rsidRDefault="00CF3C33" w:rsidP="00CF3C33">
            <w:r w:rsidRPr="00CF3C33">
              <w:t>M</w:t>
            </w:r>
            <w:r w:rsidR="004E7FF2">
              <w:t>rs Yetunde Dare</w:t>
            </w:r>
          </w:p>
          <w:p w14:paraId="486E5E14" w14:textId="1EBF8C75" w:rsidR="00CF3C33" w:rsidRPr="00CF3C33" w:rsidRDefault="00CF3C33" w:rsidP="00CF3C33">
            <w:r w:rsidRPr="00CF3C33">
              <w:t>M</w:t>
            </w:r>
            <w:r w:rsidR="00DC511C">
              <w:t>iss Tamsin Halvorson</w:t>
            </w:r>
          </w:p>
          <w:p w14:paraId="4D1C138F" w14:textId="310FE315" w:rsidR="00CF3C33" w:rsidRDefault="00CF3C33" w:rsidP="00CF3C33">
            <w:r w:rsidRPr="00CF3C33">
              <w:t>Mr</w:t>
            </w:r>
            <w:r w:rsidR="004E7FF2">
              <w:t>s Janet Cairns</w:t>
            </w:r>
          </w:p>
          <w:p w14:paraId="789C183A" w14:textId="391B28D2" w:rsidR="004E7FF2" w:rsidRPr="00CF3C33" w:rsidRDefault="004E7FF2" w:rsidP="00CF3C33">
            <w:r>
              <w:t>Mrs Tracy Gray</w:t>
            </w:r>
          </w:p>
          <w:p w14:paraId="49273D2D" w14:textId="77777777" w:rsidR="00CF3C33" w:rsidRPr="00CF3C33" w:rsidRDefault="00CF3C33" w:rsidP="00CF3C33"/>
          <w:p w14:paraId="0162B43A" w14:textId="77777777" w:rsidR="00CF3C33" w:rsidRPr="00CF3C33" w:rsidRDefault="00CF3C33" w:rsidP="00CF3C33">
            <w:pPr>
              <w:rPr>
                <w:u w:val="single"/>
              </w:rPr>
            </w:pPr>
            <w:r w:rsidRPr="00CF3C33">
              <w:rPr>
                <w:u w:val="single"/>
              </w:rPr>
              <w:t>Office Staff</w:t>
            </w:r>
          </w:p>
          <w:p w14:paraId="489F5C41" w14:textId="77777777" w:rsidR="00CF3C33" w:rsidRDefault="00CF3C33" w:rsidP="00CF3C33">
            <w:r w:rsidRPr="00CF3C33">
              <w:t>Ms Lindsey McPhail</w:t>
            </w:r>
          </w:p>
          <w:p w14:paraId="42A8D67C" w14:textId="18B37662" w:rsidR="004E7FF2" w:rsidRPr="00CF3C33" w:rsidRDefault="004E7FF2" w:rsidP="00CF3C33">
            <w:r w:rsidRPr="004E7FF2">
              <w:t>Miss Amy Brawley</w:t>
            </w:r>
          </w:p>
        </w:tc>
        <w:tc>
          <w:tcPr>
            <w:tcW w:w="5189" w:type="dxa"/>
          </w:tcPr>
          <w:p w14:paraId="62391C7A" w14:textId="77777777" w:rsidR="00CF3C33" w:rsidRPr="00CF3C33" w:rsidRDefault="00CF3C33" w:rsidP="00CF3C33">
            <w:pPr>
              <w:rPr>
                <w:u w:val="single"/>
              </w:rPr>
            </w:pPr>
            <w:r w:rsidRPr="00CF3C33">
              <w:rPr>
                <w:u w:val="single"/>
              </w:rPr>
              <w:t>Cleaning Supervisor</w:t>
            </w:r>
          </w:p>
          <w:p w14:paraId="440659EC" w14:textId="77777777" w:rsidR="00CF3C33" w:rsidRPr="00CF3C33" w:rsidRDefault="00CF3C33" w:rsidP="00CF3C33">
            <w:r w:rsidRPr="00CF3C33">
              <w:t>Mrs Georgina Aitchison</w:t>
            </w:r>
          </w:p>
          <w:p w14:paraId="42B49843" w14:textId="77777777" w:rsidR="00CF3C33" w:rsidRPr="00CF3C33" w:rsidRDefault="00CF3C33" w:rsidP="00CF3C33">
            <w:pPr>
              <w:rPr>
                <w:u w:val="single"/>
              </w:rPr>
            </w:pPr>
          </w:p>
          <w:p w14:paraId="254220E7" w14:textId="77777777" w:rsidR="00CF3C33" w:rsidRPr="00CF3C33" w:rsidRDefault="00CF3C33" w:rsidP="00CF3C33">
            <w:pPr>
              <w:rPr>
                <w:u w:val="single"/>
              </w:rPr>
            </w:pPr>
            <w:r w:rsidRPr="00CF3C33">
              <w:rPr>
                <w:u w:val="single"/>
              </w:rPr>
              <w:t>Janitorial Staff</w:t>
            </w:r>
          </w:p>
          <w:p w14:paraId="74F4FA3B" w14:textId="43AF293E" w:rsidR="00CF3C33" w:rsidRPr="00CF3C33" w:rsidRDefault="00CF3C33" w:rsidP="00CF3C33">
            <w:r w:rsidRPr="00CF3C33">
              <w:t>Mr</w:t>
            </w:r>
            <w:r w:rsidR="004E7FF2">
              <w:t>s Lorraine Campbell</w:t>
            </w:r>
          </w:p>
          <w:p w14:paraId="7530B21A" w14:textId="77777777" w:rsidR="00CF3C33" w:rsidRPr="00CF3C33" w:rsidRDefault="00CF3C33" w:rsidP="00CF3C33">
            <w:pPr>
              <w:rPr>
                <w:u w:val="single"/>
              </w:rPr>
            </w:pPr>
            <w:r w:rsidRPr="00CF3C33">
              <w:t>Mr Jim Devlin</w:t>
            </w:r>
          </w:p>
        </w:tc>
      </w:tr>
    </w:tbl>
    <w:p w14:paraId="09182373" w14:textId="77777777" w:rsidR="008A01D2" w:rsidRPr="00953C97" w:rsidRDefault="008A01D2" w:rsidP="008B1A4B">
      <w:pPr>
        <w:rPr>
          <w:rStyle w:val="StyleArial"/>
          <w:b w:val="0"/>
        </w:rPr>
      </w:pPr>
    </w:p>
    <w:p w14:paraId="09182374" w14:textId="77777777" w:rsidR="0073172E" w:rsidRPr="00EB1E59" w:rsidRDefault="00F2644C" w:rsidP="00EB1E59">
      <w:pPr>
        <w:pStyle w:val="Heading2"/>
      </w:pPr>
      <w:bookmarkStart w:id="4" w:name="_Toc220063903"/>
      <w:r w:rsidRPr="00EB1E59">
        <w:t>School Day</w:t>
      </w:r>
      <w:bookmarkEnd w:id="4"/>
    </w:p>
    <w:p w14:paraId="09182375" w14:textId="77777777" w:rsidR="0073172E" w:rsidRPr="00953C97" w:rsidRDefault="0073172E" w:rsidP="008B1A4B">
      <w:pPr>
        <w:rPr>
          <w:rStyle w:val="StyleArial"/>
          <w:b w:val="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93"/>
        <w:gridCol w:w="1756"/>
        <w:gridCol w:w="2171"/>
        <w:gridCol w:w="2179"/>
        <w:gridCol w:w="1952"/>
      </w:tblGrid>
      <w:tr w:rsidR="004E7FF2" w:rsidRPr="004E7FF2" w14:paraId="404B2994" w14:textId="77777777">
        <w:trPr>
          <w:trHeight w:val="516"/>
        </w:trPr>
        <w:tc>
          <w:tcPr>
            <w:tcW w:w="2156" w:type="dxa"/>
            <w:tcBorders>
              <w:top w:val="single" w:sz="4" w:space="0" w:color="BFBFBF"/>
              <w:left w:val="single" w:sz="4" w:space="0" w:color="BFBFBF"/>
              <w:bottom w:val="single" w:sz="4" w:space="0" w:color="BFBFBF"/>
              <w:right w:val="single" w:sz="4" w:space="0" w:color="BFBFBF"/>
            </w:tcBorders>
          </w:tcPr>
          <w:p w14:paraId="5406CDCC" w14:textId="77777777" w:rsidR="004E7FF2" w:rsidRPr="004E7FF2" w:rsidRDefault="004E7FF2" w:rsidP="004E7FF2"/>
        </w:tc>
        <w:tc>
          <w:tcPr>
            <w:tcW w:w="1790" w:type="dxa"/>
            <w:tcBorders>
              <w:top w:val="single" w:sz="4" w:space="0" w:color="BFBFBF"/>
              <w:left w:val="single" w:sz="4" w:space="0" w:color="BFBFBF"/>
              <w:bottom w:val="single" w:sz="4" w:space="0" w:color="BFBFBF"/>
              <w:right w:val="single" w:sz="4" w:space="0" w:color="BFBFBF"/>
            </w:tcBorders>
            <w:hideMark/>
          </w:tcPr>
          <w:p w14:paraId="2411FDFB" w14:textId="77777777" w:rsidR="004E7FF2" w:rsidRPr="004E7FF2" w:rsidRDefault="004E7FF2" w:rsidP="004E7FF2">
            <w:r w:rsidRPr="004E7FF2">
              <w:t>Start time</w:t>
            </w:r>
          </w:p>
        </w:tc>
        <w:tc>
          <w:tcPr>
            <w:tcW w:w="2218" w:type="dxa"/>
            <w:tcBorders>
              <w:top w:val="single" w:sz="4" w:space="0" w:color="BFBFBF"/>
              <w:left w:val="single" w:sz="4" w:space="0" w:color="BFBFBF"/>
              <w:bottom w:val="single" w:sz="4" w:space="0" w:color="BFBFBF"/>
              <w:right w:val="single" w:sz="4" w:space="0" w:color="BFBFBF"/>
            </w:tcBorders>
            <w:hideMark/>
          </w:tcPr>
          <w:p w14:paraId="61493BC1" w14:textId="77777777" w:rsidR="004E7FF2" w:rsidRPr="004E7FF2" w:rsidRDefault="004E7FF2" w:rsidP="004E7FF2">
            <w:r w:rsidRPr="004E7FF2">
              <w:t>Playtime</w:t>
            </w:r>
          </w:p>
        </w:tc>
        <w:tc>
          <w:tcPr>
            <w:tcW w:w="2218" w:type="dxa"/>
            <w:tcBorders>
              <w:top w:val="single" w:sz="4" w:space="0" w:color="BFBFBF"/>
              <w:left w:val="single" w:sz="4" w:space="0" w:color="BFBFBF"/>
              <w:bottom w:val="single" w:sz="4" w:space="0" w:color="BFBFBF"/>
              <w:right w:val="single" w:sz="4" w:space="0" w:color="BFBFBF"/>
            </w:tcBorders>
            <w:hideMark/>
          </w:tcPr>
          <w:p w14:paraId="51865672" w14:textId="77777777" w:rsidR="004E7FF2" w:rsidRPr="004E7FF2" w:rsidRDefault="004E7FF2" w:rsidP="004E7FF2">
            <w:r w:rsidRPr="004E7FF2">
              <w:t>Lunchtime</w:t>
            </w:r>
          </w:p>
        </w:tc>
        <w:tc>
          <w:tcPr>
            <w:tcW w:w="1995" w:type="dxa"/>
            <w:tcBorders>
              <w:top w:val="single" w:sz="4" w:space="0" w:color="BFBFBF"/>
              <w:left w:val="single" w:sz="4" w:space="0" w:color="BFBFBF"/>
              <w:bottom w:val="single" w:sz="4" w:space="0" w:color="BFBFBF"/>
              <w:right w:val="single" w:sz="4" w:space="0" w:color="BFBFBF"/>
            </w:tcBorders>
            <w:hideMark/>
          </w:tcPr>
          <w:p w14:paraId="29AF2C81" w14:textId="77777777" w:rsidR="004E7FF2" w:rsidRPr="004E7FF2" w:rsidRDefault="004E7FF2" w:rsidP="004E7FF2">
            <w:r w:rsidRPr="004E7FF2">
              <w:t>Finish time</w:t>
            </w:r>
          </w:p>
        </w:tc>
      </w:tr>
      <w:tr w:rsidR="004E7FF2" w:rsidRPr="004E7FF2" w14:paraId="6F293181" w14:textId="77777777">
        <w:trPr>
          <w:trHeight w:val="258"/>
        </w:trPr>
        <w:tc>
          <w:tcPr>
            <w:tcW w:w="2156" w:type="dxa"/>
            <w:tcBorders>
              <w:top w:val="single" w:sz="4" w:space="0" w:color="BFBFBF"/>
              <w:left w:val="single" w:sz="4" w:space="0" w:color="BFBFBF"/>
              <w:bottom w:val="single" w:sz="4" w:space="0" w:color="BFBFBF"/>
              <w:right w:val="single" w:sz="4" w:space="0" w:color="BFBFBF"/>
            </w:tcBorders>
            <w:hideMark/>
          </w:tcPr>
          <w:p w14:paraId="1E86EF01" w14:textId="77777777" w:rsidR="004E7FF2" w:rsidRPr="004E7FF2" w:rsidRDefault="004E7FF2" w:rsidP="004E7FF2">
            <w:r w:rsidRPr="004E7FF2">
              <w:t>P1 – P7</w:t>
            </w:r>
          </w:p>
        </w:tc>
        <w:tc>
          <w:tcPr>
            <w:tcW w:w="1790" w:type="dxa"/>
            <w:tcBorders>
              <w:top w:val="single" w:sz="4" w:space="0" w:color="BFBFBF"/>
              <w:left w:val="single" w:sz="4" w:space="0" w:color="BFBFBF"/>
              <w:bottom w:val="single" w:sz="4" w:space="0" w:color="BFBFBF"/>
              <w:right w:val="single" w:sz="4" w:space="0" w:color="BFBFBF"/>
            </w:tcBorders>
            <w:hideMark/>
          </w:tcPr>
          <w:p w14:paraId="398BC3D8" w14:textId="77777777" w:rsidR="004E7FF2" w:rsidRPr="004E7FF2" w:rsidRDefault="004E7FF2" w:rsidP="004E7FF2">
            <w:r w:rsidRPr="004E7FF2">
              <w:t>9am</w:t>
            </w:r>
          </w:p>
        </w:tc>
        <w:tc>
          <w:tcPr>
            <w:tcW w:w="2218" w:type="dxa"/>
            <w:tcBorders>
              <w:top w:val="single" w:sz="4" w:space="0" w:color="BFBFBF"/>
              <w:left w:val="single" w:sz="4" w:space="0" w:color="BFBFBF"/>
              <w:bottom w:val="single" w:sz="4" w:space="0" w:color="BFBFBF"/>
              <w:right w:val="single" w:sz="4" w:space="0" w:color="BFBFBF"/>
            </w:tcBorders>
            <w:hideMark/>
          </w:tcPr>
          <w:p w14:paraId="41E4FE13" w14:textId="77777777" w:rsidR="004E7FF2" w:rsidRPr="004E7FF2" w:rsidRDefault="004E7FF2" w:rsidP="004E7FF2">
            <w:r w:rsidRPr="004E7FF2">
              <w:t>10.30 – 10.45</w:t>
            </w:r>
          </w:p>
        </w:tc>
        <w:tc>
          <w:tcPr>
            <w:tcW w:w="2218" w:type="dxa"/>
            <w:tcBorders>
              <w:top w:val="single" w:sz="4" w:space="0" w:color="BFBFBF"/>
              <w:left w:val="single" w:sz="4" w:space="0" w:color="BFBFBF"/>
              <w:bottom w:val="single" w:sz="4" w:space="0" w:color="BFBFBF"/>
              <w:right w:val="single" w:sz="4" w:space="0" w:color="BFBFBF"/>
            </w:tcBorders>
            <w:hideMark/>
          </w:tcPr>
          <w:p w14:paraId="08F3F91F" w14:textId="77777777" w:rsidR="004E7FF2" w:rsidRPr="004E7FF2" w:rsidRDefault="004E7FF2" w:rsidP="004E7FF2">
            <w:r w:rsidRPr="004E7FF2">
              <w:t>12.15-1pm</w:t>
            </w:r>
          </w:p>
        </w:tc>
        <w:tc>
          <w:tcPr>
            <w:tcW w:w="1995" w:type="dxa"/>
            <w:tcBorders>
              <w:top w:val="single" w:sz="4" w:space="0" w:color="BFBFBF"/>
              <w:left w:val="single" w:sz="4" w:space="0" w:color="BFBFBF"/>
              <w:bottom w:val="single" w:sz="4" w:space="0" w:color="BFBFBF"/>
              <w:right w:val="single" w:sz="4" w:space="0" w:color="BFBFBF"/>
            </w:tcBorders>
            <w:hideMark/>
          </w:tcPr>
          <w:p w14:paraId="12A8C20D" w14:textId="77777777" w:rsidR="004E7FF2" w:rsidRPr="004E7FF2" w:rsidRDefault="004E7FF2" w:rsidP="004E7FF2">
            <w:r w:rsidRPr="004E7FF2">
              <w:t>3pm</w:t>
            </w:r>
          </w:p>
        </w:tc>
      </w:tr>
      <w:tr w:rsidR="004E7FF2" w:rsidRPr="004E7FF2" w14:paraId="67931462" w14:textId="77777777">
        <w:trPr>
          <w:trHeight w:val="258"/>
        </w:trPr>
        <w:tc>
          <w:tcPr>
            <w:tcW w:w="2156" w:type="dxa"/>
            <w:tcBorders>
              <w:top w:val="single" w:sz="4" w:space="0" w:color="BFBFBF"/>
              <w:left w:val="single" w:sz="4" w:space="0" w:color="BFBFBF"/>
              <w:bottom w:val="single" w:sz="4" w:space="0" w:color="BFBFBF"/>
              <w:right w:val="single" w:sz="4" w:space="0" w:color="BFBFBF"/>
            </w:tcBorders>
            <w:hideMark/>
          </w:tcPr>
          <w:p w14:paraId="1A5D1854" w14:textId="77777777" w:rsidR="004E7FF2" w:rsidRPr="004E7FF2" w:rsidRDefault="004E7FF2" w:rsidP="004E7FF2">
            <w:r w:rsidRPr="004E7FF2">
              <w:t>ELC</w:t>
            </w:r>
          </w:p>
        </w:tc>
        <w:tc>
          <w:tcPr>
            <w:tcW w:w="1790" w:type="dxa"/>
            <w:tcBorders>
              <w:top w:val="single" w:sz="4" w:space="0" w:color="BFBFBF"/>
              <w:left w:val="single" w:sz="4" w:space="0" w:color="BFBFBF"/>
              <w:bottom w:val="single" w:sz="4" w:space="0" w:color="BFBFBF"/>
              <w:right w:val="single" w:sz="4" w:space="0" w:color="BFBFBF"/>
            </w:tcBorders>
            <w:hideMark/>
          </w:tcPr>
          <w:p w14:paraId="007B08BD" w14:textId="77777777" w:rsidR="004E7FF2" w:rsidRPr="004E7FF2" w:rsidRDefault="004E7FF2" w:rsidP="004E7FF2">
            <w:r w:rsidRPr="004E7FF2">
              <w:t>8.50am</w:t>
            </w:r>
          </w:p>
        </w:tc>
        <w:tc>
          <w:tcPr>
            <w:tcW w:w="2218" w:type="dxa"/>
            <w:tcBorders>
              <w:top w:val="single" w:sz="4" w:space="0" w:color="BFBFBF"/>
              <w:left w:val="single" w:sz="4" w:space="0" w:color="BFBFBF"/>
              <w:bottom w:val="single" w:sz="4" w:space="0" w:color="BFBFBF"/>
              <w:right w:val="single" w:sz="4" w:space="0" w:color="BFBFBF"/>
            </w:tcBorders>
          </w:tcPr>
          <w:p w14:paraId="0B0AF34F" w14:textId="77777777" w:rsidR="004E7FF2" w:rsidRPr="004E7FF2" w:rsidRDefault="004E7FF2" w:rsidP="004E7FF2"/>
        </w:tc>
        <w:tc>
          <w:tcPr>
            <w:tcW w:w="2218" w:type="dxa"/>
            <w:tcBorders>
              <w:top w:val="single" w:sz="4" w:space="0" w:color="BFBFBF"/>
              <w:left w:val="single" w:sz="4" w:space="0" w:color="BFBFBF"/>
              <w:bottom w:val="single" w:sz="4" w:space="0" w:color="BFBFBF"/>
              <w:right w:val="single" w:sz="4" w:space="0" w:color="BFBFBF"/>
            </w:tcBorders>
          </w:tcPr>
          <w:p w14:paraId="3E24DD77" w14:textId="77777777" w:rsidR="004E7FF2" w:rsidRPr="004E7FF2" w:rsidRDefault="004E7FF2" w:rsidP="004E7FF2"/>
        </w:tc>
        <w:tc>
          <w:tcPr>
            <w:tcW w:w="1995" w:type="dxa"/>
            <w:tcBorders>
              <w:top w:val="single" w:sz="4" w:space="0" w:color="BFBFBF"/>
              <w:left w:val="single" w:sz="4" w:space="0" w:color="BFBFBF"/>
              <w:bottom w:val="single" w:sz="4" w:space="0" w:color="BFBFBF"/>
              <w:right w:val="single" w:sz="4" w:space="0" w:color="BFBFBF"/>
            </w:tcBorders>
            <w:hideMark/>
          </w:tcPr>
          <w:p w14:paraId="2750F350" w14:textId="77777777" w:rsidR="004E7FF2" w:rsidRPr="004E7FF2" w:rsidRDefault="004E7FF2" w:rsidP="004E7FF2">
            <w:r w:rsidRPr="004E7FF2">
              <w:t>2.50pm</w:t>
            </w:r>
          </w:p>
        </w:tc>
      </w:tr>
    </w:tbl>
    <w:p w14:paraId="1081E904" w14:textId="77777777" w:rsidR="004E7FF2" w:rsidRPr="004E7FF2" w:rsidRDefault="004E7FF2" w:rsidP="004E7FF2"/>
    <w:p w14:paraId="09182377" w14:textId="77777777" w:rsidR="002E5572" w:rsidRDefault="002E5572" w:rsidP="00C85D93"/>
    <w:p w14:paraId="09182378" w14:textId="77777777" w:rsidR="002E5572" w:rsidRPr="00C172BF" w:rsidRDefault="002E5572" w:rsidP="002E5572">
      <w:pPr>
        <w:pStyle w:val="Heading2"/>
      </w:pPr>
      <w:bookmarkStart w:id="5" w:name="_Toc220063904"/>
      <w:r>
        <w:t>School Terms and Holidays</w:t>
      </w:r>
      <w:bookmarkEnd w:id="5"/>
    </w:p>
    <w:p w14:paraId="09182379" w14:textId="77777777" w:rsidR="00A657F6" w:rsidRDefault="00A657F6" w:rsidP="00C85D93"/>
    <w:p w14:paraId="0918237A" w14:textId="77777777" w:rsidR="002E5572" w:rsidRDefault="002E5572" w:rsidP="002E5572">
      <w:pPr>
        <w:rPr>
          <w:lang w:val="en"/>
        </w:rPr>
      </w:pPr>
      <w:r>
        <w:rPr>
          <w:lang w:val="en"/>
        </w:rPr>
        <w:t xml:space="preserve">Holiday dates for the current and subsequent academic years, where already set, may be found via </w:t>
      </w:r>
      <w:hyperlink r:id="rId13" w:history="1">
        <w:r w:rsidRPr="00CD1DBF">
          <w:rPr>
            <w:rStyle w:val="Hyperlink"/>
            <w:rFonts w:cs="Arial"/>
            <w:bCs/>
          </w:rPr>
          <w:t>https://www.argyll-bute.gov.uk/education-and-learning/school-holidays</w:t>
        </w:r>
      </w:hyperlink>
    </w:p>
    <w:p w14:paraId="0E1E5AC4" w14:textId="77777777" w:rsidR="005A4349" w:rsidRDefault="005A4349" w:rsidP="00EB1E59">
      <w:pPr>
        <w:pStyle w:val="Heading2"/>
      </w:pPr>
    </w:p>
    <w:p w14:paraId="5FBD9236" w14:textId="77777777" w:rsidR="005A4349" w:rsidRDefault="005A4349" w:rsidP="00EB1E59">
      <w:pPr>
        <w:pStyle w:val="Heading2"/>
      </w:pPr>
    </w:p>
    <w:p w14:paraId="0918237B" w14:textId="3D8CDB15" w:rsidR="005C75F9" w:rsidRPr="00EB1E59" w:rsidRDefault="00DD0A95" w:rsidP="00EB1E59">
      <w:pPr>
        <w:pStyle w:val="Heading2"/>
      </w:pPr>
      <w:bookmarkStart w:id="6" w:name="_Toc220063905"/>
      <w:r w:rsidRPr="00EB1E59">
        <w:t>Early Learning and Childcare</w:t>
      </w:r>
      <w:r w:rsidR="009A42E7" w:rsidRPr="00EB1E59">
        <w:t xml:space="preserve"> Provision</w:t>
      </w:r>
      <w:bookmarkEnd w:id="6"/>
    </w:p>
    <w:p w14:paraId="0918237C" w14:textId="77777777" w:rsidR="003F2B9E" w:rsidRPr="00953C97" w:rsidRDefault="003F2B9E" w:rsidP="008B1A4B">
      <w:pPr>
        <w:rPr>
          <w:rStyle w:val="StyleArial"/>
          <w:b w:val="0"/>
        </w:rPr>
      </w:pPr>
    </w:p>
    <w:p w14:paraId="662DF3CA" w14:textId="1D1EB6BE" w:rsidR="005A4349" w:rsidRPr="005A4349" w:rsidRDefault="005A4349" w:rsidP="005A4349">
      <w:pPr>
        <w:rPr>
          <w:rFonts w:cs="Arial"/>
          <w:color w:val="000000"/>
        </w:rPr>
      </w:pPr>
      <w:r w:rsidRPr="005A4349">
        <w:rPr>
          <w:rFonts w:cs="Arial"/>
          <w:color w:val="000000"/>
        </w:rPr>
        <w:t xml:space="preserve">All eligible </w:t>
      </w:r>
      <w:proofErr w:type="gramStart"/>
      <w:r w:rsidRPr="005A4349">
        <w:rPr>
          <w:rFonts w:cs="Arial"/>
          <w:color w:val="000000"/>
        </w:rPr>
        <w:t>two, three and four year olds</w:t>
      </w:r>
      <w:proofErr w:type="gramEnd"/>
      <w:r w:rsidRPr="005A4349">
        <w:rPr>
          <w:rFonts w:cs="Arial"/>
          <w:color w:val="000000"/>
        </w:rPr>
        <w:t xml:space="preserve"> are entitled to 1140 hours (pro rata) of funded Early Learning and Childcare (ELC). 1140 hours ELC is intended to support child development, help close the attainment gap through the provision of </w:t>
      </w:r>
      <w:r w:rsidRPr="005A4349">
        <w:rPr>
          <w:rFonts w:cs="Arial"/>
          <w:color w:val="000000"/>
        </w:rPr>
        <w:t>high-quality</w:t>
      </w:r>
      <w:r w:rsidRPr="005A4349">
        <w:rPr>
          <w:rFonts w:cs="Arial"/>
          <w:color w:val="000000"/>
        </w:rPr>
        <w:t xml:space="preserve"> services, and support parents to work, train or study.  ELC can be accessed through local authority settings, partner provider nurseries and childminders. Parents can also choose to have a blended placement using more than one setting and/or childminder. Further ELC Information for parents is available via </w:t>
      </w:r>
      <w:hyperlink r:id="rId14" w:history="1">
        <w:r w:rsidRPr="005A4349">
          <w:rPr>
            <w:rStyle w:val="Hyperlink"/>
            <w:rFonts w:cs="Arial"/>
          </w:rPr>
          <w:t>https://www.argyll-bute.gov.uk/registering-your-child-nursery</w:t>
        </w:r>
      </w:hyperlink>
      <w:r w:rsidRPr="005A4349">
        <w:rPr>
          <w:rFonts w:cs="Arial"/>
          <w:color w:val="000000"/>
        </w:rPr>
        <w:t xml:space="preserve"> and an ELC Parents Booklet </w:t>
      </w:r>
      <w:hyperlink r:id="rId15" w:history="1">
        <w:r w:rsidRPr="005A4349">
          <w:rPr>
            <w:rStyle w:val="Hyperlink"/>
            <w:rFonts w:cs="Arial"/>
          </w:rPr>
          <w:t>https://www.argyll-bute.gov.uk/sites/default/files/elc_info_for_parents_booklet_rev_december_2019.pdf</w:t>
        </w:r>
      </w:hyperlink>
      <w:r w:rsidRPr="005A4349">
        <w:rPr>
          <w:rFonts w:cs="Arial"/>
          <w:color w:val="000000"/>
        </w:rPr>
        <w:t xml:space="preserve">. </w:t>
      </w:r>
    </w:p>
    <w:p w14:paraId="0BEE7775" w14:textId="77777777" w:rsidR="005A4349" w:rsidRPr="005A4349" w:rsidRDefault="005A4349" w:rsidP="005A4349">
      <w:pPr>
        <w:rPr>
          <w:rFonts w:cs="Arial"/>
          <w:color w:val="000000"/>
        </w:rPr>
      </w:pPr>
    </w:p>
    <w:p w14:paraId="256AF757" w14:textId="124F81DD" w:rsidR="005A4349" w:rsidRPr="005A4349" w:rsidRDefault="005A4349" w:rsidP="005A4349">
      <w:pPr>
        <w:rPr>
          <w:rFonts w:cs="Arial"/>
          <w:color w:val="000000"/>
        </w:rPr>
      </w:pPr>
      <w:r w:rsidRPr="005A4349">
        <w:rPr>
          <w:rFonts w:cs="Arial"/>
          <w:color w:val="000000"/>
        </w:rPr>
        <w:t xml:space="preserve">Please see </w:t>
      </w:r>
      <w:hyperlink r:id="rId16" w:history="1">
        <w:r w:rsidRPr="005A4349">
          <w:rPr>
            <w:rStyle w:val="Hyperlink"/>
            <w:rFonts w:cs="Arial"/>
          </w:rPr>
          <w:t>https://www.argyll-bute.gov.uk/early-years</w:t>
        </w:r>
      </w:hyperlink>
      <w:r w:rsidRPr="005A4349">
        <w:rPr>
          <w:rFonts w:cs="Arial"/>
          <w:color w:val="000000"/>
        </w:rPr>
        <w:t xml:space="preserve"> or call our Early Years Helpline on 01369 708503 for further information and for details of the nearest establishment/s offering early learning and childcare.   </w:t>
      </w:r>
    </w:p>
    <w:p w14:paraId="139F8379" w14:textId="77777777" w:rsidR="005A4349" w:rsidRPr="005A4349" w:rsidRDefault="005A4349" w:rsidP="005A4349">
      <w:pPr>
        <w:rPr>
          <w:rFonts w:cs="Arial"/>
          <w:color w:val="000000"/>
        </w:rPr>
      </w:pPr>
    </w:p>
    <w:tbl>
      <w:tblPr>
        <w:tblW w:w="0" w:type="auto"/>
        <w:tblLook w:val="04A0" w:firstRow="1" w:lastRow="0" w:firstColumn="1" w:lastColumn="0" w:noHBand="0" w:noVBand="1"/>
      </w:tblPr>
      <w:tblGrid>
        <w:gridCol w:w="5080"/>
        <w:gridCol w:w="5081"/>
      </w:tblGrid>
      <w:tr w:rsidR="005A4349" w:rsidRPr="005A4349" w14:paraId="38B99AD5" w14:textId="77777777" w:rsidTr="005A4349">
        <w:tc>
          <w:tcPr>
            <w:tcW w:w="5080" w:type="dxa"/>
            <w:hideMark/>
          </w:tcPr>
          <w:p w14:paraId="69837BA4" w14:textId="77777777" w:rsidR="005A4349" w:rsidRPr="005A4349" w:rsidRDefault="005A4349" w:rsidP="005A4349">
            <w:pPr>
              <w:rPr>
                <w:rFonts w:cs="Arial"/>
                <w:color w:val="000000"/>
                <w:u w:val="single"/>
              </w:rPr>
            </w:pPr>
            <w:r w:rsidRPr="005A4349">
              <w:rPr>
                <w:rFonts w:cs="Arial"/>
                <w:color w:val="000000"/>
                <w:u w:val="single"/>
              </w:rPr>
              <w:t>Early Learning Centre Staff</w:t>
            </w:r>
          </w:p>
        </w:tc>
        <w:tc>
          <w:tcPr>
            <w:tcW w:w="5081" w:type="dxa"/>
          </w:tcPr>
          <w:p w14:paraId="742B35BD" w14:textId="77777777" w:rsidR="005A4349" w:rsidRPr="005A4349" w:rsidRDefault="005A4349" w:rsidP="005A4349">
            <w:pPr>
              <w:rPr>
                <w:rFonts w:cs="Arial"/>
                <w:color w:val="000000"/>
              </w:rPr>
            </w:pPr>
          </w:p>
        </w:tc>
      </w:tr>
      <w:tr w:rsidR="005A4349" w:rsidRPr="005A4349" w14:paraId="5B31E9C6" w14:textId="77777777" w:rsidTr="005A4349">
        <w:tc>
          <w:tcPr>
            <w:tcW w:w="5080" w:type="dxa"/>
          </w:tcPr>
          <w:p w14:paraId="4375AAEE" w14:textId="77777777" w:rsidR="005A4349" w:rsidRPr="005A4349" w:rsidRDefault="005A4349" w:rsidP="005A4349">
            <w:pPr>
              <w:rPr>
                <w:rFonts w:cs="Arial"/>
                <w:color w:val="000000"/>
              </w:rPr>
            </w:pPr>
          </w:p>
        </w:tc>
        <w:tc>
          <w:tcPr>
            <w:tcW w:w="5081" w:type="dxa"/>
          </w:tcPr>
          <w:p w14:paraId="142B463A" w14:textId="77777777" w:rsidR="005A4349" w:rsidRPr="005A4349" w:rsidRDefault="005A4349" w:rsidP="005A4349">
            <w:pPr>
              <w:rPr>
                <w:rFonts w:cs="Arial"/>
                <w:color w:val="000000"/>
              </w:rPr>
            </w:pPr>
          </w:p>
        </w:tc>
      </w:tr>
      <w:tr w:rsidR="005A4349" w:rsidRPr="005A4349" w14:paraId="0C9F07CD" w14:textId="77777777" w:rsidTr="005A4349">
        <w:tc>
          <w:tcPr>
            <w:tcW w:w="5080" w:type="dxa"/>
            <w:hideMark/>
          </w:tcPr>
          <w:p w14:paraId="70D5B7A3" w14:textId="6B4F9424" w:rsidR="005A4349" w:rsidRDefault="005A4349" w:rsidP="005A4349">
            <w:pPr>
              <w:rPr>
                <w:rFonts w:cs="Arial"/>
                <w:color w:val="000000"/>
              </w:rPr>
            </w:pPr>
            <w:r>
              <w:rPr>
                <w:rFonts w:cs="Arial"/>
                <w:color w:val="000000"/>
              </w:rPr>
              <w:t>Mrs Holly Macdonald</w:t>
            </w:r>
          </w:p>
          <w:p w14:paraId="5DFC5362" w14:textId="745EB86A" w:rsidR="005A4349" w:rsidRPr="005A4349" w:rsidRDefault="005A4349" w:rsidP="005A4349">
            <w:pPr>
              <w:rPr>
                <w:rFonts w:cs="Arial"/>
                <w:color w:val="000000"/>
              </w:rPr>
            </w:pPr>
            <w:r w:rsidRPr="005A4349">
              <w:rPr>
                <w:rFonts w:cs="Arial"/>
                <w:color w:val="000000"/>
              </w:rPr>
              <w:t>Ms Sharon Waddell</w:t>
            </w:r>
          </w:p>
        </w:tc>
        <w:tc>
          <w:tcPr>
            <w:tcW w:w="5081" w:type="dxa"/>
            <w:hideMark/>
          </w:tcPr>
          <w:p w14:paraId="40D1145E" w14:textId="77777777" w:rsidR="005A4349" w:rsidRDefault="005A4349" w:rsidP="005A4349">
            <w:pPr>
              <w:rPr>
                <w:rFonts w:cs="Arial"/>
                <w:color w:val="000000"/>
              </w:rPr>
            </w:pPr>
            <w:r>
              <w:rPr>
                <w:rFonts w:cs="Arial"/>
                <w:color w:val="000000"/>
              </w:rPr>
              <w:t xml:space="preserve">Lead Childcare </w:t>
            </w:r>
            <w:proofErr w:type="spellStart"/>
            <w:r>
              <w:rPr>
                <w:rFonts w:cs="Arial"/>
                <w:color w:val="000000"/>
              </w:rPr>
              <w:t>Practioner</w:t>
            </w:r>
            <w:proofErr w:type="spellEnd"/>
          </w:p>
          <w:p w14:paraId="3417B59D" w14:textId="19ED158D" w:rsidR="005A4349" w:rsidRPr="005A4349" w:rsidRDefault="005A4349" w:rsidP="005A4349">
            <w:pPr>
              <w:rPr>
                <w:rFonts w:cs="Arial"/>
              </w:rPr>
            </w:pPr>
            <w:r>
              <w:rPr>
                <w:rFonts w:cs="Arial"/>
              </w:rPr>
              <w:t>Early Education &amp; Childcare Worker</w:t>
            </w:r>
          </w:p>
        </w:tc>
      </w:tr>
      <w:tr w:rsidR="005A4349" w:rsidRPr="005A4349" w14:paraId="51C4E99B" w14:textId="77777777" w:rsidTr="005A4349">
        <w:tc>
          <w:tcPr>
            <w:tcW w:w="5080" w:type="dxa"/>
            <w:hideMark/>
          </w:tcPr>
          <w:p w14:paraId="187ABF00" w14:textId="77777777" w:rsidR="005A4349" w:rsidRDefault="005A4349" w:rsidP="005A4349">
            <w:pPr>
              <w:rPr>
                <w:rFonts w:cs="Arial"/>
                <w:color w:val="000000"/>
              </w:rPr>
            </w:pPr>
            <w:r w:rsidRPr="005A4349">
              <w:rPr>
                <w:rFonts w:cs="Arial"/>
                <w:color w:val="000000"/>
              </w:rPr>
              <w:t>Miss Jilly Headrick</w:t>
            </w:r>
          </w:p>
          <w:p w14:paraId="29B3F7DD" w14:textId="43D715A7" w:rsidR="005A4349" w:rsidRDefault="005A4349" w:rsidP="005A4349">
            <w:pPr>
              <w:rPr>
                <w:rFonts w:cs="Arial"/>
                <w:color w:val="000000"/>
              </w:rPr>
            </w:pPr>
            <w:r>
              <w:rPr>
                <w:rFonts w:cs="Arial"/>
                <w:color w:val="000000"/>
              </w:rPr>
              <w:t>Ms Nicola Crossley</w:t>
            </w:r>
          </w:p>
          <w:p w14:paraId="50AE930C" w14:textId="45781720" w:rsidR="005A4349" w:rsidRDefault="005A4349" w:rsidP="005A4349">
            <w:pPr>
              <w:rPr>
                <w:rFonts w:cs="Arial"/>
              </w:rPr>
            </w:pPr>
            <w:r>
              <w:rPr>
                <w:rFonts w:cs="Arial"/>
              </w:rPr>
              <w:t>Miss Katherine Aitchison</w:t>
            </w:r>
          </w:p>
          <w:p w14:paraId="4523038A" w14:textId="77777777" w:rsidR="005A4349" w:rsidRPr="005A4349" w:rsidRDefault="005A4349" w:rsidP="005A4349">
            <w:pPr>
              <w:rPr>
                <w:rFonts w:cs="Arial"/>
              </w:rPr>
            </w:pPr>
          </w:p>
        </w:tc>
        <w:tc>
          <w:tcPr>
            <w:tcW w:w="5081" w:type="dxa"/>
            <w:hideMark/>
          </w:tcPr>
          <w:p w14:paraId="6B054E12" w14:textId="77777777" w:rsidR="005A4349" w:rsidRDefault="005A4349" w:rsidP="005A4349">
            <w:pPr>
              <w:rPr>
                <w:rFonts w:cs="Arial"/>
                <w:color w:val="000000"/>
              </w:rPr>
            </w:pPr>
            <w:r w:rsidRPr="005A4349">
              <w:rPr>
                <w:rFonts w:cs="Arial"/>
                <w:color w:val="000000"/>
              </w:rPr>
              <w:t>Early Education &amp; Childcare Worker</w:t>
            </w:r>
          </w:p>
          <w:p w14:paraId="4402599C" w14:textId="28C0BF1E" w:rsidR="005A4349" w:rsidRDefault="005A4349" w:rsidP="005A4349">
            <w:pPr>
              <w:rPr>
                <w:rFonts w:cs="Arial"/>
                <w:color w:val="000000"/>
              </w:rPr>
            </w:pPr>
            <w:r>
              <w:rPr>
                <w:rFonts w:cs="Arial"/>
                <w:color w:val="000000"/>
              </w:rPr>
              <w:t>Additional Support Needs Assistant</w:t>
            </w:r>
          </w:p>
          <w:p w14:paraId="4BD18D87" w14:textId="5E576C42" w:rsidR="005A4349" w:rsidRDefault="005A4349" w:rsidP="005A4349">
            <w:pPr>
              <w:rPr>
                <w:rFonts w:cs="Arial"/>
                <w:color w:val="000000"/>
              </w:rPr>
            </w:pPr>
            <w:r>
              <w:rPr>
                <w:rFonts w:cs="Arial"/>
                <w:color w:val="000000"/>
              </w:rPr>
              <w:t>Classroom Assistant</w:t>
            </w:r>
          </w:p>
          <w:p w14:paraId="0A3429D7" w14:textId="77777777" w:rsidR="005A4349" w:rsidRDefault="005A4349" w:rsidP="005A4349">
            <w:pPr>
              <w:rPr>
                <w:rFonts w:cs="Arial"/>
                <w:color w:val="000000"/>
              </w:rPr>
            </w:pPr>
          </w:p>
          <w:p w14:paraId="6B4BB0A7" w14:textId="77777777" w:rsidR="005A4349" w:rsidRPr="005A4349" w:rsidRDefault="005A4349" w:rsidP="005A4349">
            <w:pPr>
              <w:rPr>
                <w:rFonts w:cs="Arial"/>
                <w:color w:val="000000"/>
              </w:rPr>
            </w:pPr>
          </w:p>
        </w:tc>
      </w:tr>
    </w:tbl>
    <w:p w14:paraId="09182386" w14:textId="77777777" w:rsidR="00EC6759" w:rsidRDefault="00EC6759" w:rsidP="002C35A1">
      <w:pPr>
        <w:rPr>
          <w:rStyle w:val="StyleArial"/>
          <w:rFonts w:cs="Arial"/>
          <w:b w:val="0"/>
          <w:color w:val="000000"/>
        </w:rPr>
      </w:pPr>
    </w:p>
    <w:p w14:paraId="09182387" w14:textId="77777777" w:rsidR="005C75F9" w:rsidRPr="00EB1E59" w:rsidRDefault="003D2867" w:rsidP="00EB1E59">
      <w:pPr>
        <w:pStyle w:val="Heading2"/>
      </w:pPr>
      <w:bookmarkStart w:id="7" w:name="_Toc220063906"/>
      <w:r w:rsidRPr="002C35A1">
        <w:rPr>
          <w:szCs w:val="24"/>
        </w:rPr>
        <w:t xml:space="preserve">Visits </w:t>
      </w:r>
      <w:r w:rsidRPr="00EB1E59">
        <w:t>of Prospective Parents</w:t>
      </w:r>
      <w:r w:rsidR="000D254A" w:rsidRPr="00EB1E59">
        <w:t>/Carers</w:t>
      </w:r>
      <w:bookmarkEnd w:id="7"/>
    </w:p>
    <w:p w14:paraId="09182388" w14:textId="77777777" w:rsidR="00E3158D" w:rsidRPr="00953C97" w:rsidRDefault="00E3158D" w:rsidP="008B1A4B">
      <w:pPr>
        <w:rPr>
          <w:rStyle w:val="StyleArial"/>
          <w:b w:val="0"/>
        </w:rPr>
      </w:pPr>
    </w:p>
    <w:p w14:paraId="74419871" w14:textId="77777777" w:rsidR="005A4349" w:rsidRPr="005A4349" w:rsidRDefault="005A4349" w:rsidP="005A4349">
      <w:pPr>
        <w:rPr>
          <w:rFonts w:cs="Arial"/>
          <w:color w:val="000000"/>
        </w:rPr>
      </w:pPr>
      <w:r w:rsidRPr="005A4349">
        <w:rPr>
          <w:rFonts w:cs="Arial"/>
          <w:color w:val="000000"/>
        </w:rPr>
        <w:t xml:space="preserve">The Head Teacher, Brenda Reid, is always delighted to speak to new or prospective parents.  Should any parent or carer wish to view the school and meet with Mrs Reid, they can do so by arranging an appointment through the school office.   </w:t>
      </w:r>
    </w:p>
    <w:p w14:paraId="13820DDB" w14:textId="77777777" w:rsidR="005A4349" w:rsidRPr="005A4349" w:rsidRDefault="005A4349" w:rsidP="005A4349">
      <w:pPr>
        <w:rPr>
          <w:rFonts w:cs="Arial"/>
          <w:color w:val="000000"/>
        </w:rPr>
      </w:pPr>
    </w:p>
    <w:p w14:paraId="7F5A4620" w14:textId="77777777" w:rsidR="005A4349" w:rsidRPr="005A4349" w:rsidRDefault="005A4349" w:rsidP="005A4349">
      <w:pPr>
        <w:rPr>
          <w:rFonts w:cs="Arial"/>
          <w:color w:val="000000"/>
        </w:rPr>
      </w:pPr>
      <w:r w:rsidRPr="005A4349">
        <w:rPr>
          <w:rFonts w:cs="Arial"/>
          <w:color w:val="000000"/>
        </w:rPr>
        <w:t>Once your child has been allocated a place you will be invited along to meet the staff and children, to find out more about the curriculum and to share information about your child.</w:t>
      </w:r>
    </w:p>
    <w:p w14:paraId="454122F9" w14:textId="77777777" w:rsidR="005A4349" w:rsidRPr="005A4349" w:rsidRDefault="005A4349" w:rsidP="005A4349">
      <w:pPr>
        <w:rPr>
          <w:rFonts w:cs="Arial"/>
          <w:color w:val="000000"/>
        </w:rPr>
      </w:pPr>
    </w:p>
    <w:p w14:paraId="6EE79347" w14:textId="77777777" w:rsidR="005A4349" w:rsidRPr="005A4349" w:rsidRDefault="005A4349" w:rsidP="005A4349">
      <w:pPr>
        <w:rPr>
          <w:rFonts w:cs="Arial"/>
          <w:color w:val="000000"/>
        </w:rPr>
      </w:pPr>
      <w:r w:rsidRPr="005A4349">
        <w:rPr>
          <w:rFonts w:cs="Arial"/>
          <w:color w:val="000000"/>
        </w:rPr>
        <w:t xml:space="preserve">Please see </w:t>
      </w:r>
      <w:hyperlink r:id="rId17" w:history="1">
        <w:r w:rsidRPr="005A4349">
          <w:rPr>
            <w:rStyle w:val="Hyperlink"/>
            <w:rFonts w:cs="Arial"/>
          </w:rPr>
          <w:t>www.argyll-bute.gov.uk/education-and-learning/placing-your-child-school</w:t>
        </w:r>
      </w:hyperlink>
      <w:r w:rsidRPr="005A4349">
        <w:rPr>
          <w:rFonts w:cs="Arial"/>
          <w:color w:val="000000"/>
        </w:rPr>
        <w:t xml:space="preserve"> for further information.</w:t>
      </w:r>
    </w:p>
    <w:p w14:paraId="0918238A" w14:textId="77777777" w:rsidR="005C75F9" w:rsidRPr="00953C97" w:rsidRDefault="005C75F9" w:rsidP="008B1A4B">
      <w:pPr>
        <w:rPr>
          <w:rStyle w:val="StyleArial"/>
          <w:b w:val="0"/>
        </w:rPr>
      </w:pPr>
    </w:p>
    <w:p w14:paraId="0918238E" w14:textId="77777777" w:rsidR="00E138C7" w:rsidRPr="00EB1E59" w:rsidRDefault="003D2867" w:rsidP="00EB1E59">
      <w:pPr>
        <w:pStyle w:val="Heading2"/>
      </w:pPr>
      <w:bookmarkStart w:id="8" w:name="_Toc220063907"/>
      <w:r w:rsidRPr="00EB1E59">
        <w:t>School Uniform</w:t>
      </w:r>
      <w:bookmarkEnd w:id="8"/>
    </w:p>
    <w:p w14:paraId="0918238F" w14:textId="77777777" w:rsidR="005B3193" w:rsidRPr="00953C97" w:rsidRDefault="005B3193" w:rsidP="008B1A4B">
      <w:pPr>
        <w:rPr>
          <w:rFonts w:cs="Arial"/>
        </w:rPr>
      </w:pPr>
    </w:p>
    <w:p w14:paraId="2F61C95E" w14:textId="77777777" w:rsidR="005A4349" w:rsidRPr="005A4349" w:rsidRDefault="005A4349" w:rsidP="005A4349">
      <w:r w:rsidRPr="005A4349">
        <w:t xml:space="preserve">The Education Committee recommended at its meeting of 21 August 1997 that - ‘the adoption of a distinctive dress code chosen to enhance the ethos of the school should be encouraged in all schools’.  Given that there </w:t>
      </w:r>
      <w:proofErr w:type="gramStart"/>
      <w:r w:rsidRPr="005A4349">
        <w:t>is</w:t>
      </w:r>
      <w:proofErr w:type="gramEnd"/>
      <w:r w:rsidRPr="005A4349">
        <w:t xml:space="preserve"> substantial parental and public approval of uniform, schools in Argyll and Bute are free to encourage the wearing of school uniform. </w:t>
      </w:r>
    </w:p>
    <w:p w14:paraId="5576F92F" w14:textId="77777777" w:rsidR="005A4349" w:rsidRPr="005A4349" w:rsidRDefault="005A4349" w:rsidP="005A4349"/>
    <w:p w14:paraId="7295AF13" w14:textId="77777777" w:rsidR="005A4349" w:rsidRDefault="005A4349" w:rsidP="005A4349"/>
    <w:p w14:paraId="50425857" w14:textId="2E579FAE" w:rsidR="005A4349" w:rsidRPr="005A4349" w:rsidRDefault="005A4349" w:rsidP="005A4349">
      <w:r w:rsidRPr="005A4349">
        <w:lastRenderedPageBreak/>
        <w:t>In Dunoon Primary School, the suggested uniform is as follows:</w:t>
      </w:r>
    </w:p>
    <w:p w14:paraId="1C43DA66" w14:textId="77777777" w:rsidR="005A4349" w:rsidRPr="005A4349" w:rsidRDefault="005A4349" w:rsidP="005A4349"/>
    <w:p w14:paraId="721E37E5" w14:textId="77777777" w:rsidR="005A4349" w:rsidRPr="005A4349" w:rsidRDefault="005A4349" w:rsidP="005A4349">
      <w:r w:rsidRPr="005A4349">
        <w:t>Black outdoor shoes</w:t>
      </w:r>
    </w:p>
    <w:p w14:paraId="0C5338EA" w14:textId="77777777" w:rsidR="005A4349" w:rsidRPr="005A4349" w:rsidRDefault="005A4349" w:rsidP="005A4349">
      <w:r w:rsidRPr="005A4349">
        <w:t>White or blue polo shirt/shirt/blouse</w:t>
      </w:r>
    </w:p>
    <w:p w14:paraId="6FBB320F" w14:textId="77777777" w:rsidR="005A4349" w:rsidRPr="005A4349" w:rsidRDefault="005A4349" w:rsidP="005A4349">
      <w:r w:rsidRPr="005A4349">
        <w:t>Grey or Navy trouser/shorts/skirt/pinafore</w:t>
      </w:r>
    </w:p>
    <w:p w14:paraId="7B7C6D78" w14:textId="77777777" w:rsidR="005A4349" w:rsidRPr="005A4349" w:rsidRDefault="005A4349" w:rsidP="005A4349">
      <w:r w:rsidRPr="005A4349">
        <w:t>Navy jumper/cardigan</w:t>
      </w:r>
    </w:p>
    <w:p w14:paraId="6F8096E4" w14:textId="77777777" w:rsidR="005A4349" w:rsidRPr="005A4349" w:rsidRDefault="005A4349" w:rsidP="005A4349">
      <w:r w:rsidRPr="005A4349">
        <w:t>School tie (optional)</w:t>
      </w:r>
    </w:p>
    <w:p w14:paraId="3329A43C" w14:textId="77777777" w:rsidR="005A4349" w:rsidRPr="005A4349" w:rsidRDefault="005A4349" w:rsidP="005A4349"/>
    <w:p w14:paraId="5F8E71EE" w14:textId="77777777" w:rsidR="005A4349" w:rsidRPr="005A4349" w:rsidRDefault="005A4349" w:rsidP="005A4349">
      <w:r w:rsidRPr="005A4349">
        <w:t>Suggested PE Kit:</w:t>
      </w:r>
    </w:p>
    <w:p w14:paraId="76B59305" w14:textId="77777777" w:rsidR="005A4349" w:rsidRPr="005A4349" w:rsidRDefault="005A4349" w:rsidP="005A4349">
      <w:r w:rsidRPr="005A4349">
        <w:t>T-shirt, sports shorts and gym shoes in a bag with pupil’s name</w:t>
      </w:r>
    </w:p>
    <w:p w14:paraId="2ED625AC" w14:textId="77777777" w:rsidR="005A4349" w:rsidRPr="005A4349" w:rsidRDefault="005A4349" w:rsidP="005A4349"/>
    <w:p w14:paraId="686FFEE4" w14:textId="77777777" w:rsidR="005A4349" w:rsidRPr="005A4349" w:rsidRDefault="005A4349" w:rsidP="005A4349">
      <w:r w:rsidRPr="005A4349">
        <w:t>A school bag and water bottle should also be provided.</w:t>
      </w:r>
    </w:p>
    <w:p w14:paraId="0918239C" w14:textId="77777777" w:rsidR="005B3193" w:rsidRPr="00953C97" w:rsidRDefault="005B3193" w:rsidP="005B3193">
      <w:pPr>
        <w:rPr>
          <w:rFonts w:cs="Arial"/>
          <w:color w:val="FF0000"/>
        </w:rPr>
      </w:pPr>
    </w:p>
    <w:p w14:paraId="0918239D" w14:textId="77777777" w:rsidR="00844A5B" w:rsidRPr="00953C97" w:rsidRDefault="005B3193" w:rsidP="005B3193">
      <w:pPr>
        <w:rPr>
          <w:rStyle w:val="StyleArial"/>
          <w:b w:val="0"/>
        </w:rPr>
      </w:pPr>
      <w:r w:rsidRPr="00953C97">
        <w:rPr>
          <w:rStyle w:val="StyleArial"/>
          <w:b w:val="0"/>
        </w:rPr>
        <w:t>Please note that school uniform is not compulsory and it is not policy</w:t>
      </w:r>
      <w:r w:rsidRPr="00953C97">
        <w:rPr>
          <w:rFonts w:cs="Arial"/>
          <w:bCs/>
        </w:rPr>
        <w:t xml:space="preserve"> </w:t>
      </w:r>
      <w:r w:rsidRPr="00953C97">
        <w:rPr>
          <w:rStyle w:val="StyleArial"/>
          <w:b w:val="0"/>
        </w:rPr>
        <w:t xml:space="preserve">to insist on pupils wearing uniform or having specialist items of clothing </w:t>
      </w:r>
      <w:proofErr w:type="gramStart"/>
      <w:r w:rsidRPr="00953C97">
        <w:rPr>
          <w:rStyle w:val="StyleArial"/>
          <w:b w:val="0"/>
        </w:rPr>
        <w:t>in order to</w:t>
      </w:r>
      <w:proofErr w:type="gramEnd"/>
      <w:r w:rsidRPr="00953C97">
        <w:rPr>
          <w:rStyle w:val="StyleArial"/>
          <w:b w:val="0"/>
        </w:rPr>
        <w:t xml:space="preserve"> engage in </w:t>
      </w:r>
      <w:proofErr w:type="gramStart"/>
      <w:r w:rsidRPr="00953C97">
        <w:rPr>
          <w:rStyle w:val="StyleArial"/>
          <w:b w:val="0"/>
        </w:rPr>
        <w:t>all of</w:t>
      </w:r>
      <w:proofErr w:type="gramEnd"/>
      <w:r w:rsidRPr="00953C97">
        <w:rPr>
          <w:rStyle w:val="StyleArial"/>
          <w:b w:val="0"/>
        </w:rPr>
        <w:t xml:space="preserve"> the activities of the curriculum.  As such, pupils will not be deprived of any educational benefit </w:t>
      </w:r>
      <w:proofErr w:type="gramStart"/>
      <w:r w:rsidRPr="00953C97">
        <w:rPr>
          <w:rStyle w:val="StyleArial"/>
          <w:b w:val="0"/>
        </w:rPr>
        <w:t>as a result of</w:t>
      </w:r>
      <w:proofErr w:type="gramEnd"/>
      <w:r w:rsidRPr="00953C97">
        <w:rPr>
          <w:rStyle w:val="StyleArial"/>
          <w:b w:val="0"/>
        </w:rPr>
        <w:t xml:space="preserve"> not wearing uniform.  </w:t>
      </w:r>
    </w:p>
    <w:p w14:paraId="0918239F" w14:textId="77777777" w:rsidR="007A3929" w:rsidRDefault="007A3929" w:rsidP="005B3193">
      <w:pPr>
        <w:rPr>
          <w:rStyle w:val="StyleArial"/>
          <w:b w:val="0"/>
        </w:rPr>
      </w:pPr>
    </w:p>
    <w:p w14:paraId="091823A0" w14:textId="77777777" w:rsidR="005B3193" w:rsidRPr="00953C97" w:rsidRDefault="005B3193" w:rsidP="005B3193">
      <w:pPr>
        <w:rPr>
          <w:rStyle w:val="StyleArial"/>
          <w:b w:val="0"/>
        </w:rPr>
      </w:pPr>
      <w:r w:rsidRPr="00953C97">
        <w:rPr>
          <w:rStyle w:val="StyleArial"/>
          <w:b w:val="0"/>
        </w:rPr>
        <w:t>However, there are forms of dress which are unacceptable in school, such as items of clothing which:</w:t>
      </w:r>
    </w:p>
    <w:p w14:paraId="091823A1" w14:textId="77777777" w:rsidR="005B3193" w:rsidRPr="00953C97" w:rsidRDefault="00844A5B" w:rsidP="005B3193">
      <w:pPr>
        <w:numPr>
          <w:ilvl w:val="0"/>
          <w:numId w:val="36"/>
        </w:numPr>
        <w:rPr>
          <w:rStyle w:val="StyleArial"/>
          <w:b w:val="0"/>
        </w:rPr>
      </w:pPr>
      <w:r w:rsidRPr="00953C97">
        <w:rPr>
          <w:rStyle w:val="StyleArial"/>
          <w:b w:val="0"/>
        </w:rPr>
        <w:t>potentially</w:t>
      </w:r>
      <w:r w:rsidR="005B3193" w:rsidRPr="00953C97">
        <w:rPr>
          <w:rStyle w:val="StyleArial"/>
          <w:b w:val="0"/>
        </w:rPr>
        <w:t xml:space="preserve"> encourage faction (such as football colours</w:t>
      </w:r>
      <w:proofErr w:type="gramStart"/>
      <w:r w:rsidR="005B3193" w:rsidRPr="00953C97">
        <w:rPr>
          <w:rStyle w:val="StyleArial"/>
          <w:b w:val="0"/>
        </w:rPr>
        <w:t>);</w:t>
      </w:r>
      <w:proofErr w:type="gramEnd"/>
    </w:p>
    <w:p w14:paraId="091823A2" w14:textId="77777777" w:rsidR="005B3193" w:rsidRPr="00953C97" w:rsidRDefault="005B3193" w:rsidP="005B3193">
      <w:pPr>
        <w:numPr>
          <w:ilvl w:val="0"/>
          <w:numId w:val="36"/>
        </w:numPr>
        <w:rPr>
          <w:rStyle w:val="StyleArial"/>
          <w:b w:val="0"/>
        </w:rPr>
      </w:pPr>
      <w:r w:rsidRPr="00953C97">
        <w:rPr>
          <w:rStyle w:val="StyleArial"/>
          <w:b w:val="0"/>
        </w:rPr>
        <w:t>could cause offence (such as anti-religious symbolism or political slogans</w:t>
      </w:r>
      <w:proofErr w:type="gramStart"/>
      <w:r w:rsidRPr="00953C97">
        <w:rPr>
          <w:rStyle w:val="StyleArial"/>
          <w:b w:val="0"/>
        </w:rPr>
        <w:t>);</w:t>
      </w:r>
      <w:proofErr w:type="gramEnd"/>
    </w:p>
    <w:p w14:paraId="091823A3" w14:textId="77777777" w:rsidR="005B3193" w:rsidRPr="00953C97" w:rsidRDefault="005B3193" w:rsidP="005B3193">
      <w:pPr>
        <w:numPr>
          <w:ilvl w:val="0"/>
          <w:numId w:val="36"/>
        </w:numPr>
        <w:rPr>
          <w:rStyle w:val="StyleArial"/>
          <w:b w:val="0"/>
        </w:rPr>
      </w:pPr>
      <w:r w:rsidRPr="00953C97">
        <w:rPr>
          <w:rStyle w:val="StyleArial"/>
          <w:b w:val="0"/>
        </w:rPr>
        <w:t xml:space="preserve">could cause health and safety difficulties (such as </w:t>
      </w:r>
      <w:proofErr w:type="gramStart"/>
      <w:r w:rsidRPr="00953C97">
        <w:rPr>
          <w:rStyle w:val="StyleArial"/>
          <w:b w:val="0"/>
        </w:rPr>
        <w:t>loose fitting</w:t>
      </w:r>
      <w:proofErr w:type="gramEnd"/>
      <w:r w:rsidRPr="00953C97">
        <w:rPr>
          <w:rStyle w:val="StyleArial"/>
          <w:b w:val="0"/>
        </w:rPr>
        <w:t xml:space="preserve"> clothing, dangling earrings</w:t>
      </w:r>
      <w:proofErr w:type="gramStart"/>
      <w:r w:rsidRPr="00953C97">
        <w:rPr>
          <w:rStyle w:val="StyleArial"/>
          <w:b w:val="0"/>
        </w:rPr>
        <w:t>);</w:t>
      </w:r>
      <w:proofErr w:type="gramEnd"/>
    </w:p>
    <w:p w14:paraId="091823A4" w14:textId="77777777" w:rsidR="005B3193" w:rsidRPr="00953C97" w:rsidRDefault="005B3193" w:rsidP="005B3193">
      <w:pPr>
        <w:numPr>
          <w:ilvl w:val="0"/>
          <w:numId w:val="36"/>
        </w:numPr>
        <w:rPr>
          <w:rStyle w:val="StyleArial"/>
          <w:b w:val="0"/>
        </w:rPr>
      </w:pPr>
      <w:r w:rsidRPr="00953C97">
        <w:rPr>
          <w:rStyle w:val="StyleArial"/>
          <w:b w:val="0"/>
        </w:rPr>
        <w:t>are made from a flammable material</w:t>
      </w:r>
      <w:r w:rsidR="00844A5B" w:rsidRPr="00953C97">
        <w:rPr>
          <w:rStyle w:val="StyleArial"/>
          <w:b w:val="0"/>
        </w:rPr>
        <w:t>,</w:t>
      </w:r>
      <w:r w:rsidRPr="00953C97">
        <w:rPr>
          <w:rStyle w:val="StyleArial"/>
          <w:b w:val="0"/>
        </w:rPr>
        <w:t xml:space="preserve"> for example shell suits in practical </w:t>
      </w:r>
      <w:proofErr w:type="gramStart"/>
      <w:r w:rsidRPr="00953C97">
        <w:rPr>
          <w:rStyle w:val="StyleArial"/>
          <w:b w:val="0"/>
        </w:rPr>
        <w:t>classes;</w:t>
      </w:r>
      <w:proofErr w:type="gramEnd"/>
    </w:p>
    <w:p w14:paraId="091823A5" w14:textId="77777777" w:rsidR="005B3193" w:rsidRPr="00953C97" w:rsidRDefault="005B3193" w:rsidP="005B3193">
      <w:pPr>
        <w:numPr>
          <w:ilvl w:val="0"/>
          <w:numId w:val="36"/>
        </w:numPr>
        <w:rPr>
          <w:rStyle w:val="StyleArial"/>
          <w:b w:val="0"/>
        </w:rPr>
      </w:pPr>
      <w:r w:rsidRPr="00953C97">
        <w:rPr>
          <w:rStyle w:val="StyleArial"/>
          <w:b w:val="0"/>
        </w:rPr>
        <w:t xml:space="preserve">could cause damage to </w:t>
      </w:r>
      <w:proofErr w:type="gramStart"/>
      <w:r w:rsidRPr="00953C97">
        <w:rPr>
          <w:rStyle w:val="StyleArial"/>
          <w:b w:val="0"/>
        </w:rPr>
        <w:t>flooring;</w:t>
      </w:r>
      <w:proofErr w:type="gramEnd"/>
    </w:p>
    <w:p w14:paraId="091823A6" w14:textId="77777777" w:rsidR="005B3193" w:rsidRPr="00953C97" w:rsidRDefault="005B3193" w:rsidP="005B3193">
      <w:pPr>
        <w:numPr>
          <w:ilvl w:val="0"/>
          <w:numId w:val="36"/>
        </w:numPr>
        <w:rPr>
          <w:rStyle w:val="StyleArial"/>
          <w:b w:val="0"/>
        </w:rPr>
      </w:pPr>
      <w:r w:rsidRPr="00953C97">
        <w:rPr>
          <w:rStyle w:val="StyleArial"/>
          <w:b w:val="0"/>
        </w:rPr>
        <w:t>carry advertising, particularly for alcohol or tobacco; and</w:t>
      </w:r>
    </w:p>
    <w:p w14:paraId="091823A7" w14:textId="77777777" w:rsidR="005B3193" w:rsidRPr="00953C97" w:rsidRDefault="005B3193" w:rsidP="005B3193">
      <w:pPr>
        <w:numPr>
          <w:ilvl w:val="0"/>
          <w:numId w:val="36"/>
        </w:numPr>
        <w:rPr>
          <w:rStyle w:val="StyleArial"/>
          <w:b w:val="0"/>
        </w:rPr>
      </w:pPr>
      <w:r w:rsidRPr="00953C97">
        <w:rPr>
          <w:rStyle w:val="StyleArial"/>
          <w:b w:val="0"/>
        </w:rPr>
        <w:t>could be used to inflict damage on other pupils or be used by others to do so.</w:t>
      </w:r>
    </w:p>
    <w:p w14:paraId="091823A8" w14:textId="77777777" w:rsidR="005B3193" w:rsidRPr="00953C97" w:rsidRDefault="005B3193" w:rsidP="005B3193">
      <w:pPr>
        <w:ind w:left="283"/>
        <w:rPr>
          <w:rFonts w:cs="Arial"/>
        </w:rPr>
      </w:pPr>
    </w:p>
    <w:p w14:paraId="091823A9" w14:textId="77777777" w:rsidR="00E16AF9" w:rsidRPr="00953C97" w:rsidRDefault="00E16AF9" w:rsidP="008B1A4B">
      <w:pPr>
        <w:rPr>
          <w:rStyle w:val="StyleArial"/>
          <w:b w:val="0"/>
        </w:rPr>
      </w:pPr>
      <w:r w:rsidRPr="00953C97">
        <w:rPr>
          <w:rStyle w:val="StyleArial"/>
          <w:b w:val="0"/>
        </w:rPr>
        <w:t xml:space="preserve">All clothing brought to school should be </w:t>
      </w:r>
      <w:r w:rsidR="00EE37D4" w:rsidRPr="00953C97">
        <w:rPr>
          <w:rStyle w:val="StyleArial"/>
          <w:b w:val="0"/>
        </w:rPr>
        <w:t>labelled</w:t>
      </w:r>
      <w:r w:rsidRPr="00953C97">
        <w:rPr>
          <w:rStyle w:val="StyleArial"/>
          <w:b w:val="0"/>
        </w:rPr>
        <w:t xml:space="preserve"> or marked in some way, as it is difficult for children to distinguish their own clothing from others.</w:t>
      </w:r>
    </w:p>
    <w:p w14:paraId="091823AA" w14:textId="77777777" w:rsidR="00E16AF9" w:rsidRPr="00953C97" w:rsidRDefault="00E16AF9" w:rsidP="008B1A4B">
      <w:pPr>
        <w:rPr>
          <w:rStyle w:val="StyleArial"/>
          <w:b w:val="0"/>
        </w:rPr>
      </w:pPr>
    </w:p>
    <w:p w14:paraId="091823AB" w14:textId="77777777" w:rsidR="00E16AF9" w:rsidRDefault="003D2867" w:rsidP="00EB1E59">
      <w:pPr>
        <w:pStyle w:val="Heading2"/>
      </w:pPr>
      <w:bookmarkStart w:id="9" w:name="_Toc220063908"/>
      <w:r w:rsidRPr="00EB1E59">
        <w:t>School Clothing Grants</w:t>
      </w:r>
      <w:bookmarkEnd w:id="9"/>
    </w:p>
    <w:p w14:paraId="091823AC" w14:textId="77777777" w:rsidR="006931B4" w:rsidRDefault="006931B4" w:rsidP="006931B4"/>
    <w:p w14:paraId="091823AD" w14:textId="35EF7F91" w:rsidR="00012F56" w:rsidRPr="002E5572" w:rsidRDefault="00534DAB" w:rsidP="00012F56">
      <w:pPr>
        <w:rPr>
          <w:rFonts w:cs="Arial"/>
          <w:color w:val="000000"/>
          <w:lang w:val="en"/>
        </w:rPr>
      </w:pPr>
      <w:r>
        <w:t xml:space="preserve">For information </w:t>
      </w:r>
      <w:r w:rsidRPr="002E5572">
        <w:t xml:space="preserve">about </w:t>
      </w:r>
      <w:r w:rsidR="002E5572" w:rsidRPr="002E5572">
        <w:t>School Clothing Grants</w:t>
      </w:r>
      <w:r>
        <w:t>, including</w:t>
      </w:r>
      <w:r w:rsidR="002E5572" w:rsidRPr="002E5572">
        <w:t xml:space="preserve"> </w:t>
      </w:r>
      <w:r>
        <w:t xml:space="preserve">the eligibility criteria, </w:t>
      </w:r>
      <w:r w:rsidR="002E5572" w:rsidRPr="002E5572">
        <w:t>and</w:t>
      </w:r>
      <w:r w:rsidR="002E5572" w:rsidRPr="002E5572">
        <w:rPr>
          <w:rFonts w:cs="Arial"/>
          <w:color w:val="000000"/>
          <w:lang w:val="en"/>
        </w:rPr>
        <w:t xml:space="preserve"> t</w:t>
      </w:r>
      <w:r w:rsidR="00012F56" w:rsidRPr="002E5572">
        <w:rPr>
          <w:rFonts w:cs="Arial"/>
          <w:color w:val="000000"/>
          <w:lang w:val="en"/>
        </w:rPr>
        <w:t xml:space="preserve">o complete an online application form please visit </w:t>
      </w:r>
      <w:hyperlink r:id="rId18" w:history="1">
        <w:r w:rsidR="00DE3A12">
          <w:rPr>
            <w:rStyle w:val="Hyperlink"/>
          </w:rPr>
          <w:t>Childcare, School and Education Grants | Argyll and Bute Council (argyll-bute.gov.uk)</w:t>
        </w:r>
      </w:hyperlink>
      <w:r w:rsidR="00CE09E1" w:rsidRPr="002E5572">
        <w:rPr>
          <w:rFonts w:cs="Arial"/>
          <w:color w:val="000000"/>
        </w:rPr>
        <w:t xml:space="preserve">. </w:t>
      </w:r>
      <w:r w:rsidR="00012F56" w:rsidRPr="002E5572">
        <w:rPr>
          <w:rFonts w:cs="Arial"/>
          <w:color w:val="000000"/>
        </w:rPr>
        <w:t xml:space="preserve">  Alternatively, </w:t>
      </w:r>
      <w:r w:rsidR="00012F56" w:rsidRPr="002E5572">
        <w:rPr>
          <w:rFonts w:cs="Arial"/>
          <w:color w:val="000000"/>
          <w:lang w:val="en"/>
        </w:rPr>
        <w:t>please contact Customer Services: Education on 01369 708548 or your local benefit enquiry office.</w:t>
      </w:r>
    </w:p>
    <w:p w14:paraId="091823AE" w14:textId="77777777" w:rsidR="003F277E" w:rsidRPr="00EB1E59" w:rsidRDefault="003D2867" w:rsidP="00EB1E59">
      <w:pPr>
        <w:pStyle w:val="Heading2"/>
      </w:pPr>
      <w:bookmarkStart w:id="10" w:name="_Toc220063909"/>
      <w:r w:rsidRPr="00EB1E59">
        <w:t>Parental Concerns</w:t>
      </w:r>
      <w:bookmarkEnd w:id="10"/>
    </w:p>
    <w:p w14:paraId="091823AF" w14:textId="77777777" w:rsidR="001F6718" w:rsidRPr="00953C97" w:rsidRDefault="001F6718" w:rsidP="008B1A4B">
      <w:pPr>
        <w:rPr>
          <w:rStyle w:val="StyleArial"/>
          <w:b w:val="0"/>
        </w:rPr>
      </w:pPr>
    </w:p>
    <w:p w14:paraId="2E95E4CB" w14:textId="77777777" w:rsidR="002D30C7" w:rsidRPr="002D30C7" w:rsidRDefault="002D30C7" w:rsidP="002D30C7">
      <w:pPr>
        <w:rPr>
          <w:rFonts w:cs="Arial"/>
          <w:color w:val="000000"/>
        </w:rPr>
      </w:pPr>
      <w:r w:rsidRPr="002D30C7">
        <w:rPr>
          <w:rFonts w:cs="Arial"/>
          <w:color w:val="000000"/>
        </w:rPr>
        <w:t xml:space="preserve">We strive to work in partnership with all our Parents/carers and would ask that you contact the class teacher in the first instance should you have a concern regarding school and your child/children.  This can be done by contacting the school office and arranging an appointment.  The class teacher will listen empathetically to all concerns and endeavour to resolve any issues, or offer support as needed.  </w:t>
      </w:r>
    </w:p>
    <w:p w14:paraId="47771D55" w14:textId="77777777" w:rsidR="002D30C7" w:rsidRPr="002D30C7" w:rsidRDefault="002D30C7" w:rsidP="002D30C7">
      <w:pPr>
        <w:rPr>
          <w:rFonts w:cs="Arial"/>
          <w:color w:val="000000"/>
        </w:rPr>
      </w:pPr>
    </w:p>
    <w:p w14:paraId="3FAD1AB3" w14:textId="77777777" w:rsidR="002D30C7" w:rsidRPr="002D30C7" w:rsidRDefault="002D30C7" w:rsidP="002D30C7">
      <w:pPr>
        <w:rPr>
          <w:rFonts w:cs="Arial"/>
          <w:color w:val="000000"/>
        </w:rPr>
      </w:pPr>
      <w:r w:rsidRPr="002D30C7">
        <w:rPr>
          <w:rFonts w:cs="Arial"/>
          <w:color w:val="000000"/>
        </w:rPr>
        <w:t>Should you wish to discuss your concerns with the Head Teacher, Mrs Reid can be contacted via the school office.</w:t>
      </w:r>
    </w:p>
    <w:p w14:paraId="091823B1" w14:textId="77777777" w:rsidR="00C317A3" w:rsidRDefault="00C317A3" w:rsidP="008B1A4B">
      <w:pPr>
        <w:rPr>
          <w:rFonts w:cs="Arial"/>
        </w:rPr>
      </w:pPr>
    </w:p>
    <w:p w14:paraId="091823B2" w14:textId="77777777" w:rsidR="00783D0D" w:rsidRPr="00EB1E59" w:rsidRDefault="003D2867" w:rsidP="00EB1E59">
      <w:pPr>
        <w:pStyle w:val="Heading2"/>
      </w:pPr>
      <w:bookmarkStart w:id="11" w:name="_Toc220063910"/>
      <w:r w:rsidRPr="00EB1E59">
        <w:lastRenderedPageBreak/>
        <w:t>Pupil Absence Procedures</w:t>
      </w:r>
      <w:bookmarkEnd w:id="11"/>
      <w:r w:rsidR="0074066F" w:rsidRPr="00EB1E59">
        <w:t xml:space="preserve"> </w:t>
      </w:r>
    </w:p>
    <w:p w14:paraId="091823B3" w14:textId="77777777" w:rsidR="00783D0D" w:rsidRPr="00953C97" w:rsidRDefault="00783D0D" w:rsidP="008B1A4B">
      <w:pPr>
        <w:rPr>
          <w:rStyle w:val="StyleArial"/>
          <w:b w:val="0"/>
        </w:rPr>
      </w:pPr>
    </w:p>
    <w:p w14:paraId="091823B4" w14:textId="77777777" w:rsidR="000D0248" w:rsidRDefault="000D0248" w:rsidP="008B1A4B">
      <w:pPr>
        <w:ind w:right="38"/>
        <w:rPr>
          <w:rFonts w:cs="Arial"/>
          <w:color w:val="000000"/>
        </w:rPr>
      </w:pPr>
      <w:r w:rsidRPr="00A959BF">
        <w:rPr>
          <w:rFonts w:cs="Arial"/>
          <w:color w:val="000000"/>
        </w:rPr>
        <w:t>Parents are required to contact the school every day for any absence other than holiday. Council policy is that we will contact a parent if a child is absent and no communication has been forthcoming from the parent.  We may do this by phone or text message.</w:t>
      </w:r>
    </w:p>
    <w:p w14:paraId="6A9C646A" w14:textId="77777777" w:rsidR="002D30C7" w:rsidRDefault="002D30C7" w:rsidP="008B1A4B">
      <w:pPr>
        <w:ind w:right="38"/>
        <w:rPr>
          <w:rFonts w:cs="Arial"/>
          <w:color w:val="000000"/>
        </w:rPr>
      </w:pPr>
    </w:p>
    <w:p w14:paraId="00334AF2" w14:textId="46B9479E" w:rsidR="002D30C7" w:rsidRPr="002D30C7" w:rsidRDefault="002D30C7" w:rsidP="008B1A4B">
      <w:pPr>
        <w:ind w:right="38"/>
        <w:rPr>
          <w:rFonts w:cs="Arial"/>
          <w:color w:val="000000"/>
          <w:u w:val="single"/>
        </w:rPr>
      </w:pPr>
      <w:r w:rsidRPr="002D30C7">
        <w:rPr>
          <w:rFonts w:cs="Arial"/>
          <w:color w:val="000000"/>
        </w:rPr>
        <w:t>Parents are encouraged to contact the school office to report a pupil absence rather than the class teacher or support staff.  The office is manned from 8.30am onwards.</w:t>
      </w:r>
    </w:p>
    <w:p w14:paraId="091823B5" w14:textId="77777777" w:rsidR="00AE242C" w:rsidRDefault="00AE242C" w:rsidP="00C8757B">
      <w:pPr>
        <w:rPr>
          <w:rFonts w:cs="Arial"/>
          <w:color w:val="000000"/>
          <w:u w:val="single"/>
        </w:rPr>
      </w:pPr>
    </w:p>
    <w:p w14:paraId="091823B6" w14:textId="55CC303E" w:rsidR="00C8757B" w:rsidRPr="004E5BDA" w:rsidRDefault="00FD5DFD" w:rsidP="00C8757B">
      <w:pPr>
        <w:rPr>
          <w:rFonts w:cs="Arial"/>
        </w:rPr>
      </w:pPr>
      <w:r w:rsidRPr="004E5BDA">
        <w:rPr>
          <w:rFonts w:cs="Arial"/>
          <w:color w:val="000000"/>
          <w:u w:val="single"/>
        </w:rPr>
        <w:t>Early Learning and Childcare</w:t>
      </w:r>
      <w:r w:rsidRPr="004E5BDA">
        <w:rPr>
          <w:rFonts w:cs="Arial"/>
          <w:u w:val="single"/>
        </w:rPr>
        <w:t xml:space="preserve"> </w:t>
      </w:r>
      <w:r w:rsidR="003D2867" w:rsidRPr="004E5BDA">
        <w:rPr>
          <w:rFonts w:cs="Arial"/>
          <w:u w:val="single"/>
        </w:rPr>
        <w:t>Attendance</w:t>
      </w:r>
    </w:p>
    <w:p w14:paraId="091823B7" w14:textId="77777777" w:rsidR="00C916FC" w:rsidRPr="009D720F" w:rsidRDefault="00C916FC" w:rsidP="008B1A4B">
      <w:pPr>
        <w:rPr>
          <w:rStyle w:val="StyleArial"/>
          <w:b w:val="0"/>
          <w:color w:val="000000"/>
        </w:rPr>
      </w:pPr>
    </w:p>
    <w:p w14:paraId="091823B8" w14:textId="77777777" w:rsidR="004E5BDA" w:rsidRPr="009D720F" w:rsidRDefault="004E5BDA" w:rsidP="004E5BDA">
      <w:pPr>
        <w:rPr>
          <w:color w:val="000000"/>
        </w:rPr>
      </w:pPr>
      <w:r w:rsidRPr="009D720F">
        <w:rPr>
          <w:rStyle w:val="StyleArial"/>
          <w:b w:val="0"/>
          <w:bCs/>
          <w:color w:val="000000"/>
        </w:rPr>
        <w:t xml:space="preserve">A child’s entitlement to funded ELC will be 1140 hours (pro rata), generally arranged as 5 x </w:t>
      </w:r>
      <w:proofErr w:type="gramStart"/>
      <w:r w:rsidRPr="009D720F">
        <w:rPr>
          <w:rStyle w:val="StyleArial"/>
          <w:b w:val="0"/>
          <w:bCs/>
          <w:color w:val="000000"/>
        </w:rPr>
        <w:t>6 hour</w:t>
      </w:r>
      <w:proofErr w:type="gramEnd"/>
      <w:r w:rsidRPr="009D720F">
        <w:rPr>
          <w:rStyle w:val="StyleArial"/>
          <w:b w:val="0"/>
          <w:bCs/>
          <w:color w:val="000000"/>
        </w:rPr>
        <w:t xml:space="preserve"> sessions over 38 weeks within the school year.  However, some standalone units are offering a different pattern of provision.  Information on what nurseries are offering can be obtained from each nursery or school or on the Council website.</w:t>
      </w:r>
    </w:p>
    <w:p w14:paraId="091823B9" w14:textId="77777777" w:rsidR="004E5BDA" w:rsidRPr="009D720F" w:rsidRDefault="004E5BDA" w:rsidP="004E5BDA">
      <w:pPr>
        <w:rPr>
          <w:color w:val="000000"/>
        </w:rPr>
      </w:pPr>
      <w:r w:rsidRPr="009D720F">
        <w:rPr>
          <w:rStyle w:val="StyleArial"/>
          <w:b w:val="0"/>
          <w:bCs/>
          <w:color w:val="000000"/>
        </w:rPr>
        <w:t> </w:t>
      </w:r>
    </w:p>
    <w:p w14:paraId="091823BA" w14:textId="77777777" w:rsidR="004E5BDA" w:rsidRPr="009D720F" w:rsidRDefault="004E5BDA" w:rsidP="004E5BDA">
      <w:pPr>
        <w:rPr>
          <w:color w:val="000000"/>
        </w:rPr>
      </w:pPr>
      <w:r w:rsidRPr="009D720F">
        <w:rPr>
          <w:rStyle w:val="StyleArial"/>
          <w:b w:val="0"/>
          <w:bCs/>
          <w:color w:val="000000"/>
        </w:rPr>
        <w:t xml:space="preserve">Children who attend in a regular pattern settle well into the </w:t>
      </w:r>
      <w:r w:rsidRPr="009D720F">
        <w:rPr>
          <w:rFonts w:cs="Arial"/>
          <w:color w:val="000000"/>
        </w:rPr>
        <w:t>early learning and childcare</w:t>
      </w:r>
      <w:r w:rsidRPr="009D720F">
        <w:rPr>
          <w:rStyle w:val="StyleArial"/>
          <w:b w:val="0"/>
          <w:bCs/>
          <w:color w:val="000000"/>
        </w:rPr>
        <w:t xml:space="preserve"> routine, </w:t>
      </w:r>
      <w:proofErr w:type="gramStart"/>
      <w:r w:rsidRPr="009D720F">
        <w:rPr>
          <w:rStyle w:val="StyleArial"/>
          <w:b w:val="0"/>
          <w:bCs/>
          <w:color w:val="000000"/>
        </w:rPr>
        <w:t>have the opportunity to</w:t>
      </w:r>
      <w:proofErr w:type="gramEnd"/>
      <w:r w:rsidRPr="009D720F">
        <w:rPr>
          <w:rStyle w:val="StyleArial"/>
          <w:b w:val="0"/>
          <w:bCs/>
          <w:color w:val="000000"/>
        </w:rPr>
        <w:t xml:space="preserve"> build firm relationships with adults and peers and experience continuity of learning.  During the induction period however, adaptations are made to meet the needs of the individual child.</w:t>
      </w:r>
    </w:p>
    <w:p w14:paraId="091823BB" w14:textId="77777777" w:rsidR="00C916FC" w:rsidRPr="004E5BDA" w:rsidRDefault="00C916FC" w:rsidP="008B1A4B">
      <w:pPr>
        <w:rPr>
          <w:rStyle w:val="StyleArial"/>
          <w:b w:val="0"/>
        </w:rPr>
      </w:pPr>
    </w:p>
    <w:p w14:paraId="091823BC" w14:textId="77777777" w:rsidR="00783D0D" w:rsidRPr="004E5BDA" w:rsidRDefault="003D2867" w:rsidP="008B1A4B">
      <w:pPr>
        <w:rPr>
          <w:rFonts w:cs="Arial"/>
          <w:u w:val="single"/>
        </w:rPr>
      </w:pPr>
      <w:r w:rsidRPr="004E5BDA">
        <w:rPr>
          <w:rFonts w:cs="Arial"/>
          <w:u w:val="single"/>
        </w:rPr>
        <w:t xml:space="preserve">School </w:t>
      </w:r>
      <w:r w:rsidR="00783D0D" w:rsidRPr="004E5BDA">
        <w:rPr>
          <w:rFonts w:cs="Arial"/>
          <w:u w:val="single"/>
        </w:rPr>
        <w:t>Attendance</w:t>
      </w:r>
      <w:r w:rsidRPr="004E5BDA">
        <w:rPr>
          <w:rFonts w:cs="Arial"/>
          <w:u w:val="single"/>
        </w:rPr>
        <w:t xml:space="preserve"> </w:t>
      </w:r>
    </w:p>
    <w:p w14:paraId="091823BD" w14:textId="77777777" w:rsidR="00783D0D" w:rsidRPr="00953C97" w:rsidRDefault="00783D0D" w:rsidP="008B1A4B">
      <w:pPr>
        <w:rPr>
          <w:rStyle w:val="StyleArial"/>
          <w:b w:val="0"/>
        </w:rPr>
      </w:pPr>
    </w:p>
    <w:p w14:paraId="091823BE" w14:textId="77777777" w:rsidR="00783D0D" w:rsidRPr="00953C97" w:rsidRDefault="00783D0D" w:rsidP="008B1A4B">
      <w:pPr>
        <w:rPr>
          <w:rStyle w:val="StyleArial"/>
          <w:b w:val="0"/>
        </w:rPr>
      </w:pPr>
      <w:r w:rsidRPr="00953C97">
        <w:rPr>
          <w:rStyle w:val="StyleArial"/>
          <w:b w:val="0"/>
        </w:rPr>
        <w:t>Parents</w:t>
      </w:r>
      <w:r w:rsidR="000D254A" w:rsidRPr="00953C97">
        <w:rPr>
          <w:rStyle w:val="StyleArial"/>
          <w:b w:val="0"/>
        </w:rPr>
        <w:t>/carers</w:t>
      </w:r>
      <w:r w:rsidRPr="00953C97">
        <w:rPr>
          <w:rStyle w:val="StyleArial"/>
          <w:b w:val="0"/>
        </w:rPr>
        <w:t xml:space="preserve"> are responsible for ensuring that their children attend school regularly and arrive on time.  They are also responsible for ensuring the safety of their children on their journeys to and from school.  </w:t>
      </w:r>
    </w:p>
    <w:p w14:paraId="091823BF" w14:textId="77777777" w:rsidR="00783D0D" w:rsidRPr="00953C97" w:rsidRDefault="00783D0D" w:rsidP="008B1A4B">
      <w:pPr>
        <w:rPr>
          <w:rStyle w:val="StyleArial"/>
          <w:b w:val="0"/>
        </w:rPr>
      </w:pPr>
    </w:p>
    <w:p w14:paraId="091823C0" w14:textId="413733CF" w:rsidR="00783D0D" w:rsidRPr="00953C97" w:rsidRDefault="00783D0D" w:rsidP="008B1A4B">
      <w:pPr>
        <w:rPr>
          <w:rStyle w:val="StyleArial"/>
          <w:b w:val="0"/>
        </w:rPr>
      </w:pPr>
      <w:r w:rsidRPr="00953C97">
        <w:rPr>
          <w:rStyle w:val="StyleArial"/>
          <w:b w:val="0"/>
        </w:rPr>
        <w:t xml:space="preserve">Regular and punctual attendance is linked closely </w:t>
      </w:r>
      <w:r w:rsidR="00F83E80" w:rsidRPr="00953C97">
        <w:rPr>
          <w:rStyle w:val="StyleArial"/>
          <w:b w:val="0"/>
        </w:rPr>
        <w:t xml:space="preserve">to achievement and school staff </w:t>
      </w:r>
      <w:r w:rsidRPr="00953C97">
        <w:rPr>
          <w:rStyle w:val="StyleArial"/>
          <w:b w:val="0"/>
        </w:rPr>
        <w:t>wish to work with parents</w:t>
      </w:r>
      <w:r w:rsidR="000D254A" w:rsidRPr="00953C97">
        <w:rPr>
          <w:rStyle w:val="StyleArial"/>
          <w:b w:val="0"/>
        </w:rPr>
        <w:t>/carers</w:t>
      </w:r>
      <w:r w:rsidRPr="00953C97">
        <w:rPr>
          <w:rStyle w:val="StyleArial"/>
          <w:b w:val="0"/>
        </w:rPr>
        <w:t xml:space="preserve"> to ensure that children can reach their full potential.  The school is required by law to maintain an accurate record of the attendance and absence of each pupil and parents</w:t>
      </w:r>
      <w:r w:rsidR="000D254A" w:rsidRPr="00953C97">
        <w:rPr>
          <w:rStyle w:val="StyleArial"/>
          <w:b w:val="0"/>
        </w:rPr>
        <w:t>/carers</w:t>
      </w:r>
      <w:r w:rsidRPr="00953C97">
        <w:rPr>
          <w:rStyle w:val="StyleArial"/>
          <w:b w:val="0"/>
        </w:rPr>
        <w:t xml:space="preserve"> are requested to assist in this process by keeping the school informed if their child is to be absent for any reason.</w:t>
      </w:r>
      <w:r w:rsidR="00AC1622" w:rsidRPr="00AC1622">
        <w:rPr>
          <w:rFonts w:cs="Arial"/>
          <w:i/>
          <w:iCs/>
          <w:color w:val="FF0000"/>
        </w:rPr>
        <w:t xml:space="preserve"> </w:t>
      </w:r>
      <w:r w:rsidR="00AC1622" w:rsidRPr="00AC1622">
        <w:rPr>
          <w:rFonts w:cs="Arial"/>
        </w:rPr>
        <w:t>Your child’s school will contact you and offer support if your child’s attendance falls below 90%.  The school will continue to work with you until your child’s attendance improves.  The school may identify further support and seek advice from other professionals to ensure your child’s needs are met.</w:t>
      </w:r>
    </w:p>
    <w:p w14:paraId="091823C1" w14:textId="77777777" w:rsidR="00783D0D" w:rsidRPr="00953C97" w:rsidRDefault="00783D0D" w:rsidP="008B1A4B">
      <w:pPr>
        <w:rPr>
          <w:rStyle w:val="StyleArial"/>
          <w:b w:val="0"/>
        </w:rPr>
      </w:pPr>
    </w:p>
    <w:p w14:paraId="091823C2" w14:textId="77777777" w:rsidR="00783D0D" w:rsidRPr="00953C97" w:rsidRDefault="00783D0D" w:rsidP="008B1A4B">
      <w:pPr>
        <w:rPr>
          <w:rStyle w:val="StyleArial"/>
          <w:b w:val="0"/>
        </w:rPr>
      </w:pPr>
      <w:r w:rsidRPr="00953C97">
        <w:rPr>
          <w:rStyle w:val="StyleArial"/>
          <w:b w:val="0"/>
        </w:rPr>
        <w:t xml:space="preserve">It is important to note that if a child does not arrive at school and there is no reasonable explanation provided for his/her absence then members of staff will be required to ascertain the whereabouts and safety of the individual child.  </w:t>
      </w:r>
      <w:proofErr w:type="gramStart"/>
      <w:r w:rsidRPr="00953C97">
        <w:rPr>
          <w:rStyle w:val="StyleArial"/>
          <w:b w:val="0"/>
        </w:rPr>
        <w:t>In order to</w:t>
      </w:r>
      <w:proofErr w:type="gramEnd"/>
      <w:r w:rsidRPr="00953C97">
        <w:rPr>
          <w:rStyle w:val="StyleArial"/>
          <w:b w:val="0"/>
        </w:rPr>
        <w:t xml:space="preserve"> avoid causing unnecessary concern for staff and parents</w:t>
      </w:r>
      <w:r w:rsidR="000D254A" w:rsidRPr="00953C97">
        <w:rPr>
          <w:rStyle w:val="StyleArial"/>
          <w:b w:val="0"/>
        </w:rPr>
        <w:t>/carers</w:t>
      </w:r>
      <w:r w:rsidR="00873E41" w:rsidRPr="00953C97">
        <w:rPr>
          <w:rStyle w:val="StyleArial"/>
          <w:b w:val="0"/>
        </w:rPr>
        <w:t>,</w:t>
      </w:r>
      <w:r w:rsidRPr="00953C97">
        <w:rPr>
          <w:rStyle w:val="StyleArial"/>
          <w:b w:val="0"/>
        </w:rPr>
        <w:t xml:space="preserve"> the importance of good communication between home and school cannot be over-emphasised.</w:t>
      </w:r>
    </w:p>
    <w:p w14:paraId="091823C3" w14:textId="77777777" w:rsidR="00C057E3" w:rsidRPr="00953C97" w:rsidRDefault="00C057E3" w:rsidP="008B1A4B">
      <w:pPr>
        <w:rPr>
          <w:rStyle w:val="StyleArial"/>
          <w:b w:val="0"/>
        </w:rPr>
      </w:pPr>
    </w:p>
    <w:p w14:paraId="091823C4" w14:textId="77777777" w:rsidR="00783D0D" w:rsidRPr="00953C97" w:rsidRDefault="00783D0D" w:rsidP="008B1A4B">
      <w:pPr>
        <w:ind w:left="426"/>
        <w:rPr>
          <w:rFonts w:cs="Arial"/>
          <w:u w:val="single"/>
        </w:rPr>
      </w:pPr>
      <w:r w:rsidRPr="00953C97">
        <w:rPr>
          <w:rFonts w:cs="Arial"/>
          <w:u w:val="single"/>
        </w:rPr>
        <w:t>Planned Absence</w:t>
      </w:r>
    </w:p>
    <w:p w14:paraId="091823C5" w14:textId="77777777" w:rsidR="00783D0D" w:rsidRPr="00953C97" w:rsidRDefault="004A241B" w:rsidP="008B1A4B">
      <w:pPr>
        <w:numPr>
          <w:ilvl w:val="0"/>
          <w:numId w:val="4"/>
        </w:numPr>
        <w:tabs>
          <w:tab w:val="clear" w:pos="1854"/>
        </w:tabs>
        <w:ind w:left="426"/>
        <w:rPr>
          <w:rStyle w:val="StyleArial"/>
          <w:b w:val="0"/>
        </w:rPr>
      </w:pPr>
      <w:r w:rsidRPr="00953C97">
        <w:rPr>
          <w:rStyle w:val="StyleArial"/>
          <w:b w:val="0"/>
        </w:rPr>
        <w:t>P</w:t>
      </w:r>
      <w:r w:rsidR="00783D0D" w:rsidRPr="00953C97">
        <w:rPr>
          <w:rStyle w:val="StyleArial"/>
          <w:b w:val="0"/>
        </w:rPr>
        <w:t>arents</w:t>
      </w:r>
      <w:r w:rsidR="000D254A" w:rsidRPr="00953C97">
        <w:rPr>
          <w:rStyle w:val="StyleArial"/>
          <w:b w:val="0"/>
        </w:rPr>
        <w:t>/carers</w:t>
      </w:r>
      <w:r w:rsidR="00783D0D" w:rsidRPr="00953C97">
        <w:rPr>
          <w:rStyle w:val="StyleArial"/>
          <w:b w:val="0"/>
        </w:rPr>
        <w:t xml:space="preserve"> are encouraged not to arrange family holidays during term </w:t>
      </w:r>
      <w:proofErr w:type="gramStart"/>
      <w:r w:rsidR="00783D0D" w:rsidRPr="00953C97">
        <w:rPr>
          <w:rStyle w:val="StyleArial"/>
          <w:b w:val="0"/>
        </w:rPr>
        <w:t>time</w:t>
      </w:r>
      <w:proofErr w:type="gramEnd"/>
      <w:r w:rsidR="00783D0D" w:rsidRPr="00953C97">
        <w:rPr>
          <w:rStyle w:val="StyleArial"/>
          <w:b w:val="0"/>
        </w:rPr>
        <w:t xml:space="preserve"> but it is realised that, in exceptional circumstances, this is unavoidable.  In such cases, parents</w:t>
      </w:r>
      <w:r w:rsidR="000D254A" w:rsidRPr="00953C97">
        <w:rPr>
          <w:rStyle w:val="StyleArial"/>
          <w:b w:val="0"/>
        </w:rPr>
        <w:t>/carers</w:t>
      </w:r>
      <w:r w:rsidR="00783D0D" w:rsidRPr="00953C97">
        <w:rPr>
          <w:rStyle w:val="StyleArial"/>
          <w:b w:val="0"/>
        </w:rPr>
        <w:t xml:space="preserve"> are asked to </w:t>
      </w:r>
      <w:r w:rsidR="0075255B" w:rsidRPr="00953C97">
        <w:rPr>
          <w:rStyle w:val="StyleArial"/>
          <w:b w:val="0"/>
        </w:rPr>
        <w:t>seek permission from</w:t>
      </w:r>
      <w:r w:rsidR="00783D0D" w:rsidRPr="00953C97">
        <w:rPr>
          <w:rStyle w:val="StyleArial"/>
          <w:b w:val="0"/>
        </w:rPr>
        <w:t xml:space="preserve"> the Head Teacher</w:t>
      </w:r>
      <w:r w:rsidR="0075255B" w:rsidRPr="00953C97">
        <w:rPr>
          <w:rStyle w:val="StyleArial"/>
          <w:b w:val="0"/>
        </w:rPr>
        <w:t xml:space="preserve"> and provide </w:t>
      </w:r>
      <w:r w:rsidR="00783D0D" w:rsidRPr="00953C97">
        <w:rPr>
          <w:rStyle w:val="StyleArial"/>
          <w:b w:val="0"/>
        </w:rPr>
        <w:t>information of the dates when the child is to be absent from the school in good time.</w:t>
      </w:r>
    </w:p>
    <w:p w14:paraId="091823C6" w14:textId="77777777" w:rsidR="00783D0D" w:rsidRPr="00953C97" w:rsidRDefault="00783D0D" w:rsidP="008B1A4B">
      <w:pPr>
        <w:ind w:left="426"/>
        <w:rPr>
          <w:rFonts w:cs="Arial"/>
        </w:rPr>
      </w:pPr>
    </w:p>
    <w:p w14:paraId="091823C7" w14:textId="77777777" w:rsidR="00783D0D" w:rsidRDefault="004A241B" w:rsidP="008B1A4B">
      <w:pPr>
        <w:numPr>
          <w:ilvl w:val="0"/>
          <w:numId w:val="4"/>
        </w:numPr>
        <w:tabs>
          <w:tab w:val="clear" w:pos="1854"/>
        </w:tabs>
        <w:ind w:left="426"/>
        <w:rPr>
          <w:rStyle w:val="StyleArial"/>
          <w:b w:val="0"/>
        </w:rPr>
      </w:pPr>
      <w:r w:rsidRPr="00953C97">
        <w:rPr>
          <w:rStyle w:val="StyleArial"/>
          <w:b w:val="0"/>
        </w:rPr>
        <w:t>E</w:t>
      </w:r>
      <w:r w:rsidR="00783D0D" w:rsidRPr="00953C97">
        <w:rPr>
          <w:rStyle w:val="StyleArial"/>
          <w:b w:val="0"/>
        </w:rPr>
        <w:t xml:space="preserve">xcept in cases of emergency, planned appointments for children to attend the dentist or doctor should be made </w:t>
      </w:r>
      <w:proofErr w:type="spellStart"/>
      <w:r w:rsidR="00783D0D" w:rsidRPr="00953C97">
        <w:rPr>
          <w:rStyle w:val="StyleArial"/>
          <w:b w:val="0"/>
        </w:rPr>
        <w:t>outwith</w:t>
      </w:r>
      <w:proofErr w:type="spellEnd"/>
      <w:r w:rsidR="00783D0D" w:rsidRPr="00953C97">
        <w:rPr>
          <w:rStyle w:val="StyleArial"/>
          <w:b w:val="0"/>
        </w:rPr>
        <w:t xml:space="preserve"> the school day.</w:t>
      </w:r>
    </w:p>
    <w:p w14:paraId="091823C8" w14:textId="77777777" w:rsidR="00616125" w:rsidRDefault="00616125" w:rsidP="00FF5C73">
      <w:pPr>
        <w:rPr>
          <w:rFonts w:cs="Arial"/>
          <w:u w:val="single"/>
        </w:rPr>
      </w:pPr>
    </w:p>
    <w:p w14:paraId="091823C9" w14:textId="77777777" w:rsidR="00783D0D" w:rsidRDefault="00FF5C73" w:rsidP="00A55CA1">
      <w:pPr>
        <w:pStyle w:val="Heading2"/>
      </w:pPr>
      <w:bookmarkStart w:id="12" w:name="_Toc220063911"/>
      <w:r>
        <w:lastRenderedPageBreak/>
        <w:t xml:space="preserve">Parent / Carer </w:t>
      </w:r>
      <w:r w:rsidR="00783D0D" w:rsidRPr="00953C97">
        <w:t>Contact Details</w:t>
      </w:r>
      <w:bookmarkEnd w:id="12"/>
    </w:p>
    <w:p w14:paraId="091823CA" w14:textId="77777777" w:rsidR="00FF5C73" w:rsidRPr="00FF5C73" w:rsidRDefault="00FF5C73" w:rsidP="00A55CA1"/>
    <w:p w14:paraId="091823CB" w14:textId="77777777" w:rsidR="00783D0D" w:rsidRPr="00953C97" w:rsidRDefault="004A241B" w:rsidP="00A55CA1">
      <w:pPr>
        <w:rPr>
          <w:rStyle w:val="StyleArial"/>
          <w:b w:val="0"/>
        </w:rPr>
      </w:pPr>
      <w:r w:rsidRPr="00953C97">
        <w:rPr>
          <w:rStyle w:val="StyleArial"/>
          <w:b w:val="0"/>
        </w:rPr>
        <w:t>P</w:t>
      </w:r>
      <w:r w:rsidR="00783D0D" w:rsidRPr="00953C97">
        <w:rPr>
          <w:rStyle w:val="StyleArial"/>
          <w:b w:val="0"/>
        </w:rPr>
        <w:t>arents</w:t>
      </w:r>
      <w:r w:rsidR="000D254A" w:rsidRPr="00953C97">
        <w:rPr>
          <w:rStyle w:val="StyleArial"/>
          <w:b w:val="0"/>
        </w:rPr>
        <w:t>/carers</w:t>
      </w:r>
      <w:r w:rsidR="00783D0D" w:rsidRPr="00953C97">
        <w:rPr>
          <w:rStyle w:val="StyleArial"/>
          <w:b w:val="0"/>
        </w:rPr>
        <w:t xml:space="preserve"> are asked to ensure that telephone contact numbers – home, work and emergency contact(s) are kept up-to-date and are numbers at which a response can be obtained in all normal circumstances.</w:t>
      </w:r>
    </w:p>
    <w:p w14:paraId="091823CC" w14:textId="77777777" w:rsidR="007E7E7F" w:rsidRPr="00953C97" w:rsidRDefault="007E7E7F" w:rsidP="008B1A4B">
      <w:pPr>
        <w:rPr>
          <w:rFonts w:cs="Arial"/>
          <w:color w:val="000000"/>
        </w:rPr>
      </w:pPr>
    </w:p>
    <w:p w14:paraId="091823CD" w14:textId="77777777" w:rsidR="00827F33" w:rsidRPr="00EB1E59" w:rsidRDefault="003D2867" w:rsidP="00EB1E59">
      <w:pPr>
        <w:pStyle w:val="Heading2"/>
      </w:pPr>
      <w:bookmarkStart w:id="13" w:name="_Toc220063912"/>
      <w:r w:rsidRPr="00EB1E59">
        <w:t>The Complaints Procedure</w:t>
      </w:r>
      <w:bookmarkEnd w:id="13"/>
    </w:p>
    <w:p w14:paraId="091823CE" w14:textId="77777777" w:rsidR="002C05A6" w:rsidRPr="00953C97" w:rsidRDefault="002C05A6" w:rsidP="008B1A4B">
      <w:pPr>
        <w:rPr>
          <w:rStyle w:val="StyleArial"/>
          <w:b w:val="0"/>
        </w:rPr>
      </w:pPr>
    </w:p>
    <w:p w14:paraId="091823CF" w14:textId="25CF4EF7" w:rsidR="001B7229" w:rsidRPr="00953C97" w:rsidRDefault="001B7229" w:rsidP="008B1A4B">
      <w:pPr>
        <w:rPr>
          <w:rFonts w:cs="Arial"/>
          <w:i/>
        </w:rPr>
      </w:pPr>
      <w:r w:rsidRPr="00953C97">
        <w:rPr>
          <w:rStyle w:val="StyleArial"/>
          <w:b w:val="0"/>
        </w:rPr>
        <w:t>A complaint is ‘an expression of dissatisfaction about the Council’s action or lack of action, or about the standard of service provided by or on behalf of the Council’.</w:t>
      </w:r>
      <w:r w:rsidR="006A0CF3">
        <w:rPr>
          <w:rStyle w:val="StyleArial"/>
          <w:b w:val="0"/>
        </w:rPr>
        <w:t xml:space="preserve"> Full information on the Council’s complaint process can be found via the following link </w:t>
      </w:r>
      <w:hyperlink r:id="rId19" w:history="1">
        <w:r w:rsidR="00BF0444" w:rsidRPr="001914CA">
          <w:rPr>
            <w:rStyle w:val="Hyperlink"/>
          </w:rPr>
          <w:t>https://www.argyll-bute.gov.uk/my-council/complaints</w:t>
        </w:r>
      </w:hyperlink>
      <w:r w:rsidR="00BF0444">
        <w:t xml:space="preserve"> </w:t>
      </w:r>
    </w:p>
    <w:p w14:paraId="091823D0" w14:textId="77777777" w:rsidR="001B7229" w:rsidRPr="00953C97" w:rsidRDefault="001B7229" w:rsidP="008B1A4B">
      <w:pPr>
        <w:rPr>
          <w:rFonts w:cs="Arial"/>
          <w:color w:val="000000"/>
        </w:rPr>
      </w:pPr>
    </w:p>
    <w:p w14:paraId="091823D1" w14:textId="77777777" w:rsidR="006326B2" w:rsidRDefault="001B7229" w:rsidP="008B1A4B">
      <w:pPr>
        <w:rPr>
          <w:rFonts w:cs="Arial"/>
          <w:color w:val="000000"/>
        </w:rPr>
      </w:pPr>
      <w:r w:rsidRPr="00953C97">
        <w:rPr>
          <w:rStyle w:val="StyleArial"/>
          <w:b w:val="0"/>
        </w:rPr>
        <w:t xml:space="preserve">Complaints can be notified in person, by phone, by email or in writing to the Head Teacher.  </w:t>
      </w:r>
      <w:r w:rsidR="002C05A6" w:rsidRPr="00953C97">
        <w:rPr>
          <w:rFonts w:cs="Arial"/>
          <w:color w:val="000000"/>
        </w:rPr>
        <w:t>If parents</w:t>
      </w:r>
      <w:r w:rsidR="000D254A" w:rsidRPr="00953C97">
        <w:rPr>
          <w:rFonts w:cs="Arial"/>
          <w:color w:val="000000"/>
        </w:rPr>
        <w:t>/carers</w:t>
      </w:r>
      <w:r w:rsidR="002C05A6" w:rsidRPr="00953C97">
        <w:rPr>
          <w:rFonts w:cs="Arial"/>
          <w:color w:val="000000"/>
        </w:rPr>
        <w:t xml:space="preserve"> have cause for complaint they should contact the </w:t>
      </w:r>
      <w:r w:rsidR="00954E9F" w:rsidRPr="00953C97">
        <w:rPr>
          <w:rFonts w:cs="Arial"/>
          <w:color w:val="000000"/>
        </w:rPr>
        <w:t>school</w:t>
      </w:r>
      <w:r w:rsidR="002C05A6" w:rsidRPr="00953C97">
        <w:rPr>
          <w:rFonts w:cs="Arial"/>
          <w:color w:val="000000"/>
        </w:rPr>
        <w:t xml:space="preserve"> </w:t>
      </w:r>
      <w:r w:rsidR="00954E9F" w:rsidRPr="00953C97">
        <w:rPr>
          <w:rFonts w:cs="Arial"/>
          <w:color w:val="000000"/>
        </w:rPr>
        <w:t>in the first instance to</w:t>
      </w:r>
      <w:r w:rsidR="002C05A6" w:rsidRPr="00953C97">
        <w:rPr>
          <w:rFonts w:cs="Arial"/>
          <w:color w:val="000000"/>
        </w:rPr>
        <w:t xml:space="preserve"> make an appointment to meet </w:t>
      </w:r>
      <w:r w:rsidR="00954E9F" w:rsidRPr="00953C97">
        <w:rPr>
          <w:rFonts w:cs="Arial"/>
          <w:color w:val="000000"/>
        </w:rPr>
        <w:t xml:space="preserve">with </w:t>
      </w:r>
      <w:r w:rsidR="002C05A6" w:rsidRPr="00953C97">
        <w:rPr>
          <w:rFonts w:cs="Arial"/>
          <w:color w:val="000000"/>
        </w:rPr>
        <w:t xml:space="preserve">the Head Teacher or member of the management team. </w:t>
      </w:r>
    </w:p>
    <w:p w14:paraId="3D6F7A2A" w14:textId="77777777" w:rsidR="00BF0444" w:rsidRDefault="00BF0444" w:rsidP="008B1A4B">
      <w:pPr>
        <w:rPr>
          <w:rFonts w:cs="Arial"/>
          <w:color w:val="000000"/>
        </w:rPr>
      </w:pPr>
    </w:p>
    <w:p w14:paraId="5A1894DD" w14:textId="19461560" w:rsidR="00BF0444" w:rsidRDefault="00BF0444" w:rsidP="008B1A4B">
      <w:pPr>
        <w:rPr>
          <w:rFonts w:cs="Arial"/>
          <w:color w:val="000000"/>
        </w:rPr>
      </w:pPr>
      <w:r w:rsidRPr="00BF0444">
        <w:rPr>
          <w:rFonts w:cs="Arial"/>
          <w:color w:val="000000"/>
        </w:rPr>
        <w:t>If you are a young person (under 18) making a complaint, an adult making a complaint on behalf of a young person or an adult making a complaint about an issue that affects a young person then we follow an additional process to ensure that the views of  the young person are captured and considered throughout in line with the UNCRC </w:t>
      </w:r>
      <w:hyperlink r:id="rId20" w:tgtFrame="_blank" w:history="1">
        <w:r w:rsidRPr="00BF0444">
          <w:rPr>
            <w:rStyle w:val="Hyperlink"/>
            <w:rFonts w:cs="Arial"/>
          </w:rPr>
          <w:t>Child Friendly Complaints-handling Principles</w:t>
        </w:r>
      </w:hyperlink>
      <w:r w:rsidRPr="00BF0444">
        <w:rPr>
          <w:rFonts w:cs="Arial"/>
          <w:color w:val="000000"/>
        </w:rPr>
        <w:t>. </w:t>
      </w:r>
    </w:p>
    <w:p w14:paraId="091823D2" w14:textId="77777777" w:rsidR="006326B2" w:rsidRDefault="006326B2" w:rsidP="008B1A4B">
      <w:pPr>
        <w:rPr>
          <w:rFonts w:cs="Arial"/>
          <w:color w:val="000000"/>
        </w:rPr>
      </w:pPr>
    </w:p>
    <w:p w14:paraId="091823D3" w14:textId="77777777" w:rsidR="00827F33" w:rsidRPr="00953C97" w:rsidRDefault="006326B2" w:rsidP="008B1A4B">
      <w:pPr>
        <w:rPr>
          <w:rFonts w:cs="Arial"/>
          <w:color w:val="000000"/>
        </w:rPr>
      </w:pPr>
      <w:r w:rsidRPr="00753A39">
        <w:rPr>
          <w:rFonts w:cs="Arial"/>
          <w:color w:val="000000"/>
        </w:rPr>
        <w:t>If you remain dissatisfied in relation to a complaint a</w:t>
      </w:r>
      <w:r w:rsidR="00753A39" w:rsidRPr="00753A39">
        <w:rPr>
          <w:rFonts w:cs="Arial"/>
          <w:color w:val="000000"/>
        </w:rPr>
        <w:t>fter</w:t>
      </w:r>
      <w:r w:rsidRPr="00753A39">
        <w:rPr>
          <w:rFonts w:cs="Arial"/>
          <w:color w:val="000000"/>
        </w:rPr>
        <w:t xml:space="preserve"> </w:t>
      </w:r>
      <w:r w:rsidR="00753A39" w:rsidRPr="00753A39">
        <w:rPr>
          <w:rFonts w:cs="Arial"/>
          <w:color w:val="000000"/>
        </w:rPr>
        <w:t>you</w:t>
      </w:r>
      <w:r w:rsidRPr="00753A39">
        <w:rPr>
          <w:rFonts w:cs="Arial"/>
          <w:color w:val="000000"/>
        </w:rPr>
        <w:t xml:space="preserve"> have been to our </w:t>
      </w:r>
      <w:proofErr w:type="gramStart"/>
      <w:r w:rsidRPr="00753A39">
        <w:rPr>
          <w:rFonts w:cs="Arial"/>
          <w:color w:val="000000"/>
        </w:rPr>
        <w:t>school</w:t>
      </w:r>
      <w:proofErr w:type="gramEnd"/>
      <w:r w:rsidRPr="00753A39">
        <w:rPr>
          <w:rFonts w:cs="Arial"/>
          <w:color w:val="000000"/>
        </w:rPr>
        <w:t xml:space="preserve"> </w:t>
      </w:r>
      <w:r w:rsidR="00753A39" w:rsidRPr="00753A39">
        <w:rPr>
          <w:rFonts w:cs="Arial"/>
          <w:color w:val="000000"/>
        </w:rPr>
        <w:t xml:space="preserve">you can escalate a complaint </w:t>
      </w:r>
      <w:r w:rsidRPr="00753A39">
        <w:rPr>
          <w:rFonts w:cs="Arial"/>
          <w:color w:val="000000"/>
        </w:rPr>
        <w:t xml:space="preserve">by contacting </w:t>
      </w:r>
      <w:hyperlink r:id="rId21" w:history="1">
        <w:r w:rsidR="00753A39" w:rsidRPr="00753A39">
          <w:rPr>
            <w:rStyle w:val="Hyperlink"/>
            <w:rFonts w:cs="Arial"/>
          </w:rPr>
          <w:t>seemis@argyll-bute.gov.uk</w:t>
        </w:r>
      </w:hyperlink>
      <w:r w:rsidR="00753A39" w:rsidRPr="00753A39">
        <w:rPr>
          <w:rFonts w:cs="Arial"/>
          <w:color w:val="000000"/>
        </w:rPr>
        <w:t>.</w:t>
      </w:r>
      <w:r w:rsidR="00753A39">
        <w:rPr>
          <w:rFonts w:cs="Arial"/>
          <w:color w:val="000000"/>
        </w:rPr>
        <w:t xml:space="preserve"> </w:t>
      </w:r>
    </w:p>
    <w:p w14:paraId="091823D4" w14:textId="77777777" w:rsidR="00827F33" w:rsidRPr="00EB1E59" w:rsidRDefault="00262687" w:rsidP="00EB1E59">
      <w:pPr>
        <w:pStyle w:val="Heading1"/>
      </w:pPr>
      <w:r w:rsidRPr="00953C97">
        <w:br w:type="page"/>
      </w:r>
      <w:bookmarkStart w:id="14" w:name="_Toc220063913"/>
      <w:r w:rsidR="00827F33" w:rsidRPr="00EB1E59">
        <w:lastRenderedPageBreak/>
        <w:t>PARENTAL INVOLVEMENT</w:t>
      </w:r>
      <w:bookmarkEnd w:id="14"/>
    </w:p>
    <w:p w14:paraId="091823D5" w14:textId="77777777" w:rsidR="00672B59" w:rsidRPr="00953C97" w:rsidRDefault="00672B59" w:rsidP="008B1A4B">
      <w:pPr>
        <w:rPr>
          <w:rFonts w:cs="Arial"/>
          <w:color w:val="000000"/>
        </w:rPr>
      </w:pPr>
    </w:p>
    <w:p w14:paraId="620971F9" w14:textId="77777777" w:rsidR="00DC511C" w:rsidRPr="004541A6" w:rsidRDefault="00DC511C" w:rsidP="00DC511C">
      <w:pPr>
        <w:rPr>
          <w:rFonts w:cs="Arial"/>
          <w:color w:val="000000"/>
        </w:rPr>
      </w:pPr>
      <w:r w:rsidRPr="004541A6">
        <w:rPr>
          <w:rFonts w:cs="Arial"/>
          <w:color w:val="000000"/>
        </w:rPr>
        <w:t>We endeavour to work in partnership with all our Parents/carers, and the wider school community, to enhance teaching and learning within Dunoon Primary School.</w:t>
      </w:r>
    </w:p>
    <w:p w14:paraId="1F664649" w14:textId="77777777" w:rsidR="00DC511C" w:rsidRPr="004541A6" w:rsidRDefault="00DC511C" w:rsidP="00DC511C">
      <w:pPr>
        <w:rPr>
          <w:rFonts w:cs="Arial"/>
          <w:color w:val="000000"/>
        </w:rPr>
      </w:pPr>
    </w:p>
    <w:p w14:paraId="31A3166B" w14:textId="77777777" w:rsidR="00DC511C" w:rsidRPr="004541A6" w:rsidRDefault="00DC511C" w:rsidP="00DC511C">
      <w:pPr>
        <w:rPr>
          <w:rFonts w:cs="Arial"/>
          <w:color w:val="000000"/>
        </w:rPr>
      </w:pPr>
      <w:r w:rsidRPr="004541A6">
        <w:rPr>
          <w:rFonts w:cs="Arial"/>
          <w:color w:val="000000"/>
        </w:rPr>
        <w:t>The school encourages Parents/carers to be active in their child’s education through the following:</w:t>
      </w:r>
    </w:p>
    <w:p w14:paraId="589FCDAD" w14:textId="77777777" w:rsidR="00DC511C" w:rsidRPr="004541A6" w:rsidRDefault="00DC511C" w:rsidP="00DC511C">
      <w:pPr>
        <w:rPr>
          <w:rFonts w:cs="Arial"/>
          <w:color w:val="000000"/>
        </w:rPr>
      </w:pPr>
      <w:r>
        <w:rPr>
          <w:rFonts w:cs="Arial"/>
          <w:color w:val="000000"/>
        </w:rPr>
        <w:t xml:space="preserve">• </w:t>
      </w:r>
      <w:r w:rsidRPr="004541A6">
        <w:rPr>
          <w:rFonts w:cs="Arial"/>
          <w:color w:val="000000"/>
        </w:rPr>
        <w:t>Personalised learning targets are shared at the beginning of each term so that families can support children in their learning.</w:t>
      </w:r>
    </w:p>
    <w:p w14:paraId="05A258A4" w14:textId="77777777" w:rsidR="00DC511C" w:rsidRPr="004541A6" w:rsidRDefault="00DC511C" w:rsidP="00DC511C">
      <w:pPr>
        <w:rPr>
          <w:rFonts w:cs="Arial"/>
          <w:color w:val="000000"/>
        </w:rPr>
      </w:pPr>
      <w:r>
        <w:rPr>
          <w:rFonts w:cs="Arial"/>
          <w:color w:val="000000"/>
        </w:rPr>
        <w:t xml:space="preserve">• </w:t>
      </w:r>
      <w:r w:rsidRPr="004541A6">
        <w:rPr>
          <w:rFonts w:cs="Arial"/>
          <w:color w:val="000000"/>
        </w:rPr>
        <w:t xml:space="preserve">An overview of whole class learning is shared with parents at the beginning of each term. </w:t>
      </w:r>
    </w:p>
    <w:p w14:paraId="402F498B" w14:textId="77777777" w:rsidR="00DC511C" w:rsidRPr="004541A6" w:rsidRDefault="00DC511C" w:rsidP="00DC511C">
      <w:pPr>
        <w:rPr>
          <w:rFonts w:cs="Arial"/>
          <w:color w:val="000000"/>
        </w:rPr>
      </w:pPr>
      <w:r>
        <w:rPr>
          <w:rFonts w:cs="Arial"/>
          <w:color w:val="000000"/>
        </w:rPr>
        <w:t xml:space="preserve">• </w:t>
      </w:r>
      <w:r w:rsidRPr="004541A6">
        <w:rPr>
          <w:rFonts w:cs="Arial"/>
          <w:color w:val="000000"/>
        </w:rPr>
        <w:t>Pupil progress is reported to parents at the end of each term (December, March and June).  These reports record the achievements made in learning and attainment within Curriculum for Excellence levels.</w:t>
      </w:r>
    </w:p>
    <w:p w14:paraId="71253BA6" w14:textId="77777777" w:rsidR="00DC511C" w:rsidRPr="004541A6" w:rsidRDefault="00DC511C" w:rsidP="00DC511C">
      <w:pPr>
        <w:rPr>
          <w:rFonts w:cs="Arial"/>
          <w:color w:val="000000"/>
        </w:rPr>
      </w:pPr>
      <w:r>
        <w:rPr>
          <w:rFonts w:cs="Arial"/>
          <w:color w:val="000000"/>
        </w:rPr>
        <w:t xml:space="preserve">• </w:t>
      </w:r>
      <w:r w:rsidRPr="004541A6">
        <w:rPr>
          <w:rFonts w:cs="Arial"/>
          <w:color w:val="000000"/>
        </w:rPr>
        <w:t>Regular curriculum afternoons are held across the school year.  Each open afternoon has a specific focus, for example, Literacy, Numeracy or Health and Wellbeing.  This offers families the opportunity to spend time with their child in class and find out more about learning and teaching.</w:t>
      </w:r>
    </w:p>
    <w:p w14:paraId="3C6E4D8F" w14:textId="77777777" w:rsidR="00DC511C" w:rsidRPr="004541A6" w:rsidRDefault="00DC511C" w:rsidP="00DC511C">
      <w:pPr>
        <w:rPr>
          <w:rFonts w:cs="Arial"/>
          <w:color w:val="000000"/>
        </w:rPr>
      </w:pPr>
      <w:r>
        <w:rPr>
          <w:rFonts w:cs="Arial"/>
          <w:color w:val="000000"/>
        </w:rPr>
        <w:t xml:space="preserve">• </w:t>
      </w:r>
      <w:r w:rsidRPr="004541A6">
        <w:rPr>
          <w:rFonts w:cs="Arial"/>
          <w:color w:val="000000"/>
        </w:rPr>
        <w:t>Parents Nights are held twice a year.  Parents/carers can discuss their child’s progress in school with the class teacher and review their achievements in their Learning Journey folder.</w:t>
      </w:r>
    </w:p>
    <w:p w14:paraId="6EA24355" w14:textId="77777777" w:rsidR="00DC511C" w:rsidRPr="004541A6" w:rsidRDefault="00DC511C" w:rsidP="00DC511C">
      <w:pPr>
        <w:rPr>
          <w:rFonts w:cs="Arial"/>
          <w:color w:val="000000"/>
        </w:rPr>
      </w:pPr>
      <w:r>
        <w:rPr>
          <w:rFonts w:cs="Arial"/>
          <w:color w:val="000000"/>
        </w:rPr>
        <w:t xml:space="preserve">• </w:t>
      </w:r>
      <w:r w:rsidRPr="004541A6">
        <w:rPr>
          <w:rFonts w:cs="Arial"/>
          <w:color w:val="000000"/>
        </w:rPr>
        <w:t xml:space="preserve">Dunoon Primary School also offers Family Learning opportunities throughout the year. On these occasions, families are asked to accompany their child in participating in after-school clubs to learn new skills.  </w:t>
      </w:r>
    </w:p>
    <w:p w14:paraId="61FE12A8" w14:textId="77777777" w:rsidR="00DC511C" w:rsidRPr="004541A6" w:rsidRDefault="00DC511C" w:rsidP="00DC511C">
      <w:pPr>
        <w:rPr>
          <w:rFonts w:cs="Arial"/>
          <w:color w:val="000000"/>
        </w:rPr>
      </w:pPr>
      <w:r>
        <w:rPr>
          <w:rFonts w:cs="Arial"/>
          <w:color w:val="000000"/>
        </w:rPr>
        <w:t xml:space="preserve">• </w:t>
      </w:r>
      <w:r w:rsidRPr="004541A6">
        <w:rPr>
          <w:rFonts w:cs="Arial"/>
          <w:color w:val="000000"/>
        </w:rPr>
        <w:t>Parents/carers are also encouraged to attend school events such as shows, sports events and special events such as family discos.</w:t>
      </w:r>
    </w:p>
    <w:p w14:paraId="6B1E9DC1" w14:textId="77777777" w:rsidR="00DC511C" w:rsidRPr="004541A6" w:rsidRDefault="00DC511C" w:rsidP="00DC511C">
      <w:pPr>
        <w:rPr>
          <w:rFonts w:cs="Arial"/>
          <w:color w:val="000000"/>
        </w:rPr>
      </w:pPr>
      <w:r>
        <w:rPr>
          <w:rFonts w:cs="Arial"/>
          <w:color w:val="000000"/>
        </w:rPr>
        <w:t xml:space="preserve">• </w:t>
      </w:r>
      <w:r w:rsidRPr="004541A6">
        <w:rPr>
          <w:rFonts w:cs="Arial"/>
          <w:color w:val="000000"/>
        </w:rPr>
        <w:t>Families are regularly invited into assembly to celebrate achievements in school.</w:t>
      </w:r>
    </w:p>
    <w:p w14:paraId="1096F671" w14:textId="77777777" w:rsidR="00DC511C" w:rsidRPr="004541A6" w:rsidRDefault="00DC511C" w:rsidP="00DC511C">
      <w:pPr>
        <w:rPr>
          <w:rFonts w:cs="Arial"/>
          <w:color w:val="000000"/>
        </w:rPr>
      </w:pPr>
    </w:p>
    <w:p w14:paraId="0A791450" w14:textId="77777777" w:rsidR="00DC511C" w:rsidRPr="004541A6" w:rsidRDefault="00DC511C" w:rsidP="00DC511C">
      <w:pPr>
        <w:rPr>
          <w:rFonts w:cs="Arial"/>
          <w:color w:val="000000"/>
        </w:rPr>
      </w:pPr>
      <w:r w:rsidRPr="004541A6">
        <w:rPr>
          <w:rFonts w:cs="Arial"/>
          <w:color w:val="000000"/>
        </w:rPr>
        <w:t xml:space="preserve">Information to Parents/carers is communicated primarily through email and letter. However, further information around school activities is also posted on our Facebook page and website.  On occasion when information </w:t>
      </w:r>
      <w:proofErr w:type="gramStart"/>
      <w:r w:rsidRPr="004541A6">
        <w:rPr>
          <w:rFonts w:cs="Arial"/>
          <w:color w:val="000000"/>
        </w:rPr>
        <w:t>has to</w:t>
      </w:r>
      <w:proofErr w:type="gramEnd"/>
      <w:r w:rsidRPr="004541A6">
        <w:rPr>
          <w:rFonts w:cs="Arial"/>
          <w:color w:val="000000"/>
        </w:rPr>
        <w:t xml:space="preserve"> be conveyed urgently, the school will contact Parents/carers by text or phone.</w:t>
      </w:r>
    </w:p>
    <w:p w14:paraId="620CEA92" w14:textId="77777777" w:rsidR="00DC511C" w:rsidRPr="006827A8" w:rsidRDefault="00DC511C" w:rsidP="00DC511C">
      <w:pPr>
        <w:rPr>
          <w:color w:val="1F497D"/>
        </w:rPr>
      </w:pPr>
      <w:r w:rsidRPr="006827A8">
        <w:rPr>
          <w:color w:val="000000"/>
        </w:rPr>
        <w:t>Argyll &amp; Bute’s Parental Engagement Strategy may be viewed at:</w:t>
      </w:r>
    </w:p>
    <w:p w14:paraId="2A4F387C" w14:textId="77777777" w:rsidR="00BF0444" w:rsidRPr="00BF0444" w:rsidRDefault="00BF0444" w:rsidP="00BF0444">
      <w:pPr>
        <w:rPr>
          <w:color w:val="000000"/>
        </w:rPr>
      </w:pPr>
      <w:hyperlink r:id="rId22" w:tgtFrame="_blank" w:history="1">
        <w:r w:rsidRPr="00BF0444">
          <w:rPr>
            <w:rStyle w:val="Hyperlink"/>
          </w:rPr>
          <w:t>Parental Engagement and Involvement Strategy</w:t>
        </w:r>
      </w:hyperlink>
      <w:r w:rsidRPr="00BF0444">
        <w:rPr>
          <w:color w:val="000000"/>
        </w:rPr>
        <w:t> </w:t>
      </w:r>
    </w:p>
    <w:p w14:paraId="091823DC" w14:textId="77777777" w:rsidR="007A3929" w:rsidRDefault="007A3929" w:rsidP="00272CD6">
      <w:pPr>
        <w:rPr>
          <w:rFonts w:cs="Arial"/>
          <w:color w:val="FF0000"/>
        </w:rPr>
      </w:pPr>
    </w:p>
    <w:p w14:paraId="091823DD" w14:textId="77777777" w:rsidR="00272CD6" w:rsidRPr="00953C97" w:rsidRDefault="00272CD6" w:rsidP="00272CD6">
      <w:pPr>
        <w:pStyle w:val="Heading2"/>
      </w:pPr>
      <w:bookmarkStart w:id="15" w:name="_Toc220063914"/>
      <w:r>
        <w:t>Homework</w:t>
      </w:r>
      <w:bookmarkEnd w:id="15"/>
    </w:p>
    <w:p w14:paraId="682E2B48" w14:textId="77777777" w:rsidR="00DC511C" w:rsidRDefault="00DC511C" w:rsidP="00DC511C">
      <w:pPr>
        <w:jc w:val="both"/>
      </w:pPr>
      <w:r>
        <w:rPr>
          <w:rStyle w:val="StyleArial"/>
          <w:b w:val="0"/>
        </w:rPr>
        <w:t xml:space="preserve">At present homework is given out in classes with expectations established by the class teacher.  These expectations are communicated by the teacher where instructions for completing homework tasks are shared. There is an expectation of reading homework to be completed daily with other homework tasks shared and completed over the course of the school week.  We would encourage all our families to support pupils when it comes to homework.  </w:t>
      </w:r>
    </w:p>
    <w:p w14:paraId="7160A41A" w14:textId="77777777" w:rsidR="00DC511C" w:rsidRPr="00953C97" w:rsidRDefault="00DC511C" w:rsidP="00DC511C">
      <w:pPr>
        <w:rPr>
          <w:rFonts w:cs="Arial"/>
          <w:color w:val="000000"/>
        </w:rPr>
      </w:pPr>
    </w:p>
    <w:p w14:paraId="091823E1" w14:textId="77777777" w:rsidR="001864B1" w:rsidRPr="00EB1E59" w:rsidRDefault="003D2867" w:rsidP="00EB1E59">
      <w:pPr>
        <w:pStyle w:val="Heading2"/>
      </w:pPr>
      <w:bookmarkStart w:id="16" w:name="_Toc220063915"/>
      <w:r w:rsidRPr="00EB1E59">
        <w:t>Becoming Involved in School</w:t>
      </w:r>
      <w:bookmarkEnd w:id="16"/>
    </w:p>
    <w:p w14:paraId="091823E2" w14:textId="77777777" w:rsidR="001F6718" w:rsidRPr="00953C97" w:rsidRDefault="001F6718" w:rsidP="008B1A4B">
      <w:pPr>
        <w:rPr>
          <w:rFonts w:cs="Arial"/>
          <w:color w:val="000000"/>
        </w:rPr>
      </w:pPr>
    </w:p>
    <w:p w14:paraId="091823E3" w14:textId="77777777" w:rsidR="001864B1" w:rsidRPr="00AA73B4" w:rsidRDefault="00684E70" w:rsidP="008B1A4B">
      <w:pPr>
        <w:rPr>
          <w:rFonts w:cs="Arial"/>
          <w:color w:val="000000"/>
        </w:rPr>
      </w:pPr>
      <w:r w:rsidRPr="00AA73B4">
        <w:rPr>
          <w:rFonts w:cs="Arial"/>
          <w:color w:val="000000"/>
        </w:rPr>
        <w:t xml:space="preserve">All </w:t>
      </w:r>
      <w:r w:rsidR="00985283" w:rsidRPr="00AA73B4">
        <w:rPr>
          <w:rFonts w:cs="Arial"/>
          <w:color w:val="000000"/>
        </w:rPr>
        <w:t>schools have a Parent C</w:t>
      </w:r>
      <w:r w:rsidRPr="00AA73B4">
        <w:rPr>
          <w:rFonts w:cs="Arial"/>
          <w:color w:val="000000"/>
        </w:rPr>
        <w:t xml:space="preserve">ouncil – to </w:t>
      </w:r>
      <w:r w:rsidR="00985283" w:rsidRPr="00AA73B4">
        <w:rPr>
          <w:rFonts w:cs="Arial"/>
          <w:color w:val="000000"/>
        </w:rPr>
        <w:t>get involved please</w:t>
      </w:r>
      <w:r w:rsidRPr="00AA73B4">
        <w:rPr>
          <w:rFonts w:cs="Arial"/>
          <w:color w:val="000000"/>
        </w:rPr>
        <w:t xml:space="preserve"> </w:t>
      </w:r>
      <w:r w:rsidR="00985283" w:rsidRPr="00AA73B4">
        <w:rPr>
          <w:rFonts w:cs="Arial"/>
          <w:color w:val="000000"/>
        </w:rPr>
        <w:t>contact</w:t>
      </w:r>
      <w:r w:rsidRPr="00AA73B4">
        <w:rPr>
          <w:rFonts w:cs="Arial"/>
          <w:color w:val="000000"/>
        </w:rPr>
        <w:t xml:space="preserve"> the school.  Schools will also issue specific information related to this at the </w:t>
      </w:r>
      <w:r w:rsidR="00985283" w:rsidRPr="00AA73B4">
        <w:rPr>
          <w:rFonts w:cs="Arial"/>
          <w:color w:val="000000"/>
        </w:rPr>
        <w:t>start of the school year.</w:t>
      </w:r>
    </w:p>
    <w:p w14:paraId="091823E4" w14:textId="77777777" w:rsidR="00B978A7" w:rsidRPr="00953C97" w:rsidRDefault="00B978A7" w:rsidP="008B1A4B">
      <w:pPr>
        <w:rPr>
          <w:rStyle w:val="StyleArial"/>
          <w:b w:val="0"/>
        </w:rPr>
      </w:pPr>
    </w:p>
    <w:p w14:paraId="091823E5" w14:textId="77777777" w:rsidR="002C05A6" w:rsidRDefault="002C05A6" w:rsidP="008B1A4B">
      <w:pPr>
        <w:tabs>
          <w:tab w:val="left" w:pos="8595"/>
        </w:tabs>
        <w:rPr>
          <w:rFonts w:cs="Arial"/>
          <w:color w:val="000000"/>
        </w:rPr>
      </w:pPr>
      <w:r w:rsidRPr="00953C97">
        <w:rPr>
          <w:rFonts w:cs="Arial"/>
          <w:color w:val="000000"/>
        </w:rPr>
        <w:t>The school values the important</w:t>
      </w:r>
      <w:r w:rsidR="00B978A7" w:rsidRPr="00953C97">
        <w:rPr>
          <w:rFonts w:cs="Arial"/>
          <w:color w:val="000000"/>
        </w:rPr>
        <w:t xml:space="preserve"> part that parents</w:t>
      </w:r>
      <w:r w:rsidR="000D254A" w:rsidRPr="00953C97">
        <w:rPr>
          <w:rFonts w:cs="Arial"/>
          <w:color w:val="000000"/>
        </w:rPr>
        <w:t>/carers</w:t>
      </w:r>
      <w:r w:rsidR="00B978A7" w:rsidRPr="00953C97">
        <w:rPr>
          <w:rFonts w:cs="Arial"/>
          <w:color w:val="000000"/>
        </w:rPr>
        <w:t xml:space="preserve"> play in their children’s education and sees partnership with parents</w:t>
      </w:r>
      <w:r w:rsidR="00C4600D" w:rsidRPr="00953C97">
        <w:rPr>
          <w:rFonts w:cs="Arial"/>
          <w:color w:val="000000"/>
        </w:rPr>
        <w:t>/carers</w:t>
      </w:r>
      <w:r w:rsidR="00B978A7" w:rsidRPr="00953C97">
        <w:rPr>
          <w:rFonts w:cs="Arial"/>
          <w:color w:val="000000"/>
        </w:rPr>
        <w:t xml:space="preserve"> as an effective way of enhancing children’s achievements and promoting better school ethos and communication.</w:t>
      </w:r>
    </w:p>
    <w:p w14:paraId="3ED5ECF5" w14:textId="77777777" w:rsidR="00DC511C" w:rsidRDefault="00DC511C" w:rsidP="00DC511C">
      <w:pPr>
        <w:rPr>
          <w:rStyle w:val="StyleArial"/>
          <w:b w:val="0"/>
        </w:rPr>
      </w:pPr>
      <w:r>
        <w:rPr>
          <w:rStyle w:val="StyleArial"/>
          <w:b w:val="0"/>
        </w:rPr>
        <w:lastRenderedPageBreak/>
        <w:t>Our Parents/carers have, in the past, organised and helped with a variety of learning initiatives and activities across the school. Annually we work towards arranging After School Clubs and encourage parental involvement wherever possible.</w:t>
      </w:r>
    </w:p>
    <w:p w14:paraId="2FF0377D" w14:textId="77777777" w:rsidR="00DC511C" w:rsidRDefault="00DC511C" w:rsidP="00DC511C">
      <w:pPr>
        <w:rPr>
          <w:rStyle w:val="StyleArial"/>
          <w:b w:val="0"/>
        </w:rPr>
      </w:pPr>
    </w:p>
    <w:p w14:paraId="2D8D9100" w14:textId="77777777" w:rsidR="00DC511C" w:rsidRDefault="00DC511C" w:rsidP="00DC511C">
      <w:pPr>
        <w:rPr>
          <w:rStyle w:val="StyleArial"/>
          <w:b w:val="0"/>
        </w:rPr>
      </w:pPr>
      <w:r>
        <w:rPr>
          <w:rStyle w:val="StyleArial"/>
          <w:b w:val="0"/>
        </w:rPr>
        <w:t xml:space="preserve">Our Parents/carers offer wonderful support during school outings/trips, help with school sports, sales of work, concerts and in a variety of community enterprises. In the classroom situation </w:t>
      </w:r>
      <w:proofErr w:type="gramStart"/>
      <w:r>
        <w:rPr>
          <w:rStyle w:val="StyleArial"/>
          <w:b w:val="0"/>
        </w:rPr>
        <w:t>too</w:t>
      </w:r>
      <w:proofErr w:type="gramEnd"/>
      <w:r>
        <w:rPr>
          <w:rStyle w:val="StyleArial"/>
          <w:b w:val="0"/>
        </w:rPr>
        <w:t xml:space="preserve"> we are keen to utilise the skills, knowledge and talents of our Parents/carers; believing this input provides excellent home/school links and offers children learning in a </w:t>
      </w:r>
      <w:proofErr w:type="gramStart"/>
      <w:r>
        <w:rPr>
          <w:rStyle w:val="StyleArial"/>
          <w:b w:val="0"/>
        </w:rPr>
        <w:t>real life</w:t>
      </w:r>
      <w:proofErr w:type="gramEnd"/>
      <w:r>
        <w:rPr>
          <w:rStyle w:val="StyleArial"/>
          <w:b w:val="0"/>
        </w:rPr>
        <w:t xml:space="preserve"> context.</w:t>
      </w:r>
    </w:p>
    <w:p w14:paraId="2B0077A1" w14:textId="77777777" w:rsidR="00DC511C" w:rsidRDefault="00DC511C" w:rsidP="00DC511C">
      <w:pPr>
        <w:rPr>
          <w:rStyle w:val="StyleArial"/>
          <w:b w:val="0"/>
        </w:rPr>
      </w:pPr>
    </w:p>
    <w:p w14:paraId="4BFA3208" w14:textId="77777777" w:rsidR="00DC511C" w:rsidRDefault="00DC511C" w:rsidP="00DC511C">
      <w:pPr>
        <w:rPr>
          <w:rStyle w:val="StyleArial"/>
          <w:b w:val="0"/>
        </w:rPr>
      </w:pPr>
      <w:r>
        <w:rPr>
          <w:rStyle w:val="StyleArial"/>
          <w:b w:val="0"/>
        </w:rPr>
        <w:t xml:space="preserve">We have a </w:t>
      </w:r>
      <w:proofErr w:type="gramStart"/>
      <w:r>
        <w:rPr>
          <w:rStyle w:val="StyleArial"/>
          <w:b w:val="0"/>
        </w:rPr>
        <w:t>long distinguished</w:t>
      </w:r>
      <w:proofErr w:type="gramEnd"/>
      <w:r>
        <w:rPr>
          <w:rStyle w:val="StyleArial"/>
          <w:b w:val="0"/>
        </w:rPr>
        <w:t xml:space="preserve"> tradition of fund raising for good causes including our own school fund. We look forward to your continuing involvement in what we hope will be a mutually rewarding enterprise, namely the ongoing education of your child.</w:t>
      </w:r>
    </w:p>
    <w:p w14:paraId="091823E6" w14:textId="77777777" w:rsidR="00541D7A" w:rsidRPr="00953C97" w:rsidRDefault="00541D7A" w:rsidP="008B1A4B">
      <w:pPr>
        <w:tabs>
          <w:tab w:val="left" w:pos="8595"/>
        </w:tabs>
        <w:rPr>
          <w:rFonts w:cs="Arial"/>
          <w:color w:val="000000"/>
        </w:rPr>
      </w:pPr>
    </w:p>
    <w:p w14:paraId="091823E7" w14:textId="77777777" w:rsidR="00F957C9" w:rsidRPr="00EB1E59" w:rsidRDefault="003D2867" w:rsidP="00EB1E59">
      <w:pPr>
        <w:pStyle w:val="Heading2"/>
      </w:pPr>
      <w:bookmarkStart w:id="17" w:name="_Toc220063916"/>
      <w:r w:rsidRPr="00EB1E59">
        <w:t>Opportunities for Parental Involvement</w:t>
      </w:r>
      <w:bookmarkEnd w:id="17"/>
    </w:p>
    <w:p w14:paraId="091823E8" w14:textId="77777777" w:rsidR="00F957C9" w:rsidRPr="00953C97" w:rsidRDefault="00F957C9" w:rsidP="008B1A4B">
      <w:pPr>
        <w:tabs>
          <w:tab w:val="left" w:pos="8595"/>
        </w:tabs>
        <w:rPr>
          <w:rFonts w:cs="Arial"/>
          <w:color w:val="000000"/>
        </w:rPr>
      </w:pPr>
    </w:p>
    <w:p w14:paraId="091823E9" w14:textId="77777777" w:rsidR="00A734C8" w:rsidRPr="00114054" w:rsidRDefault="00A734C8" w:rsidP="008B1A4B">
      <w:pPr>
        <w:tabs>
          <w:tab w:val="left" w:pos="8595"/>
        </w:tabs>
        <w:rPr>
          <w:rStyle w:val="StyleArial"/>
          <w:b w:val="0"/>
          <w:color w:val="FF0000"/>
        </w:rPr>
      </w:pPr>
      <w:r>
        <w:rPr>
          <w:rStyle w:val="StyleArial"/>
          <w:b w:val="0"/>
        </w:rPr>
        <w:t>Examples of opportunities for parental involvement are as follows:</w:t>
      </w:r>
    </w:p>
    <w:p w14:paraId="091823EA" w14:textId="77777777" w:rsidR="00A734C8" w:rsidRDefault="00A734C8" w:rsidP="008B1A4B">
      <w:pPr>
        <w:tabs>
          <w:tab w:val="left" w:pos="8595"/>
        </w:tabs>
        <w:rPr>
          <w:rStyle w:val="StyleArial"/>
          <w:b w:val="0"/>
        </w:rPr>
      </w:pPr>
    </w:p>
    <w:p w14:paraId="091823EB" w14:textId="77777777" w:rsidR="00B978A7" w:rsidRPr="00953C97" w:rsidRDefault="00B978A7" w:rsidP="008B1A4B">
      <w:pPr>
        <w:tabs>
          <w:tab w:val="left" w:pos="8595"/>
        </w:tabs>
        <w:rPr>
          <w:rStyle w:val="StyleArial"/>
          <w:b w:val="0"/>
        </w:rPr>
      </w:pPr>
      <w:r w:rsidRPr="00953C97">
        <w:rPr>
          <w:rStyle w:val="StyleArial"/>
          <w:b w:val="0"/>
        </w:rPr>
        <w:t>During the school day</w:t>
      </w:r>
      <w:r w:rsidR="00A734C8">
        <w:rPr>
          <w:rStyle w:val="StyleArial"/>
          <w:b w:val="0"/>
        </w:rPr>
        <w:t>:</w:t>
      </w:r>
    </w:p>
    <w:p w14:paraId="091823EC"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 xml:space="preserve">Helping in the </w:t>
      </w:r>
      <w:r w:rsidR="008557B0" w:rsidRPr="00CA1C04">
        <w:rPr>
          <w:rFonts w:cs="Arial"/>
          <w:color w:val="000000"/>
        </w:rPr>
        <w:t>early learning and c</w:t>
      </w:r>
      <w:r w:rsidR="00FD5DFD" w:rsidRPr="00CA1C04">
        <w:rPr>
          <w:rFonts w:cs="Arial"/>
          <w:color w:val="000000"/>
        </w:rPr>
        <w:t xml:space="preserve">hildcare </w:t>
      </w:r>
      <w:r w:rsidRPr="00CA1C04">
        <w:rPr>
          <w:rFonts w:cs="Arial"/>
          <w:color w:val="000000"/>
        </w:rPr>
        <w:t>class</w:t>
      </w:r>
      <w:r w:rsidR="009C1A81" w:rsidRPr="00CA1C04">
        <w:rPr>
          <w:rFonts w:cs="Arial"/>
          <w:color w:val="000000"/>
        </w:rPr>
        <w:t xml:space="preserve"> (</w:t>
      </w:r>
      <w:r w:rsidR="00A734C8" w:rsidRPr="00CA1C04">
        <w:rPr>
          <w:rFonts w:cs="Arial"/>
          <w:color w:val="000000"/>
        </w:rPr>
        <w:t>if applicable)</w:t>
      </w:r>
    </w:p>
    <w:p w14:paraId="091823ED"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Art/Craft activities</w:t>
      </w:r>
    </w:p>
    <w:p w14:paraId="091823EE"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Sharing knowledge and expertise in some aspect of the curricul</w:t>
      </w:r>
      <w:r w:rsidR="00893965" w:rsidRPr="00CA1C04">
        <w:rPr>
          <w:rFonts w:cs="Arial"/>
          <w:color w:val="000000"/>
        </w:rPr>
        <w:t>um (</w:t>
      </w:r>
      <w:r w:rsidRPr="00CA1C04">
        <w:rPr>
          <w:rFonts w:cs="Arial"/>
          <w:color w:val="000000"/>
        </w:rPr>
        <w:t>e.g. topic talk</w:t>
      </w:r>
      <w:r w:rsidR="00893965" w:rsidRPr="00CA1C04">
        <w:rPr>
          <w:rFonts w:cs="Arial"/>
          <w:color w:val="000000"/>
        </w:rPr>
        <w:t>)</w:t>
      </w:r>
      <w:r w:rsidRPr="00CA1C04">
        <w:rPr>
          <w:rFonts w:cs="Arial"/>
          <w:color w:val="000000"/>
        </w:rPr>
        <w:t>, history, science, health</w:t>
      </w:r>
    </w:p>
    <w:p w14:paraId="091823EF"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Practical activities in science, maths, social subjects, health education (e.g. first aid) or technology</w:t>
      </w:r>
    </w:p>
    <w:p w14:paraId="091823F0"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Reading stories to groups of children, playing reading/phonics games</w:t>
      </w:r>
    </w:p>
    <w:p w14:paraId="091823F1"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Supervising board games</w:t>
      </w:r>
    </w:p>
    <w:p w14:paraId="091823F2"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Teaching playground games</w:t>
      </w:r>
    </w:p>
    <w:p w14:paraId="091823F3"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Golden Time activities</w:t>
      </w:r>
      <w:r w:rsidR="00893965" w:rsidRPr="00CA1C04">
        <w:rPr>
          <w:rFonts w:cs="Arial"/>
          <w:color w:val="000000"/>
        </w:rPr>
        <w:t>,</w:t>
      </w:r>
      <w:r w:rsidRPr="00CA1C04">
        <w:rPr>
          <w:rFonts w:cs="Arial"/>
          <w:color w:val="000000"/>
        </w:rPr>
        <w:t xml:space="preserve"> e.g. board games, art and craft in small groups</w:t>
      </w:r>
    </w:p>
    <w:p w14:paraId="091823F4"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Running or assisting to run a Lunch Club</w:t>
      </w:r>
    </w:p>
    <w:p w14:paraId="091823F5"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Supporting educational visits/trips</w:t>
      </w:r>
    </w:p>
    <w:p w14:paraId="091823F6"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School concerts – making costumes, props, supervision of children</w:t>
      </w:r>
    </w:p>
    <w:p w14:paraId="091823F7" w14:textId="77777777" w:rsidR="00B978A7" w:rsidRPr="00CA1C04" w:rsidRDefault="00B978A7" w:rsidP="008B1A4B">
      <w:pPr>
        <w:numPr>
          <w:ilvl w:val="0"/>
          <w:numId w:val="32"/>
        </w:numPr>
        <w:tabs>
          <w:tab w:val="left" w:pos="8595"/>
        </w:tabs>
        <w:rPr>
          <w:rFonts w:cs="Arial"/>
          <w:color w:val="000000"/>
        </w:rPr>
      </w:pPr>
      <w:r w:rsidRPr="00CA1C04">
        <w:rPr>
          <w:rFonts w:cs="Arial"/>
          <w:color w:val="000000"/>
        </w:rPr>
        <w:t>Road safety – Cycle Training</w:t>
      </w:r>
    </w:p>
    <w:p w14:paraId="091823F8" w14:textId="12ED4A6B" w:rsidR="0082627D" w:rsidRPr="00CA1C04" w:rsidRDefault="00DC511C" w:rsidP="008B1A4B">
      <w:pPr>
        <w:rPr>
          <w:rFonts w:cs="Arial"/>
          <w:color w:val="000000"/>
        </w:rPr>
      </w:pPr>
      <w:r w:rsidRPr="00CA1C04">
        <w:rPr>
          <w:rFonts w:cs="Arial"/>
          <w:color w:val="000000"/>
        </w:rPr>
        <w:t>Out with</w:t>
      </w:r>
      <w:r w:rsidR="00B978A7" w:rsidRPr="00CA1C04">
        <w:rPr>
          <w:rFonts w:cs="Arial"/>
          <w:color w:val="000000"/>
        </w:rPr>
        <w:t xml:space="preserve"> the school day:</w:t>
      </w:r>
    </w:p>
    <w:p w14:paraId="091823F9" w14:textId="77777777" w:rsidR="00B978A7" w:rsidRPr="00CA1C04" w:rsidRDefault="00B978A7" w:rsidP="008B1A4B">
      <w:pPr>
        <w:numPr>
          <w:ilvl w:val="0"/>
          <w:numId w:val="21"/>
        </w:numPr>
        <w:rPr>
          <w:rFonts w:cs="Arial"/>
          <w:color w:val="000000"/>
        </w:rPr>
      </w:pPr>
      <w:r w:rsidRPr="00CA1C04">
        <w:rPr>
          <w:rFonts w:cs="Arial"/>
          <w:color w:val="000000"/>
        </w:rPr>
        <w:t>Fundraising events</w:t>
      </w:r>
    </w:p>
    <w:p w14:paraId="091823FA" w14:textId="77777777" w:rsidR="00B978A7" w:rsidRPr="00CA1C04" w:rsidRDefault="00B978A7" w:rsidP="008B1A4B">
      <w:pPr>
        <w:numPr>
          <w:ilvl w:val="0"/>
          <w:numId w:val="21"/>
        </w:numPr>
        <w:rPr>
          <w:rFonts w:cs="Arial"/>
          <w:color w:val="000000"/>
        </w:rPr>
      </w:pPr>
      <w:r w:rsidRPr="00CA1C04">
        <w:rPr>
          <w:rFonts w:cs="Arial"/>
          <w:color w:val="000000"/>
        </w:rPr>
        <w:t>Trips</w:t>
      </w:r>
      <w:r w:rsidR="00893965" w:rsidRPr="00CA1C04">
        <w:rPr>
          <w:rFonts w:cs="Arial"/>
          <w:color w:val="000000"/>
        </w:rPr>
        <w:t>,</w:t>
      </w:r>
      <w:r w:rsidRPr="00CA1C04">
        <w:rPr>
          <w:rFonts w:cs="Arial"/>
          <w:color w:val="000000"/>
        </w:rPr>
        <w:t xml:space="preserve"> e.g. sporting events,</w:t>
      </w:r>
      <w:r w:rsidR="00101B67" w:rsidRPr="00CA1C04">
        <w:rPr>
          <w:rFonts w:cs="Arial"/>
          <w:color w:val="000000"/>
        </w:rPr>
        <w:t xml:space="preserve"> </w:t>
      </w:r>
      <w:r w:rsidRPr="00CA1C04">
        <w:rPr>
          <w:rFonts w:cs="Arial"/>
          <w:color w:val="000000"/>
        </w:rPr>
        <w:t>concerts</w:t>
      </w:r>
    </w:p>
    <w:p w14:paraId="091823FB" w14:textId="77777777" w:rsidR="00B978A7" w:rsidRPr="00CA1C04" w:rsidRDefault="00C54FD6" w:rsidP="008B1A4B">
      <w:pPr>
        <w:numPr>
          <w:ilvl w:val="0"/>
          <w:numId w:val="21"/>
        </w:numPr>
        <w:rPr>
          <w:rFonts w:cs="Arial"/>
          <w:color w:val="000000"/>
        </w:rPr>
      </w:pPr>
      <w:r w:rsidRPr="00CA1C04">
        <w:rPr>
          <w:rFonts w:cs="Arial"/>
          <w:color w:val="000000"/>
        </w:rPr>
        <w:t>Wider</w:t>
      </w:r>
      <w:r w:rsidR="00B978A7" w:rsidRPr="00CA1C04">
        <w:rPr>
          <w:rFonts w:cs="Arial"/>
          <w:color w:val="000000"/>
        </w:rPr>
        <w:t>-curricular activities</w:t>
      </w:r>
      <w:r w:rsidR="00893965" w:rsidRPr="00CA1C04">
        <w:rPr>
          <w:rFonts w:cs="Arial"/>
          <w:color w:val="000000"/>
        </w:rPr>
        <w:t>,</w:t>
      </w:r>
      <w:r w:rsidR="00B978A7" w:rsidRPr="00CA1C04">
        <w:rPr>
          <w:rFonts w:cs="Arial"/>
          <w:color w:val="000000"/>
        </w:rPr>
        <w:t xml:space="preserve"> e.g. coaching, sports/art clubs/country dancing/school grounds – maintenance of garden/allotment areas</w:t>
      </w:r>
    </w:p>
    <w:p w14:paraId="091823FC" w14:textId="77777777" w:rsidR="00B978A7" w:rsidRPr="00953C97" w:rsidRDefault="00B978A7" w:rsidP="008B1A4B">
      <w:pPr>
        <w:ind w:left="720"/>
        <w:rPr>
          <w:rFonts w:cs="Arial"/>
        </w:rPr>
      </w:pPr>
    </w:p>
    <w:p w14:paraId="091823FD" w14:textId="77777777" w:rsidR="00586A76" w:rsidRDefault="00586A76" w:rsidP="008B1A4B">
      <w:pPr>
        <w:rPr>
          <w:rStyle w:val="StyleArial"/>
          <w:b w:val="0"/>
        </w:rPr>
      </w:pPr>
      <w:r w:rsidRPr="00953C97">
        <w:rPr>
          <w:rStyle w:val="StyleArial"/>
          <w:b w:val="0"/>
        </w:rPr>
        <w:t xml:space="preserve">If you wish to be a regular parent helper, PVG (Protecting Vulnerable Groups) checks </w:t>
      </w:r>
      <w:r w:rsidR="003D2867" w:rsidRPr="00953C97">
        <w:rPr>
          <w:rStyle w:val="StyleArial"/>
          <w:b w:val="0"/>
        </w:rPr>
        <w:t>must</w:t>
      </w:r>
      <w:r w:rsidRPr="00953C97">
        <w:rPr>
          <w:rStyle w:val="StyleArial"/>
          <w:b w:val="0"/>
        </w:rPr>
        <w:t xml:space="preserve"> be completed.  Please discuss this with staff.</w:t>
      </w:r>
    </w:p>
    <w:p w14:paraId="091823FE" w14:textId="77777777" w:rsidR="00043163" w:rsidRDefault="00043163" w:rsidP="008B1A4B">
      <w:pPr>
        <w:rPr>
          <w:rStyle w:val="StyleArial"/>
          <w:b w:val="0"/>
        </w:rPr>
      </w:pPr>
    </w:p>
    <w:p w14:paraId="091823FF" w14:textId="77777777" w:rsidR="00DD08B4" w:rsidRPr="00EB1E59" w:rsidRDefault="003D2867" w:rsidP="00EB1E59">
      <w:pPr>
        <w:pStyle w:val="Heading2"/>
      </w:pPr>
      <w:bookmarkStart w:id="18" w:name="_Toc220063917"/>
      <w:r w:rsidRPr="00EB1E59">
        <w:t>Parent Councils</w:t>
      </w:r>
      <w:bookmarkEnd w:id="18"/>
    </w:p>
    <w:p w14:paraId="09182400" w14:textId="77777777" w:rsidR="00C4600D" w:rsidRPr="00953C97" w:rsidRDefault="00C4600D" w:rsidP="008B1A4B">
      <w:pPr>
        <w:rPr>
          <w:rStyle w:val="StyleArial"/>
          <w:b w:val="0"/>
        </w:rPr>
      </w:pPr>
    </w:p>
    <w:p w14:paraId="09182401" w14:textId="77777777" w:rsidR="00FB19A2" w:rsidRPr="00953C97" w:rsidRDefault="00FB19A2" w:rsidP="008B1A4B">
      <w:pPr>
        <w:rPr>
          <w:rStyle w:val="StyleArial"/>
          <w:b w:val="0"/>
        </w:rPr>
      </w:pPr>
      <w:r w:rsidRPr="00953C97">
        <w:rPr>
          <w:rStyle w:val="StyleArial"/>
          <w:b w:val="0"/>
        </w:rPr>
        <w:t xml:space="preserve">Parent Councils </w:t>
      </w:r>
      <w:r w:rsidR="00F957C9" w:rsidRPr="00953C97">
        <w:rPr>
          <w:rStyle w:val="StyleArial"/>
          <w:b w:val="0"/>
        </w:rPr>
        <w:t xml:space="preserve">are now established in </w:t>
      </w:r>
      <w:r w:rsidR="0089046E">
        <w:rPr>
          <w:rStyle w:val="StyleArial"/>
          <w:b w:val="0"/>
        </w:rPr>
        <w:t xml:space="preserve">all </w:t>
      </w:r>
      <w:r w:rsidR="0089046E" w:rsidRPr="00953C97">
        <w:rPr>
          <w:rStyle w:val="StyleArial"/>
          <w:b w:val="0"/>
        </w:rPr>
        <w:t>secondary schools</w:t>
      </w:r>
      <w:r w:rsidR="0089046E">
        <w:rPr>
          <w:rStyle w:val="StyleArial"/>
          <w:b w:val="0"/>
        </w:rPr>
        <w:t xml:space="preserve"> and almost </w:t>
      </w:r>
      <w:r w:rsidR="00F957C9" w:rsidRPr="00953C97">
        <w:rPr>
          <w:rStyle w:val="StyleArial"/>
          <w:b w:val="0"/>
        </w:rPr>
        <w:t xml:space="preserve">all </w:t>
      </w:r>
      <w:r w:rsidRPr="00953C97">
        <w:rPr>
          <w:rStyle w:val="StyleArial"/>
          <w:b w:val="0"/>
        </w:rPr>
        <w:t>p</w:t>
      </w:r>
      <w:r w:rsidR="00435CDF" w:rsidRPr="00953C97">
        <w:rPr>
          <w:rStyle w:val="StyleArial"/>
          <w:b w:val="0"/>
        </w:rPr>
        <w:t xml:space="preserve">rimary </w:t>
      </w:r>
      <w:r w:rsidR="0089046E">
        <w:rPr>
          <w:rStyle w:val="StyleArial"/>
          <w:b w:val="0"/>
        </w:rPr>
        <w:t>schools within Argyll and Bute</w:t>
      </w:r>
      <w:r w:rsidR="00435CDF" w:rsidRPr="00953C97">
        <w:rPr>
          <w:rStyle w:val="StyleArial"/>
          <w:b w:val="0"/>
        </w:rPr>
        <w:t xml:space="preserve">.  </w:t>
      </w:r>
      <w:r w:rsidRPr="00953C97">
        <w:rPr>
          <w:rStyle w:val="StyleArial"/>
          <w:b w:val="0"/>
        </w:rPr>
        <w:t>The Scottish Schools (Parental Involvement) Act 2006 recognises the vital role that parents</w:t>
      </w:r>
      <w:r w:rsidR="00C4600D" w:rsidRPr="00953C97">
        <w:rPr>
          <w:rFonts w:cs="Arial"/>
          <w:color w:val="000000"/>
        </w:rPr>
        <w:t>/carers</w:t>
      </w:r>
      <w:r w:rsidRPr="00953C97">
        <w:rPr>
          <w:rStyle w:val="StyleArial"/>
          <w:b w:val="0"/>
        </w:rPr>
        <w:t xml:space="preserve"> play in supporting their children’s learning.</w:t>
      </w:r>
    </w:p>
    <w:p w14:paraId="09182402" w14:textId="77777777" w:rsidR="00FB19A2" w:rsidRPr="00953C97" w:rsidRDefault="00FB19A2" w:rsidP="008B1A4B">
      <w:pPr>
        <w:rPr>
          <w:rStyle w:val="StyleArial"/>
          <w:b w:val="0"/>
        </w:rPr>
      </w:pPr>
    </w:p>
    <w:p w14:paraId="09182403" w14:textId="77777777" w:rsidR="00FB19A2" w:rsidRPr="00953C97" w:rsidRDefault="00FB19A2" w:rsidP="008B1A4B">
      <w:pPr>
        <w:rPr>
          <w:rStyle w:val="StyleArial"/>
          <w:b w:val="0"/>
        </w:rPr>
      </w:pPr>
      <w:r w:rsidRPr="00953C97">
        <w:rPr>
          <w:rStyle w:val="StyleArial"/>
          <w:b w:val="0"/>
        </w:rPr>
        <w:lastRenderedPageBreak/>
        <w:t xml:space="preserve">The basic principle </w:t>
      </w:r>
      <w:r w:rsidR="00981E26" w:rsidRPr="00953C97">
        <w:rPr>
          <w:rStyle w:val="StyleArial"/>
          <w:b w:val="0"/>
        </w:rPr>
        <w:t>underpinning</w:t>
      </w:r>
      <w:r w:rsidRPr="00953C97">
        <w:rPr>
          <w:rStyle w:val="StyleArial"/>
          <w:b w:val="0"/>
        </w:rPr>
        <w:t xml:space="preserve"> the Act is the desire to have children become more ‘confident learners’ through closer working between each family and school. </w:t>
      </w:r>
      <w:r w:rsidR="00435CDF" w:rsidRPr="00953C97">
        <w:rPr>
          <w:rStyle w:val="StyleArial"/>
          <w:b w:val="0"/>
        </w:rPr>
        <w:t xml:space="preserve"> </w:t>
      </w:r>
      <w:r w:rsidRPr="00953C97">
        <w:rPr>
          <w:rStyle w:val="StyleArial"/>
          <w:b w:val="0"/>
        </w:rPr>
        <w:t xml:space="preserve">It is anticipated that this can be done in three ways. </w:t>
      </w:r>
      <w:r w:rsidR="00435CDF" w:rsidRPr="00953C97">
        <w:rPr>
          <w:rStyle w:val="StyleArial"/>
          <w:b w:val="0"/>
        </w:rPr>
        <w:t xml:space="preserve"> </w:t>
      </w:r>
      <w:r w:rsidRPr="00953C97">
        <w:rPr>
          <w:rStyle w:val="StyleArial"/>
          <w:b w:val="0"/>
        </w:rPr>
        <w:t>These are: -</w:t>
      </w:r>
    </w:p>
    <w:p w14:paraId="09182404" w14:textId="77777777" w:rsidR="00FB19A2" w:rsidRPr="00953C97" w:rsidRDefault="00FB19A2" w:rsidP="008B1A4B">
      <w:pPr>
        <w:rPr>
          <w:rStyle w:val="StyleArial"/>
          <w:b w:val="0"/>
        </w:rPr>
      </w:pPr>
    </w:p>
    <w:p w14:paraId="09182405" w14:textId="77777777" w:rsidR="00FB19A2" w:rsidRPr="00953C97" w:rsidRDefault="00FB19A2" w:rsidP="008B1A4B">
      <w:pPr>
        <w:numPr>
          <w:ilvl w:val="0"/>
          <w:numId w:val="7"/>
        </w:numPr>
        <w:rPr>
          <w:rStyle w:val="StyleArial"/>
          <w:b w:val="0"/>
        </w:rPr>
      </w:pPr>
      <w:r w:rsidRPr="00953C97">
        <w:rPr>
          <w:rStyle w:val="StyleArial"/>
          <w:b w:val="0"/>
        </w:rPr>
        <w:t>Learning at Home: direct parental involvement in the child’s learning at home and in the community.</w:t>
      </w:r>
      <w:r w:rsidRPr="00953C97">
        <w:rPr>
          <w:rStyle w:val="StyleArial"/>
          <w:b w:val="0"/>
        </w:rPr>
        <w:tab/>
      </w:r>
      <w:r w:rsidRPr="00953C97">
        <w:rPr>
          <w:rStyle w:val="StyleArial"/>
          <w:b w:val="0"/>
        </w:rPr>
        <w:br/>
      </w:r>
    </w:p>
    <w:p w14:paraId="09182406" w14:textId="77777777" w:rsidR="00FB19A2" w:rsidRPr="00953C97" w:rsidRDefault="00FB19A2" w:rsidP="008B1A4B">
      <w:pPr>
        <w:numPr>
          <w:ilvl w:val="0"/>
          <w:numId w:val="7"/>
        </w:numPr>
        <w:rPr>
          <w:rStyle w:val="StyleArial"/>
          <w:b w:val="0"/>
        </w:rPr>
      </w:pPr>
      <w:r w:rsidRPr="00953C97">
        <w:rPr>
          <w:rStyle w:val="StyleArial"/>
          <w:b w:val="0"/>
        </w:rPr>
        <w:t>Home/School Partnership: closer working partnerships between parents</w:t>
      </w:r>
      <w:r w:rsidR="00C4600D" w:rsidRPr="00953C97">
        <w:rPr>
          <w:rFonts w:cs="Arial"/>
          <w:color w:val="000000"/>
        </w:rPr>
        <w:t>/carers</w:t>
      </w:r>
      <w:r w:rsidRPr="00953C97">
        <w:rPr>
          <w:rStyle w:val="StyleArial"/>
          <w:b w:val="0"/>
        </w:rPr>
        <w:t xml:space="preserve"> and the school – such partnerships being essential to ensure that the child gets maximum benefit from </w:t>
      </w:r>
      <w:r w:rsidR="00893965" w:rsidRPr="00953C97">
        <w:rPr>
          <w:rStyle w:val="StyleArial"/>
          <w:b w:val="0"/>
        </w:rPr>
        <w:t>their</w:t>
      </w:r>
      <w:r w:rsidRPr="00953C97">
        <w:rPr>
          <w:rStyle w:val="StyleArial"/>
          <w:b w:val="0"/>
        </w:rPr>
        <w:t xml:space="preserve"> school experiences.</w:t>
      </w:r>
      <w:r w:rsidRPr="00953C97">
        <w:rPr>
          <w:rStyle w:val="StyleArial"/>
          <w:b w:val="0"/>
        </w:rPr>
        <w:tab/>
      </w:r>
      <w:r w:rsidRPr="00953C97">
        <w:rPr>
          <w:rStyle w:val="StyleArial"/>
          <w:b w:val="0"/>
        </w:rPr>
        <w:br/>
      </w:r>
    </w:p>
    <w:p w14:paraId="09182407" w14:textId="77777777" w:rsidR="00FB19A2" w:rsidRPr="00953C97" w:rsidRDefault="00FB19A2" w:rsidP="008B1A4B">
      <w:pPr>
        <w:numPr>
          <w:ilvl w:val="0"/>
          <w:numId w:val="7"/>
        </w:numPr>
        <w:rPr>
          <w:rStyle w:val="StyleArial"/>
          <w:b w:val="0"/>
        </w:rPr>
      </w:pPr>
      <w:r w:rsidRPr="00953C97">
        <w:rPr>
          <w:rStyle w:val="StyleArial"/>
          <w:b w:val="0"/>
        </w:rPr>
        <w:t>Parental Representation: Parent Councils will be parent</w:t>
      </w:r>
      <w:r w:rsidR="00C4600D" w:rsidRPr="00953C97">
        <w:rPr>
          <w:rFonts w:cs="Arial"/>
          <w:color w:val="000000"/>
        </w:rPr>
        <w:t>/carer</w:t>
      </w:r>
      <w:r w:rsidRPr="00953C97">
        <w:rPr>
          <w:rStyle w:val="StyleArial"/>
          <w:b w:val="0"/>
        </w:rPr>
        <w:t xml:space="preserve"> led and school supported, with all parents</w:t>
      </w:r>
      <w:r w:rsidR="00C4600D" w:rsidRPr="00953C97">
        <w:rPr>
          <w:rFonts w:cs="Arial"/>
          <w:color w:val="000000"/>
        </w:rPr>
        <w:t>/carers</w:t>
      </w:r>
      <w:r w:rsidRPr="00953C97">
        <w:rPr>
          <w:rStyle w:val="StyleArial"/>
          <w:b w:val="0"/>
        </w:rPr>
        <w:t xml:space="preserve"> being automatic members of the ‘Parent Forum’</w:t>
      </w:r>
      <w:r w:rsidR="00B06839" w:rsidRPr="00953C97">
        <w:rPr>
          <w:rStyle w:val="StyleArial"/>
          <w:b w:val="0"/>
        </w:rPr>
        <w:t xml:space="preserve"> and</w:t>
      </w:r>
      <w:r w:rsidRPr="00953C97">
        <w:rPr>
          <w:rStyle w:val="StyleArial"/>
          <w:b w:val="0"/>
        </w:rPr>
        <w:t xml:space="preserve"> the Parent Council representing their views.</w:t>
      </w:r>
      <w:r w:rsidRPr="00953C97">
        <w:rPr>
          <w:rStyle w:val="StyleArial"/>
          <w:b w:val="0"/>
        </w:rPr>
        <w:tab/>
      </w:r>
    </w:p>
    <w:p w14:paraId="09182408" w14:textId="77777777" w:rsidR="00FB19A2" w:rsidRPr="00953C97" w:rsidRDefault="00FB19A2" w:rsidP="008B1A4B">
      <w:pPr>
        <w:rPr>
          <w:rStyle w:val="StyleArial"/>
          <w:b w:val="0"/>
        </w:rPr>
      </w:pPr>
    </w:p>
    <w:p w14:paraId="17494F8A" w14:textId="2A83AAB0" w:rsidR="00DC511C" w:rsidRPr="00651996" w:rsidRDefault="00FB19A2" w:rsidP="00DC511C">
      <w:pPr>
        <w:rPr>
          <w:rFonts w:cs="Arial"/>
          <w:color w:val="000000" w:themeColor="text1"/>
        </w:rPr>
      </w:pPr>
      <w:r w:rsidRPr="00953C97">
        <w:rPr>
          <w:rStyle w:val="StyleArial"/>
          <w:b w:val="0"/>
        </w:rPr>
        <w:t xml:space="preserve">You can find out more about your Parent Council </w:t>
      </w:r>
      <w:r w:rsidRPr="00953C97">
        <w:rPr>
          <w:rFonts w:cs="Arial"/>
          <w:color w:val="000000"/>
        </w:rPr>
        <w:t>by contacting</w:t>
      </w:r>
      <w:r w:rsidRPr="00953C97">
        <w:rPr>
          <w:rFonts w:cs="Arial"/>
          <w:color w:val="FF0000"/>
        </w:rPr>
        <w:t xml:space="preserve"> </w:t>
      </w:r>
      <w:r w:rsidRPr="00953C97">
        <w:rPr>
          <w:rStyle w:val="StyleArial"/>
          <w:b w:val="0"/>
        </w:rPr>
        <w:t>the Head Teacher</w:t>
      </w:r>
      <w:r w:rsidR="00DC511C">
        <w:rPr>
          <w:rStyle w:val="StyleArial"/>
          <w:b w:val="0"/>
        </w:rPr>
        <w:t xml:space="preserve"> or</w:t>
      </w:r>
      <w:r w:rsidR="00364CDB" w:rsidRPr="00953C97">
        <w:rPr>
          <w:rStyle w:val="StyleArial"/>
          <w:b w:val="0"/>
        </w:rPr>
        <w:t xml:space="preserve"> </w:t>
      </w:r>
      <w:hyperlink r:id="rId23" w:history="1">
        <w:r w:rsidR="00DC511C">
          <w:rPr>
            <w:rStyle w:val="Hyperlink"/>
            <w:lang w:val="en-US"/>
          </w:rPr>
          <w:t>dunoonprimaryparentcouncil@gmail.com</w:t>
        </w:r>
      </w:hyperlink>
    </w:p>
    <w:p w14:paraId="0918240A" w14:textId="727D0E03" w:rsidR="00673E9D" w:rsidRPr="00BF0444" w:rsidRDefault="00BF0444" w:rsidP="008B1A4B">
      <w:pPr>
        <w:rPr>
          <w:rFonts w:cs="Arial"/>
        </w:rPr>
      </w:pPr>
      <w:r w:rsidRPr="00BF0444">
        <w:rPr>
          <w:rFonts w:cs="Arial"/>
        </w:rPr>
        <w:t>Independent information about Parent Councils in general can be found at </w:t>
      </w:r>
      <w:hyperlink r:id="rId24" w:tgtFrame="_blank" w:history="1">
        <w:proofErr w:type="gramStart"/>
        <w:r w:rsidRPr="00BF0444">
          <w:rPr>
            <w:rStyle w:val="Hyperlink"/>
            <w:rFonts w:cs="Arial"/>
            <w:color w:val="auto"/>
          </w:rPr>
          <w:t>Home :</w:t>
        </w:r>
        <w:proofErr w:type="gramEnd"/>
        <w:r w:rsidRPr="00BF0444">
          <w:rPr>
            <w:rStyle w:val="Hyperlink"/>
            <w:rFonts w:cs="Arial"/>
            <w:color w:val="auto"/>
          </w:rPr>
          <w:t>: Connect</w:t>
        </w:r>
      </w:hyperlink>
      <w:r w:rsidRPr="00BF0444">
        <w:rPr>
          <w:rFonts w:cs="Arial"/>
        </w:rPr>
        <w:t>.  Connect also provide our Parent Councils and staff with relevant training. </w:t>
      </w:r>
    </w:p>
    <w:p w14:paraId="0918240B" w14:textId="77777777" w:rsidR="00673E9D" w:rsidRDefault="00673E9D" w:rsidP="00673E9D">
      <w:pPr>
        <w:pStyle w:val="Heading2"/>
      </w:pPr>
      <w:bookmarkStart w:id="19" w:name="_Toc220063918"/>
      <w:proofErr w:type="spellStart"/>
      <w:r>
        <w:t>Parentzone</w:t>
      </w:r>
      <w:proofErr w:type="spellEnd"/>
      <w:r>
        <w:t xml:space="preserve"> Scotland</w:t>
      </w:r>
      <w:r w:rsidR="00985283">
        <w:t xml:space="preserve"> and the National Parent Forum of Scotland</w:t>
      </w:r>
      <w:bookmarkEnd w:id="19"/>
    </w:p>
    <w:p w14:paraId="0918240C" w14:textId="77777777" w:rsidR="00985283" w:rsidRDefault="00985283" w:rsidP="00985283"/>
    <w:p w14:paraId="0918240D" w14:textId="2E100666" w:rsidR="00985283" w:rsidRPr="00985283" w:rsidRDefault="00985283" w:rsidP="00985283">
      <w:r w:rsidRPr="00985283">
        <w:t>More information for parents</w:t>
      </w:r>
      <w:r w:rsidR="00B438A2">
        <w:t xml:space="preserve"> </w:t>
      </w:r>
      <w:r w:rsidRPr="00985283">
        <w:t xml:space="preserve">is available </w:t>
      </w:r>
      <w:r w:rsidR="008A7627">
        <w:t>from</w:t>
      </w:r>
      <w:r w:rsidRPr="00985283">
        <w:t xml:space="preserve"> </w:t>
      </w:r>
      <w:proofErr w:type="spellStart"/>
      <w:r w:rsidRPr="00985283">
        <w:t>Parentzone</w:t>
      </w:r>
      <w:proofErr w:type="spellEnd"/>
      <w:r w:rsidRPr="00985283">
        <w:t xml:space="preserve"> via </w:t>
      </w:r>
      <w:hyperlink r:id="rId25" w:history="1">
        <w:r w:rsidRPr="00985283">
          <w:rPr>
            <w:rStyle w:val="Hyperlink"/>
            <w:rFonts w:cs="Arial"/>
          </w:rPr>
          <w:t>https://education.gov.scot/parentzone</w:t>
        </w:r>
      </w:hyperlink>
      <w:r w:rsidR="00153FC4">
        <w:rPr>
          <w:rStyle w:val="Hyperlink"/>
          <w:rFonts w:cs="Arial"/>
          <w:u w:val="none"/>
        </w:rPr>
        <w:t xml:space="preserve"> </w:t>
      </w:r>
      <w:r w:rsidR="00153FC4" w:rsidRPr="00153FC4">
        <w:rPr>
          <w:rStyle w:val="Hyperlink"/>
          <w:rFonts w:cs="Arial"/>
          <w:color w:val="auto"/>
          <w:u w:val="none"/>
        </w:rPr>
        <w:t xml:space="preserve">connect via </w:t>
      </w:r>
      <w:hyperlink r:id="rId26" w:history="1">
        <w:r w:rsidR="00153FC4" w:rsidRPr="002B3FE2">
          <w:rPr>
            <w:rStyle w:val="Hyperlink"/>
          </w:rPr>
          <w:t>https://www.connect.scot</w:t>
        </w:r>
      </w:hyperlink>
      <w:r w:rsidRPr="00985283">
        <w:rPr>
          <w:rFonts w:cs="Arial"/>
        </w:rPr>
        <w:t xml:space="preserve"> </w:t>
      </w:r>
      <w:hyperlink r:id="rId27" w:tgtFrame="_blank" w:history="1">
        <w:r w:rsidR="00BF0444" w:rsidRPr="00BF0444">
          <w:rPr>
            <w:rStyle w:val="Hyperlink"/>
            <w:rFonts w:cs="Arial"/>
          </w:rPr>
          <w:t>https://parentcarerassembly.scot</w:t>
        </w:r>
      </w:hyperlink>
      <w:r w:rsidR="00BF0444" w:rsidRPr="00BF0444">
        <w:rPr>
          <w:rFonts w:cs="Arial"/>
        </w:rPr>
        <w:t> </w:t>
      </w:r>
      <w:r w:rsidR="00153FC4">
        <w:t>and</w:t>
      </w:r>
      <w:r w:rsidRPr="00985283">
        <w:t xml:space="preserve"> the National Parent For</w:t>
      </w:r>
      <w:r w:rsidR="008A7627">
        <w:t>u</w:t>
      </w:r>
      <w:r w:rsidRPr="00985283">
        <w:t xml:space="preserve">m of Scotland via </w:t>
      </w:r>
      <w:hyperlink r:id="rId28" w:history="1">
        <w:r w:rsidRPr="00985283">
          <w:rPr>
            <w:rStyle w:val="Hyperlink"/>
          </w:rPr>
          <w:t>https://www.npfs.org.uk</w:t>
        </w:r>
      </w:hyperlink>
      <w:r w:rsidRPr="00985283">
        <w:t>.</w:t>
      </w:r>
      <w:r>
        <w:t xml:space="preserve">  </w:t>
      </w:r>
    </w:p>
    <w:p w14:paraId="0918240E" w14:textId="77777777" w:rsidR="008846FC" w:rsidRDefault="008846FC" w:rsidP="008846FC"/>
    <w:p w14:paraId="79CF69E5" w14:textId="77777777" w:rsidR="00DC511C" w:rsidRDefault="00DC511C" w:rsidP="00DC511C">
      <w:pPr>
        <w:pStyle w:val="Heading2"/>
        <w:rPr>
          <w:szCs w:val="24"/>
          <w:lang w:eastAsia="en-GB"/>
        </w:rPr>
      </w:pPr>
      <w:bookmarkStart w:id="20" w:name="_Toc92725636"/>
      <w:bookmarkStart w:id="21" w:name="_Toc185323210"/>
      <w:bookmarkStart w:id="22" w:name="_Toc220063919"/>
      <w:r>
        <w:t>Read, Write, Count</w:t>
      </w:r>
      <w:bookmarkEnd w:id="20"/>
      <w:bookmarkEnd w:id="21"/>
      <w:bookmarkEnd w:id="22"/>
    </w:p>
    <w:p w14:paraId="251E6011" w14:textId="77777777" w:rsidR="00DC511C" w:rsidRDefault="00DC511C" w:rsidP="00DC511C">
      <w:pPr>
        <w:pStyle w:val="NormalWeb"/>
        <w:spacing w:before="0" w:beforeAutospacing="0" w:after="0" w:afterAutospacing="0"/>
        <w:rPr>
          <w:rFonts w:cs="Arial"/>
        </w:rPr>
      </w:pPr>
      <w:r>
        <w:rPr>
          <w:rFonts w:cs="Arial"/>
        </w:rPr>
        <w:t> </w:t>
      </w:r>
    </w:p>
    <w:p w14:paraId="195838FB" w14:textId="77777777" w:rsidR="00DC511C" w:rsidRDefault="00DC511C" w:rsidP="00DC511C">
      <w:pPr>
        <w:pStyle w:val="NormalWeb"/>
        <w:spacing w:before="0" w:beforeAutospacing="0" w:after="0" w:afterAutospacing="0"/>
        <w:rPr>
          <w:rFonts w:cs="Arial"/>
        </w:rPr>
      </w:pPr>
      <w:r>
        <w:rPr>
          <w:rFonts w:cs="Arial"/>
        </w:rPr>
        <w:t xml:space="preserve">The Read, Write, </w:t>
      </w:r>
      <w:proofErr w:type="gramStart"/>
      <w:r>
        <w:rPr>
          <w:rFonts w:cs="Arial"/>
        </w:rPr>
        <w:t>Count</w:t>
      </w:r>
      <w:proofErr w:type="gramEnd"/>
      <w:r>
        <w:rPr>
          <w:rFonts w:cs="Arial"/>
        </w:rPr>
        <w:t xml:space="preserve"> programme aims to support parental engagement in literacy and numeracy.  Gift bags are distributed annually to all P2 and P3 pupils in Scotland by Scottish Book Trust.  The gift bags contain essential literacy and numeracy materials to support children’s learning, as well as advice and support to parents.</w:t>
      </w:r>
    </w:p>
    <w:p w14:paraId="688EAFA0" w14:textId="77777777" w:rsidR="00DC511C" w:rsidRDefault="00DC511C" w:rsidP="00DC511C">
      <w:pPr>
        <w:pStyle w:val="NormalWeb"/>
        <w:spacing w:before="0" w:beforeAutospacing="0" w:after="0" w:afterAutospacing="0"/>
        <w:rPr>
          <w:rFonts w:cs="Arial"/>
        </w:rPr>
      </w:pPr>
      <w:r>
        <w:rPr>
          <w:rFonts w:cs="Arial"/>
        </w:rPr>
        <w:t> </w:t>
      </w:r>
    </w:p>
    <w:p w14:paraId="44F4810A" w14:textId="77777777" w:rsidR="00DC511C" w:rsidRDefault="00DC511C" w:rsidP="00DC511C">
      <w:pPr>
        <w:pStyle w:val="NormalWeb"/>
        <w:spacing w:before="0" w:beforeAutospacing="0" w:after="0" w:afterAutospacing="0"/>
        <w:rPr>
          <w:rFonts w:cs="Arial"/>
        </w:rPr>
      </w:pPr>
      <w:r>
        <w:rPr>
          <w:rFonts w:cs="Arial"/>
        </w:rPr>
        <w:t xml:space="preserve">Studies show a direct link between a strong family learning environment and progress in reading, writing and counting. In addition to the parent guide included in the gift bags, the Parent Club website </w:t>
      </w:r>
      <w:hyperlink r:id="rId29" w:history="1">
        <w:r>
          <w:rPr>
            <w:rStyle w:val="Hyperlink"/>
          </w:rPr>
          <w:t>https://www.parentclub.scot</w:t>
        </w:r>
      </w:hyperlink>
      <w:r>
        <w:rPr>
          <w:rFonts w:cs="Arial"/>
        </w:rPr>
        <w:t xml:space="preserve"> offers a range of hints, tips and advice to help parents engage in their child’s learning.</w:t>
      </w:r>
    </w:p>
    <w:p w14:paraId="465163B5" w14:textId="4C40A7F5" w:rsidR="00DC511C" w:rsidRPr="00DC511C" w:rsidRDefault="00DC511C" w:rsidP="00DC511C">
      <w:pPr>
        <w:pStyle w:val="NormalWeb"/>
        <w:spacing w:before="0" w:beforeAutospacing="0" w:after="0" w:afterAutospacing="0"/>
        <w:rPr>
          <w:rFonts w:cs="Arial"/>
        </w:rPr>
      </w:pPr>
      <w:r>
        <w:rPr>
          <w:rFonts w:cs="Arial"/>
        </w:rPr>
        <w:t> </w:t>
      </w:r>
      <w:bookmarkStart w:id="23" w:name="_Toc92725637"/>
    </w:p>
    <w:p w14:paraId="3B6AE8E0" w14:textId="77777777" w:rsidR="00DC511C" w:rsidRDefault="00DC511C" w:rsidP="00DC511C">
      <w:pPr>
        <w:pStyle w:val="Heading2"/>
        <w:rPr>
          <w:szCs w:val="24"/>
        </w:rPr>
      </w:pPr>
      <w:bookmarkStart w:id="24" w:name="_Toc185323211"/>
      <w:bookmarkStart w:id="25" w:name="_Toc220063920"/>
      <w:r>
        <w:t>First Minister’s Reading Challenge</w:t>
      </w:r>
      <w:bookmarkEnd w:id="23"/>
      <w:bookmarkEnd w:id="24"/>
      <w:bookmarkEnd w:id="25"/>
    </w:p>
    <w:p w14:paraId="0F74B637" w14:textId="77777777" w:rsidR="00DC511C" w:rsidRDefault="00DC511C" w:rsidP="00DC511C">
      <w:pPr>
        <w:pStyle w:val="NormalWeb"/>
        <w:spacing w:before="0" w:beforeAutospacing="0" w:after="0" w:afterAutospacing="0"/>
        <w:rPr>
          <w:rFonts w:cs="Arial"/>
        </w:rPr>
      </w:pPr>
      <w:r>
        <w:rPr>
          <w:rFonts w:cs="Arial"/>
        </w:rPr>
        <w:t> </w:t>
      </w:r>
    </w:p>
    <w:p w14:paraId="0B7F117C" w14:textId="77777777" w:rsidR="00DC511C" w:rsidRDefault="00DC511C" w:rsidP="00DC511C">
      <w:pPr>
        <w:pStyle w:val="NormalWeb"/>
        <w:spacing w:before="0" w:beforeAutospacing="0" w:after="0" w:afterAutospacing="0"/>
        <w:rPr>
          <w:rFonts w:cs="Arial"/>
        </w:rPr>
      </w:pPr>
      <w:r>
        <w:rPr>
          <w:rFonts w:cs="Arial"/>
        </w:rPr>
        <w:t>The First Minister’s Reading Challenge is an inclusive, exciting programme for all children – fostering a love of reading for pleasure.  Research shows that reading for pleasure is crucially important for children’s development.</w:t>
      </w:r>
    </w:p>
    <w:p w14:paraId="24CE69B0" w14:textId="77777777" w:rsidR="00DC511C" w:rsidRDefault="00DC511C" w:rsidP="00DC511C">
      <w:pPr>
        <w:pStyle w:val="NormalWeb"/>
        <w:spacing w:before="0" w:beforeAutospacing="0" w:after="0" w:afterAutospacing="0"/>
        <w:rPr>
          <w:rFonts w:cs="Arial"/>
        </w:rPr>
      </w:pPr>
      <w:r>
        <w:rPr>
          <w:rFonts w:cs="Arial"/>
        </w:rPr>
        <w:t> </w:t>
      </w:r>
    </w:p>
    <w:p w14:paraId="1DB93BCA" w14:textId="77777777" w:rsidR="00DC511C" w:rsidRDefault="00DC511C" w:rsidP="00DC511C">
      <w:pPr>
        <w:pStyle w:val="NormalWeb"/>
        <w:spacing w:before="0" w:beforeAutospacing="0" w:after="0" w:afterAutospacing="0"/>
        <w:rPr>
          <w:rFonts w:cs="Arial"/>
        </w:rPr>
      </w:pPr>
      <w:r>
        <w:rPr>
          <w:rFonts w:cs="Arial"/>
        </w:rPr>
        <w:t xml:space="preserve">The Challenge is open to all local authority and independent primary and secondary schools across Scotland, as well as libraries and community groups.  You can find out more information on the Challenge </w:t>
      </w:r>
      <w:proofErr w:type="gramStart"/>
      <w:r>
        <w:rPr>
          <w:rFonts w:cs="Arial"/>
        </w:rPr>
        <w:t>and also</w:t>
      </w:r>
      <w:proofErr w:type="gramEnd"/>
      <w:r>
        <w:rPr>
          <w:rFonts w:cs="Arial"/>
        </w:rPr>
        <w:t xml:space="preserve"> how schools can register to take part at </w:t>
      </w:r>
      <w:hyperlink r:id="rId30" w:history="1">
        <w:r>
          <w:rPr>
            <w:rStyle w:val="Hyperlink"/>
          </w:rPr>
          <w:t>https://www.readingchallenge.scot</w:t>
        </w:r>
      </w:hyperlink>
      <w:r>
        <w:rPr>
          <w:rFonts w:cs="Arial"/>
        </w:rPr>
        <w:t xml:space="preserve">. </w:t>
      </w:r>
    </w:p>
    <w:p w14:paraId="6637665C" w14:textId="77777777" w:rsidR="00DC511C" w:rsidRDefault="00DC511C" w:rsidP="00DC511C">
      <w:pPr>
        <w:pStyle w:val="NormalWeb"/>
        <w:spacing w:before="0" w:beforeAutospacing="0" w:after="0" w:afterAutospacing="0"/>
        <w:rPr>
          <w:rFonts w:cs="Arial"/>
        </w:rPr>
      </w:pPr>
    </w:p>
    <w:p w14:paraId="7F7D0255" w14:textId="77777777" w:rsidR="00DC511C" w:rsidRDefault="00DC511C" w:rsidP="008846FC"/>
    <w:p w14:paraId="0918240F" w14:textId="77777777" w:rsidR="005F41E6" w:rsidRDefault="005F41E6" w:rsidP="00CE62A5">
      <w:pPr>
        <w:pStyle w:val="NormalWeb"/>
        <w:spacing w:before="0" w:beforeAutospacing="0" w:after="0" w:afterAutospacing="0"/>
        <w:rPr>
          <w:rFonts w:cs="Arial"/>
        </w:rPr>
      </w:pPr>
    </w:p>
    <w:p w14:paraId="09182410" w14:textId="77777777" w:rsidR="00827F33" w:rsidRDefault="001120B5" w:rsidP="00CC54C4">
      <w:pPr>
        <w:pStyle w:val="Heading1"/>
      </w:pPr>
      <w:bookmarkStart w:id="26" w:name="_Toc220063921"/>
      <w:r>
        <w:t>SCHOOL ETHOS</w:t>
      </w:r>
      <w:bookmarkEnd w:id="26"/>
    </w:p>
    <w:p w14:paraId="2380F9AA" w14:textId="77777777" w:rsidR="00DC511C" w:rsidRDefault="00DC511C" w:rsidP="00DC511C">
      <w:pPr>
        <w:rPr>
          <w:rFonts w:cs="Arial"/>
          <w:color w:val="000000"/>
        </w:rPr>
      </w:pPr>
    </w:p>
    <w:p w14:paraId="005FC7CA" w14:textId="358752D1" w:rsidR="00DC511C" w:rsidRPr="00CA1C04" w:rsidRDefault="00DC511C" w:rsidP="00DC511C">
      <w:pPr>
        <w:rPr>
          <w:rFonts w:cs="Arial"/>
          <w:color w:val="000000"/>
        </w:rPr>
      </w:pPr>
      <w:r w:rsidRPr="00CA1C04">
        <w:rPr>
          <w:rFonts w:cs="Arial"/>
          <w:color w:val="000000"/>
        </w:rPr>
        <w:t>In our school we are committed to providing appropriate opportunities for the development of pupils’ spiritual, moral, social and cultural values through both the ethos and the curriculum.  This will be undertaken in partnership with parents/carers and will take account of the individual needs of pupils and the views of parents/carers.</w:t>
      </w:r>
    </w:p>
    <w:p w14:paraId="75803FBC" w14:textId="77777777" w:rsidR="00DC511C" w:rsidRDefault="00DC511C" w:rsidP="00DC511C">
      <w:pPr>
        <w:rPr>
          <w:rStyle w:val="StyleArial"/>
          <w:b w:val="0"/>
          <w:color w:val="000000"/>
        </w:rPr>
      </w:pPr>
    </w:p>
    <w:p w14:paraId="541A07B5" w14:textId="77777777" w:rsidR="00DC511C" w:rsidRDefault="00DC511C" w:rsidP="00DC511C">
      <w:pPr>
        <w:rPr>
          <w:rFonts w:cs="Arial"/>
          <w:color w:val="000000"/>
        </w:rPr>
      </w:pPr>
      <w:r>
        <w:rPr>
          <w:rFonts w:cs="Arial"/>
          <w:color w:val="000000"/>
        </w:rPr>
        <w:t>We aim to ensure pupils, parents, staff and our school community work together to develop skills, knowledge, understanding and self-confidence for all. Independence is encouraged through developing choice and challenging opportunities in school and through the celebration of success in learning across all contexts.</w:t>
      </w:r>
    </w:p>
    <w:p w14:paraId="05A68F16" w14:textId="77777777" w:rsidR="00DC511C" w:rsidRPr="00CA1C04" w:rsidRDefault="00DC511C" w:rsidP="00DC511C">
      <w:pPr>
        <w:rPr>
          <w:rStyle w:val="StyleArial"/>
          <w:b w:val="0"/>
          <w:color w:val="000000"/>
        </w:rPr>
      </w:pPr>
    </w:p>
    <w:p w14:paraId="61CBFAC9" w14:textId="77777777" w:rsidR="00DC511C" w:rsidRPr="00CA1C04" w:rsidRDefault="00DC511C" w:rsidP="00DC511C">
      <w:pPr>
        <w:rPr>
          <w:rFonts w:cs="Arial"/>
          <w:color w:val="000000"/>
        </w:rPr>
      </w:pPr>
      <w:r w:rsidRPr="00CA1C04">
        <w:rPr>
          <w:rFonts w:cs="Arial"/>
          <w:color w:val="000000"/>
        </w:rPr>
        <w:t>Our school welcomes and encourages diversity and individuality, while emphasizing our common commitment to moral values such as honesty, respect for others, compassion and justice.  Fundamental principles of our school are that all who are involved in the life of our school have the right to be respected as individuals and carry the responsibility to act in a considerate and respectful manner towards others.  We are firmly committed to the elimination of any form of discrimination on the grounds of race, religion, gender or disability.</w:t>
      </w:r>
    </w:p>
    <w:p w14:paraId="0918241C" w14:textId="77777777" w:rsidR="00393AAE" w:rsidRPr="00953C97" w:rsidRDefault="00393AAE" w:rsidP="008B1A4B">
      <w:pPr>
        <w:rPr>
          <w:rStyle w:val="StyleArial"/>
          <w:b w:val="0"/>
        </w:rPr>
      </w:pPr>
    </w:p>
    <w:p w14:paraId="0918241D" w14:textId="77777777" w:rsidR="0045214D" w:rsidRPr="00EB1E59" w:rsidRDefault="003D2867" w:rsidP="00EB1E59">
      <w:pPr>
        <w:pStyle w:val="Heading2"/>
      </w:pPr>
      <w:bookmarkStart w:id="27" w:name="_Toc220063922"/>
      <w:r w:rsidRPr="00EB1E59">
        <w:t>School and Community Links</w:t>
      </w:r>
      <w:bookmarkEnd w:id="27"/>
    </w:p>
    <w:p w14:paraId="0918241E" w14:textId="77777777" w:rsidR="0082627D" w:rsidRPr="00953C97" w:rsidRDefault="0082627D" w:rsidP="008B1A4B">
      <w:pPr>
        <w:rPr>
          <w:rFonts w:cs="Arial"/>
          <w:color w:val="000000"/>
        </w:rPr>
      </w:pPr>
    </w:p>
    <w:p w14:paraId="140C0CB2" w14:textId="77777777" w:rsidR="00C91F29" w:rsidRDefault="00C91F29" w:rsidP="00C91F29">
      <w:pPr>
        <w:rPr>
          <w:rStyle w:val="StyleArial"/>
          <w:b w:val="0"/>
        </w:rPr>
      </w:pPr>
      <w:r>
        <w:rPr>
          <w:rStyle w:val="StyleArial"/>
          <w:b w:val="0"/>
        </w:rPr>
        <w:t xml:space="preserve">Ideally placed at the centre of the local community, Dunoon Primary prides itself in the </w:t>
      </w:r>
      <w:proofErr w:type="gramStart"/>
      <w:r>
        <w:rPr>
          <w:rStyle w:val="StyleArial"/>
          <w:b w:val="0"/>
        </w:rPr>
        <w:t>long established</w:t>
      </w:r>
      <w:proofErr w:type="gramEnd"/>
      <w:r>
        <w:rPr>
          <w:rStyle w:val="StyleArial"/>
          <w:b w:val="0"/>
        </w:rPr>
        <w:t xml:space="preserve"> relationships with local community groups, businesses and charities.</w:t>
      </w:r>
    </w:p>
    <w:p w14:paraId="2D4FBEB0" w14:textId="77777777" w:rsidR="00C91F29" w:rsidRDefault="00C91F29" w:rsidP="00C91F29">
      <w:pPr>
        <w:rPr>
          <w:rStyle w:val="StyleArial"/>
          <w:b w:val="0"/>
        </w:rPr>
      </w:pPr>
      <w:r>
        <w:rPr>
          <w:rStyle w:val="StyleArial"/>
          <w:b w:val="0"/>
        </w:rPr>
        <w:t xml:space="preserve">We aim to develop good relationships with our community and actively encourage links with the community </w:t>
      </w:r>
      <w:proofErr w:type="gramStart"/>
      <w:r>
        <w:rPr>
          <w:rStyle w:val="StyleArial"/>
          <w:b w:val="0"/>
        </w:rPr>
        <w:t>in order for</w:t>
      </w:r>
      <w:proofErr w:type="gramEnd"/>
      <w:r>
        <w:rPr>
          <w:rStyle w:val="StyleArial"/>
          <w:b w:val="0"/>
        </w:rPr>
        <w:t xml:space="preserve"> children to develop skills for learning, life and work.</w:t>
      </w:r>
    </w:p>
    <w:p w14:paraId="67533E5A" w14:textId="77777777" w:rsidR="00C91F29" w:rsidRDefault="00C91F29" w:rsidP="00C91F29">
      <w:pPr>
        <w:rPr>
          <w:rStyle w:val="StyleArial"/>
          <w:b w:val="0"/>
        </w:rPr>
      </w:pPr>
    </w:p>
    <w:p w14:paraId="7F8BE96B" w14:textId="77777777" w:rsidR="00C91F29" w:rsidRDefault="00C91F29" w:rsidP="00C91F29">
      <w:pPr>
        <w:jc w:val="both"/>
        <w:rPr>
          <w:rStyle w:val="StyleArial"/>
          <w:b w:val="0"/>
        </w:rPr>
      </w:pPr>
      <w:r>
        <w:rPr>
          <w:rStyle w:val="StyleArial"/>
          <w:b w:val="0"/>
        </w:rPr>
        <w:t>Examples of this include:</w:t>
      </w:r>
    </w:p>
    <w:p w14:paraId="3586AF33" w14:textId="77777777" w:rsidR="00C91F29" w:rsidRDefault="00C91F29" w:rsidP="00C91F29">
      <w:pPr>
        <w:numPr>
          <w:ilvl w:val="0"/>
          <w:numId w:val="48"/>
        </w:numPr>
        <w:jc w:val="both"/>
        <w:rPr>
          <w:rStyle w:val="StyleArial"/>
          <w:b w:val="0"/>
        </w:rPr>
      </w:pPr>
      <w:r>
        <w:rPr>
          <w:rStyle w:val="StyleArial"/>
          <w:b w:val="0"/>
        </w:rPr>
        <w:t>Working with local police officers to provide education on road safety, safe use of Internet and social media, and drugs education</w:t>
      </w:r>
    </w:p>
    <w:p w14:paraId="0AFBFECA" w14:textId="77777777" w:rsidR="00C91F29" w:rsidRDefault="00C91F29" w:rsidP="00C91F29">
      <w:pPr>
        <w:numPr>
          <w:ilvl w:val="0"/>
          <w:numId w:val="48"/>
        </w:numPr>
        <w:jc w:val="both"/>
        <w:rPr>
          <w:rStyle w:val="StyleArial"/>
          <w:b w:val="0"/>
        </w:rPr>
      </w:pPr>
      <w:r>
        <w:rPr>
          <w:rStyle w:val="StyleArial"/>
          <w:b w:val="0"/>
        </w:rPr>
        <w:t>A Daffodil Tea in the Spring to entertain elderly members of the community</w:t>
      </w:r>
    </w:p>
    <w:p w14:paraId="006A34E6" w14:textId="77777777" w:rsidR="00C91F29" w:rsidRDefault="00C91F29" w:rsidP="00C91F29">
      <w:pPr>
        <w:numPr>
          <w:ilvl w:val="0"/>
          <w:numId w:val="48"/>
        </w:numPr>
        <w:jc w:val="both"/>
        <w:rPr>
          <w:rStyle w:val="StyleArial"/>
          <w:b w:val="0"/>
        </w:rPr>
      </w:pPr>
      <w:r>
        <w:rPr>
          <w:rStyle w:val="StyleArial"/>
          <w:b w:val="0"/>
        </w:rPr>
        <w:t>Regular class visits to the local library</w:t>
      </w:r>
    </w:p>
    <w:p w14:paraId="057C00CC" w14:textId="77777777" w:rsidR="00C91F29" w:rsidRDefault="00C91F29" w:rsidP="00C91F29">
      <w:pPr>
        <w:numPr>
          <w:ilvl w:val="0"/>
          <w:numId w:val="48"/>
        </w:numPr>
        <w:jc w:val="both"/>
        <w:rPr>
          <w:rStyle w:val="StyleArial"/>
          <w:b w:val="0"/>
        </w:rPr>
      </w:pPr>
      <w:r>
        <w:rPr>
          <w:rStyle w:val="StyleArial"/>
          <w:b w:val="0"/>
        </w:rPr>
        <w:t xml:space="preserve">Visits to </w:t>
      </w:r>
      <w:proofErr w:type="spellStart"/>
      <w:r>
        <w:rPr>
          <w:rStyle w:val="StyleArial"/>
          <w:b w:val="0"/>
        </w:rPr>
        <w:t>Ardnahein</w:t>
      </w:r>
      <w:proofErr w:type="spellEnd"/>
      <w:r>
        <w:rPr>
          <w:rStyle w:val="StyleArial"/>
          <w:b w:val="0"/>
        </w:rPr>
        <w:t xml:space="preserve"> Care Home to entertain/share project work with the residents</w:t>
      </w:r>
    </w:p>
    <w:p w14:paraId="01375028" w14:textId="77777777" w:rsidR="00C91F29" w:rsidRDefault="00C91F29" w:rsidP="00C91F29">
      <w:pPr>
        <w:numPr>
          <w:ilvl w:val="0"/>
          <w:numId w:val="48"/>
        </w:numPr>
        <w:jc w:val="both"/>
        <w:rPr>
          <w:rStyle w:val="StyleArial"/>
          <w:b w:val="0"/>
        </w:rPr>
      </w:pPr>
      <w:r>
        <w:rPr>
          <w:rStyle w:val="StyleArial"/>
          <w:b w:val="0"/>
        </w:rPr>
        <w:t>Presenting and providing exhibitions at the Burgh Hall and attending educational workshops</w:t>
      </w:r>
    </w:p>
    <w:p w14:paraId="420AB66D" w14:textId="77777777" w:rsidR="00C91F29" w:rsidRDefault="00C91F29" w:rsidP="00C91F29">
      <w:pPr>
        <w:numPr>
          <w:ilvl w:val="0"/>
          <w:numId w:val="48"/>
        </w:numPr>
        <w:jc w:val="both"/>
        <w:rPr>
          <w:rStyle w:val="StyleArial"/>
          <w:b w:val="0"/>
        </w:rPr>
      </w:pPr>
      <w:r>
        <w:rPr>
          <w:rStyle w:val="StyleArial"/>
          <w:b w:val="0"/>
        </w:rPr>
        <w:t>Class trips to the local cinema</w:t>
      </w:r>
    </w:p>
    <w:p w14:paraId="30054E64" w14:textId="77777777" w:rsidR="00C91F29" w:rsidRDefault="00C91F29" w:rsidP="00C91F29">
      <w:pPr>
        <w:numPr>
          <w:ilvl w:val="0"/>
          <w:numId w:val="48"/>
        </w:numPr>
        <w:jc w:val="both"/>
        <w:rPr>
          <w:rStyle w:val="StyleArial"/>
          <w:b w:val="0"/>
        </w:rPr>
      </w:pPr>
      <w:r>
        <w:rPr>
          <w:rStyle w:val="StyleArial"/>
          <w:b w:val="0"/>
        </w:rPr>
        <w:t>Liaise with members of St. John’s Church for Christmas and Easter celebrations</w:t>
      </w:r>
    </w:p>
    <w:p w14:paraId="569D1730" w14:textId="77777777" w:rsidR="00C91F29" w:rsidRDefault="00C91F29" w:rsidP="00C91F29">
      <w:pPr>
        <w:numPr>
          <w:ilvl w:val="0"/>
          <w:numId w:val="48"/>
        </w:numPr>
        <w:jc w:val="both"/>
        <w:rPr>
          <w:rStyle w:val="StyleArial"/>
          <w:b w:val="0"/>
        </w:rPr>
      </w:pPr>
      <w:r>
        <w:rPr>
          <w:rStyle w:val="StyleArial"/>
          <w:b w:val="0"/>
        </w:rPr>
        <w:t>Our weekly ‘Stay and Play’ sessions for parents and carers of children from birth to three years olds</w:t>
      </w:r>
    </w:p>
    <w:p w14:paraId="638F6381" w14:textId="77777777" w:rsidR="00C91F29" w:rsidRDefault="00C91F29" w:rsidP="00C91F29">
      <w:pPr>
        <w:numPr>
          <w:ilvl w:val="0"/>
          <w:numId w:val="48"/>
        </w:numPr>
        <w:jc w:val="both"/>
        <w:rPr>
          <w:rStyle w:val="StyleArial"/>
          <w:b w:val="0"/>
        </w:rPr>
      </w:pPr>
      <w:r>
        <w:rPr>
          <w:rStyle w:val="StyleArial"/>
          <w:b w:val="0"/>
        </w:rPr>
        <w:t>Our monthly Senior Tearoom sees elderly members of our community coming to the school for a tearoom and often some entertainment</w:t>
      </w:r>
    </w:p>
    <w:p w14:paraId="09182420" w14:textId="77777777" w:rsidR="00393AAE" w:rsidRPr="00953C97" w:rsidRDefault="00393AAE" w:rsidP="008B1A4B">
      <w:pPr>
        <w:rPr>
          <w:rStyle w:val="StyleArial"/>
          <w:b w:val="0"/>
        </w:rPr>
      </w:pPr>
    </w:p>
    <w:p w14:paraId="09182421" w14:textId="4297F817" w:rsidR="00CB14CE" w:rsidRPr="00EB1E59" w:rsidRDefault="00386BA0" w:rsidP="00EB1E59">
      <w:pPr>
        <w:pStyle w:val="Heading2"/>
      </w:pPr>
      <w:bookmarkStart w:id="28" w:name="_Toc220063923"/>
      <w:r w:rsidRPr="00BF0444">
        <w:t>Positive Relationships</w:t>
      </w:r>
      <w:bookmarkEnd w:id="28"/>
    </w:p>
    <w:p w14:paraId="09182422" w14:textId="77777777" w:rsidR="00CB14CE" w:rsidRPr="00953C97" w:rsidRDefault="00CB14CE" w:rsidP="008B1A4B">
      <w:pPr>
        <w:rPr>
          <w:rFonts w:cs="Arial"/>
          <w:color w:val="000000"/>
        </w:rPr>
      </w:pPr>
    </w:p>
    <w:p w14:paraId="09182423" w14:textId="6156F4BD" w:rsidR="00332C09" w:rsidRPr="00CA1C04" w:rsidRDefault="0076682B" w:rsidP="008B1A4B">
      <w:pPr>
        <w:rPr>
          <w:rFonts w:cs="Arial"/>
          <w:color w:val="000000"/>
        </w:rPr>
      </w:pPr>
      <w:r>
        <w:rPr>
          <w:rFonts w:cs="Arial"/>
          <w:color w:val="000000"/>
        </w:rPr>
        <w:t>Positive relationships are</w:t>
      </w:r>
      <w:r w:rsidR="00D23B91" w:rsidRPr="00CA1C04">
        <w:rPr>
          <w:rFonts w:cs="Arial"/>
          <w:color w:val="000000"/>
        </w:rPr>
        <w:t xml:space="preserve"> essential to good learning. </w:t>
      </w:r>
      <w:r w:rsidR="0047233A" w:rsidRPr="00CA1C04">
        <w:rPr>
          <w:rFonts w:cs="Arial"/>
          <w:color w:val="000000"/>
        </w:rPr>
        <w:t xml:space="preserve"> </w:t>
      </w:r>
      <w:r w:rsidR="00D23B91" w:rsidRPr="00CA1C04">
        <w:rPr>
          <w:rFonts w:cs="Arial"/>
          <w:color w:val="000000"/>
        </w:rPr>
        <w:t>The general aim of the school</w:t>
      </w:r>
      <w:r w:rsidR="00332C09" w:rsidRPr="00CA1C04">
        <w:rPr>
          <w:rFonts w:cs="Arial"/>
          <w:color w:val="000000"/>
        </w:rPr>
        <w:t xml:space="preserve"> is to provide an a</w:t>
      </w:r>
      <w:r w:rsidR="00D23B91" w:rsidRPr="00CA1C04">
        <w:rPr>
          <w:rFonts w:cs="Arial"/>
          <w:color w:val="000000"/>
        </w:rPr>
        <w:t>tmosphere of mutual</w:t>
      </w:r>
      <w:r w:rsidR="00332C09" w:rsidRPr="00CA1C04">
        <w:rPr>
          <w:rFonts w:cs="Arial"/>
          <w:color w:val="000000"/>
        </w:rPr>
        <w:t xml:space="preserve"> respect and collective responsibility. </w:t>
      </w:r>
      <w:r w:rsidR="0047233A" w:rsidRPr="00CA1C04">
        <w:rPr>
          <w:rFonts w:cs="Arial"/>
          <w:color w:val="000000"/>
        </w:rPr>
        <w:t xml:space="preserve"> </w:t>
      </w:r>
      <w:r w:rsidR="00332C09" w:rsidRPr="00CA1C04">
        <w:rPr>
          <w:rFonts w:cs="Arial"/>
          <w:color w:val="000000"/>
        </w:rPr>
        <w:t>Pupils, parents</w:t>
      </w:r>
      <w:r w:rsidR="00C4600D" w:rsidRPr="00CA1C04">
        <w:rPr>
          <w:rFonts w:cs="Arial"/>
          <w:color w:val="000000"/>
        </w:rPr>
        <w:t>/carers</w:t>
      </w:r>
      <w:r w:rsidR="00332C09" w:rsidRPr="00CA1C04">
        <w:rPr>
          <w:rFonts w:cs="Arial"/>
          <w:color w:val="000000"/>
        </w:rPr>
        <w:t xml:space="preserve"> </w:t>
      </w:r>
      <w:r w:rsidR="00332C09" w:rsidRPr="00CA1C04">
        <w:rPr>
          <w:rFonts w:cs="Arial"/>
          <w:color w:val="000000"/>
        </w:rPr>
        <w:lastRenderedPageBreak/>
        <w:t>and staff all have an important part to play in producing and sustaining this positive ethos.</w:t>
      </w:r>
      <w:r w:rsidR="00D23B91" w:rsidRPr="00CA1C04">
        <w:rPr>
          <w:rFonts w:cs="Arial"/>
          <w:color w:val="000000"/>
        </w:rPr>
        <w:t xml:space="preserve"> </w:t>
      </w:r>
      <w:r w:rsidR="0047233A" w:rsidRPr="00CA1C04">
        <w:rPr>
          <w:rFonts w:cs="Arial"/>
          <w:color w:val="000000"/>
        </w:rPr>
        <w:t xml:space="preserve"> </w:t>
      </w:r>
      <w:r w:rsidR="00332C09" w:rsidRPr="00CA1C04">
        <w:rPr>
          <w:rFonts w:cs="Arial"/>
          <w:color w:val="000000"/>
        </w:rPr>
        <w:t xml:space="preserve">The </w:t>
      </w:r>
      <w:r w:rsidR="00386BA0" w:rsidRPr="00BF0444">
        <w:rPr>
          <w:rFonts w:cs="Arial"/>
          <w:color w:val="000000"/>
        </w:rPr>
        <w:t>expectations</w:t>
      </w:r>
      <w:r w:rsidR="00332C09" w:rsidRPr="00BF0444">
        <w:rPr>
          <w:rFonts w:cs="Arial"/>
          <w:color w:val="000000"/>
        </w:rPr>
        <w:t xml:space="preserve"> of the school are of a </w:t>
      </w:r>
      <w:proofErr w:type="gramStart"/>
      <w:r w:rsidR="00332C09" w:rsidRPr="00BF0444">
        <w:rPr>
          <w:rFonts w:cs="Arial"/>
          <w:color w:val="000000"/>
        </w:rPr>
        <w:t>common sense</w:t>
      </w:r>
      <w:proofErr w:type="gramEnd"/>
      <w:r w:rsidR="00332C09" w:rsidRPr="00BF0444">
        <w:rPr>
          <w:rFonts w:cs="Arial"/>
          <w:color w:val="000000"/>
        </w:rPr>
        <w:t xml:space="preserve"> nature, bearing in mind the </w:t>
      </w:r>
      <w:r w:rsidR="00386BA0" w:rsidRPr="00BF0444">
        <w:rPr>
          <w:rFonts w:cs="Arial"/>
          <w:color w:val="000000"/>
        </w:rPr>
        <w:t>rights</w:t>
      </w:r>
      <w:r w:rsidR="00386BA0" w:rsidRPr="00386BA0">
        <w:rPr>
          <w:rFonts w:cs="Arial"/>
          <w:color w:val="000000"/>
          <w:highlight w:val="cyan"/>
        </w:rPr>
        <w:t>,</w:t>
      </w:r>
      <w:r w:rsidR="00386BA0">
        <w:rPr>
          <w:rFonts w:cs="Arial"/>
          <w:color w:val="000000"/>
        </w:rPr>
        <w:t xml:space="preserve"> </w:t>
      </w:r>
      <w:r w:rsidR="00332C09" w:rsidRPr="00CA1C04">
        <w:rPr>
          <w:rFonts w:cs="Arial"/>
          <w:color w:val="000000"/>
        </w:rPr>
        <w:t>interest and safety of all concerned.</w:t>
      </w:r>
    </w:p>
    <w:p w14:paraId="09182424" w14:textId="77777777" w:rsidR="0082627D" w:rsidRPr="00953C97" w:rsidRDefault="0082627D" w:rsidP="008B1A4B">
      <w:pPr>
        <w:rPr>
          <w:rFonts w:cs="Arial"/>
          <w:color w:val="FF0000"/>
        </w:rPr>
      </w:pPr>
    </w:p>
    <w:p w14:paraId="7A3B312E" w14:textId="77777777" w:rsidR="00C91F29" w:rsidRPr="00EB1E59" w:rsidRDefault="00C91F29" w:rsidP="00C91F29">
      <w:pPr>
        <w:pStyle w:val="Heading2"/>
      </w:pPr>
      <w:bookmarkStart w:id="29" w:name="_Toc185323215"/>
      <w:bookmarkStart w:id="30" w:name="_Toc220063924"/>
      <w:r w:rsidRPr="00EB1E59">
        <w:t>Promoting Positive Behaviour</w:t>
      </w:r>
      <w:bookmarkEnd w:id="29"/>
      <w:bookmarkEnd w:id="30"/>
    </w:p>
    <w:p w14:paraId="4BDAA999" w14:textId="77777777" w:rsidR="00C91F29" w:rsidRPr="00953C97" w:rsidRDefault="00C91F29" w:rsidP="00C91F29">
      <w:pPr>
        <w:rPr>
          <w:rFonts w:cs="Arial"/>
          <w:color w:val="000000"/>
        </w:rPr>
      </w:pPr>
    </w:p>
    <w:p w14:paraId="1EA91E0A" w14:textId="77777777" w:rsidR="00C91F29" w:rsidRPr="00CA1C04" w:rsidRDefault="00C91F29" w:rsidP="00C91F29">
      <w:pPr>
        <w:rPr>
          <w:rFonts w:cs="Arial"/>
          <w:color w:val="000000"/>
        </w:rPr>
      </w:pPr>
      <w:r>
        <w:rPr>
          <w:rFonts w:cs="Arial"/>
          <w:color w:val="000000"/>
        </w:rPr>
        <w:t>Positive relationships are</w:t>
      </w:r>
      <w:r w:rsidRPr="00CA1C04">
        <w:rPr>
          <w:rFonts w:cs="Arial"/>
          <w:color w:val="000000"/>
        </w:rPr>
        <w:t xml:space="preserve"> essential to good learning.  The general aim of the school is to provide an atmosphere of mutual respect and collective responsibility.  Pupils, parents/carers and staff all have an important part to play in producing and sustaining this positive ethos.  The rules of the school are of a </w:t>
      </w:r>
      <w:proofErr w:type="gramStart"/>
      <w:r w:rsidRPr="00CA1C04">
        <w:rPr>
          <w:rFonts w:cs="Arial"/>
          <w:color w:val="000000"/>
        </w:rPr>
        <w:t>common sense</w:t>
      </w:r>
      <w:proofErr w:type="gramEnd"/>
      <w:r w:rsidRPr="00CA1C04">
        <w:rPr>
          <w:rFonts w:cs="Arial"/>
          <w:color w:val="000000"/>
        </w:rPr>
        <w:t xml:space="preserve"> nature, bearing in mind the interest and safety of all concerned.</w:t>
      </w:r>
    </w:p>
    <w:p w14:paraId="58F215BC" w14:textId="77777777" w:rsidR="00C91F29" w:rsidRDefault="00C91F29" w:rsidP="00C91F29">
      <w:pPr>
        <w:rPr>
          <w:rFonts w:cs="Arial"/>
          <w:color w:val="FF0000"/>
        </w:rPr>
      </w:pPr>
    </w:p>
    <w:p w14:paraId="5A38BEA9" w14:textId="77777777" w:rsidR="00C91F29" w:rsidRDefault="00C91F29" w:rsidP="00C91F29">
      <w:pPr>
        <w:jc w:val="both"/>
        <w:rPr>
          <w:rFonts w:cs="Arial"/>
          <w:color w:val="000000"/>
        </w:rPr>
      </w:pPr>
      <w:r>
        <w:rPr>
          <w:rFonts w:cs="Arial"/>
          <w:color w:val="000000"/>
        </w:rPr>
        <w:t xml:space="preserve">At Dunoon Primary School we celebrate and reward good behaviour through a whole school Clan System.  All children are members of one of our 5 clans: Stuart, MacAllister, </w:t>
      </w:r>
      <w:proofErr w:type="gramStart"/>
      <w:r>
        <w:rPr>
          <w:rFonts w:cs="Arial"/>
          <w:color w:val="000000"/>
        </w:rPr>
        <w:t>Campbell,  MacCallum</w:t>
      </w:r>
      <w:proofErr w:type="gramEnd"/>
      <w:r>
        <w:rPr>
          <w:rFonts w:cs="Arial"/>
          <w:color w:val="000000"/>
        </w:rPr>
        <w:t xml:space="preserve"> or Maclean.  By following school rules and doing something which is recognised by all school staff, children are awarded a token of their clan colour.  Tokens are collected in a central location at the school office.  Clans are rewarded for their efforts with extra playtimes, movie afternoons or trips to the swing park – rewards chosen by the pupils themselves.</w:t>
      </w:r>
    </w:p>
    <w:p w14:paraId="4DF752C7" w14:textId="77777777" w:rsidR="00C91F29" w:rsidRDefault="00C91F29" w:rsidP="00C91F29">
      <w:pPr>
        <w:jc w:val="both"/>
        <w:rPr>
          <w:rFonts w:cs="Arial"/>
          <w:color w:val="000000"/>
        </w:rPr>
      </w:pPr>
    </w:p>
    <w:p w14:paraId="242F8006" w14:textId="77777777" w:rsidR="00C91F29" w:rsidRDefault="00C91F29" w:rsidP="00C91F29">
      <w:pPr>
        <w:jc w:val="both"/>
        <w:rPr>
          <w:rFonts w:cs="Arial"/>
          <w:color w:val="000000"/>
        </w:rPr>
      </w:pPr>
      <w:r>
        <w:rPr>
          <w:rFonts w:cs="Arial"/>
          <w:color w:val="000000"/>
        </w:rPr>
        <w:t xml:space="preserve">Our school rules are as follows: </w:t>
      </w:r>
    </w:p>
    <w:p w14:paraId="4D4F36F4" w14:textId="77777777" w:rsidR="00C91F29" w:rsidRDefault="00C91F29" w:rsidP="00C91F29">
      <w:pPr>
        <w:numPr>
          <w:ilvl w:val="0"/>
          <w:numId w:val="49"/>
        </w:numPr>
        <w:jc w:val="both"/>
        <w:rPr>
          <w:rFonts w:cs="Arial"/>
          <w:color w:val="000000"/>
        </w:rPr>
      </w:pPr>
      <w:r>
        <w:rPr>
          <w:rFonts w:cs="Arial"/>
          <w:color w:val="000000"/>
        </w:rPr>
        <w:t>Always be polite to others and show good manners.</w:t>
      </w:r>
    </w:p>
    <w:p w14:paraId="72FC0122" w14:textId="77777777" w:rsidR="00C91F29" w:rsidRDefault="00C91F29" w:rsidP="00C91F29">
      <w:pPr>
        <w:numPr>
          <w:ilvl w:val="0"/>
          <w:numId w:val="49"/>
        </w:numPr>
        <w:jc w:val="both"/>
        <w:rPr>
          <w:rFonts w:cs="Arial"/>
          <w:color w:val="000000"/>
        </w:rPr>
      </w:pPr>
      <w:r>
        <w:rPr>
          <w:rFonts w:cs="Arial"/>
          <w:color w:val="000000"/>
        </w:rPr>
        <w:t>Be respectful of each other’s feelings, beliefs and property, our school and our playground.</w:t>
      </w:r>
    </w:p>
    <w:p w14:paraId="48C47507" w14:textId="77777777" w:rsidR="00C91F29" w:rsidRDefault="00C91F29" w:rsidP="00C91F29">
      <w:pPr>
        <w:numPr>
          <w:ilvl w:val="0"/>
          <w:numId w:val="49"/>
        </w:numPr>
        <w:jc w:val="both"/>
        <w:rPr>
          <w:rFonts w:cs="Arial"/>
          <w:color w:val="000000"/>
        </w:rPr>
      </w:pPr>
      <w:r>
        <w:rPr>
          <w:rFonts w:cs="Arial"/>
          <w:color w:val="000000"/>
        </w:rPr>
        <w:t>Do something that makes a difference.</w:t>
      </w:r>
    </w:p>
    <w:p w14:paraId="33CA7B2A" w14:textId="77777777" w:rsidR="00C91F29" w:rsidRDefault="00C91F29" w:rsidP="00C91F29">
      <w:pPr>
        <w:numPr>
          <w:ilvl w:val="0"/>
          <w:numId w:val="49"/>
        </w:numPr>
        <w:jc w:val="both"/>
        <w:rPr>
          <w:rFonts w:cs="Arial"/>
          <w:color w:val="000000"/>
        </w:rPr>
      </w:pPr>
      <w:r>
        <w:rPr>
          <w:rFonts w:cs="Arial"/>
          <w:color w:val="000000"/>
        </w:rPr>
        <w:t>Take responsibility for your actions.</w:t>
      </w:r>
    </w:p>
    <w:p w14:paraId="79E3CA21" w14:textId="77777777" w:rsidR="00C91F29" w:rsidRPr="00035524" w:rsidRDefault="00C91F29" w:rsidP="00C91F29">
      <w:pPr>
        <w:numPr>
          <w:ilvl w:val="0"/>
          <w:numId w:val="49"/>
        </w:numPr>
        <w:jc w:val="both"/>
        <w:rPr>
          <w:rStyle w:val="StyleArial"/>
          <w:rFonts w:cs="Arial"/>
          <w:b w:val="0"/>
          <w:color w:val="000000"/>
        </w:rPr>
      </w:pPr>
      <w:r>
        <w:rPr>
          <w:rFonts w:cs="Arial"/>
          <w:color w:val="000000"/>
        </w:rPr>
        <w:t>Have a positive attitude to learning and try your very best at all times.</w:t>
      </w:r>
    </w:p>
    <w:p w14:paraId="0918242A" w14:textId="77777777" w:rsidR="00332C09" w:rsidRDefault="00332C09" w:rsidP="00C91F29">
      <w:pPr>
        <w:rPr>
          <w:rFonts w:cs="Arial"/>
          <w:color w:val="FF0000"/>
        </w:rPr>
      </w:pPr>
    </w:p>
    <w:p w14:paraId="19E15EF0" w14:textId="77777777" w:rsidR="00C91F29" w:rsidRDefault="00C91F29" w:rsidP="00C91F29">
      <w:pPr>
        <w:pStyle w:val="Heading2"/>
      </w:pPr>
      <w:bookmarkStart w:id="31" w:name="_Toc185323216"/>
      <w:bookmarkStart w:id="32" w:name="_Toc220063925"/>
      <w:r>
        <w:t>Discipline</w:t>
      </w:r>
      <w:bookmarkEnd w:id="31"/>
      <w:bookmarkEnd w:id="32"/>
    </w:p>
    <w:p w14:paraId="7603CAAA" w14:textId="77777777" w:rsidR="00C91F29" w:rsidRDefault="00C91F29" w:rsidP="00C91F29">
      <w:pPr>
        <w:jc w:val="both"/>
      </w:pPr>
      <w:r>
        <w:rPr>
          <w:rFonts w:cs="Arial"/>
        </w:rPr>
        <w:t xml:space="preserve">Dunoon Primary follows the principles of the national ‘Respect Me’ agenda and has developed a Relationship Policy which encompasses positive behaviour strategies and anti-bullying policy and procedure. </w:t>
      </w:r>
    </w:p>
    <w:p w14:paraId="0918242D" w14:textId="77777777" w:rsidR="002C032D" w:rsidRDefault="002C032D" w:rsidP="002C032D">
      <w:pPr>
        <w:rPr>
          <w:rFonts w:cs="Arial"/>
          <w:b/>
          <w:color w:val="00B0F0"/>
        </w:rPr>
      </w:pPr>
    </w:p>
    <w:p w14:paraId="09182431" w14:textId="77777777" w:rsidR="00B7021D" w:rsidRDefault="00BA19CB" w:rsidP="00EB1E59">
      <w:pPr>
        <w:pStyle w:val="Heading2"/>
      </w:pPr>
      <w:bookmarkStart w:id="33" w:name="_Toc220063926"/>
      <w:r>
        <w:t>Anti-</w:t>
      </w:r>
      <w:r w:rsidR="00B7021D">
        <w:t>Bullying</w:t>
      </w:r>
      <w:bookmarkEnd w:id="33"/>
    </w:p>
    <w:p w14:paraId="09182432" w14:textId="77777777" w:rsidR="00A5184C" w:rsidRDefault="00A5184C" w:rsidP="00B7021D">
      <w:pPr>
        <w:rPr>
          <w:rFonts w:cs="Arial"/>
          <w:color w:val="FF0000"/>
        </w:rPr>
      </w:pPr>
    </w:p>
    <w:p w14:paraId="09182433" w14:textId="782EAA7E" w:rsidR="00A5184C" w:rsidRDefault="00A5184C" w:rsidP="00A5184C">
      <w:pPr>
        <w:rPr>
          <w:rFonts w:ascii="Calibri" w:hAnsi="Calibri"/>
          <w:color w:val="1F497D"/>
          <w:sz w:val="22"/>
          <w:szCs w:val="22"/>
        </w:rPr>
      </w:pPr>
      <w:r w:rsidRPr="000C45E9">
        <w:rPr>
          <w:color w:val="000000"/>
        </w:rPr>
        <w:t>Argyll and Bute’s Anti-Bullying Policy may be viewed at:</w:t>
      </w:r>
      <w:r>
        <w:rPr>
          <w:color w:val="1F497D"/>
        </w:rPr>
        <w:t xml:space="preserve"> </w:t>
      </w:r>
      <w:hyperlink r:id="rId31" w:history="1">
        <w:r w:rsidR="00DE3A12">
          <w:rPr>
            <w:rStyle w:val="Hyperlink"/>
          </w:rPr>
          <w:t>Anti-Bullying Policy (argyll-bute.gov.uk)</w:t>
        </w:r>
      </w:hyperlink>
      <w:r w:rsidR="00DE3A12">
        <w:t>.</w:t>
      </w:r>
    </w:p>
    <w:p w14:paraId="09182437" w14:textId="77777777" w:rsidR="00612509" w:rsidRDefault="00612509" w:rsidP="00B7021D"/>
    <w:p w14:paraId="09182438" w14:textId="77777777" w:rsidR="009A1B26" w:rsidRPr="00EB1E59" w:rsidRDefault="003D2867" w:rsidP="00EB1E59">
      <w:pPr>
        <w:pStyle w:val="Heading2"/>
      </w:pPr>
      <w:bookmarkStart w:id="34" w:name="_Toc220063927"/>
      <w:r w:rsidRPr="00EB1E59">
        <w:t>Celebrating Achievement</w:t>
      </w:r>
      <w:bookmarkEnd w:id="34"/>
    </w:p>
    <w:p w14:paraId="09182439" w14:textId="77777777" w:rsidR="0082627D" w:rsidRPr="00953C97" w:rsidRDefault="0082627D" w:rsidP="008B1A4B">
      <w:pPr>
        <w:rPr>
          <w:rFonts w:cs="Arial"/>
          <w:color w:val="000000"/>
        </w:rPr>
      </w:pPr>
    </w:p>
    <w:p w14:paraId="0918243A" w14:textId="77777777" w:rsidR="009A1B26" w:rsidRPr="00CA1C04" w:rsidRDefault="009A1B26" w:rsidP="008B1A4B">
      <w:pPr>
        <w:rPr>
          <w:rFonts w:cs="Arial"/>
          <w:color w:val="000000"/>
        </w:rPr>
      </w:pPr>
      <w:r w:rsidRPr="00CA1C04">
        <w:rPr>
          <w:rFonts w:cs="Arial"/>
          <w:color w:val="000000"/>
        </w:rPr>
        <w:t xml:space="preserve">Children work hardest when they know their work will be appreciated and praised. </w:t>
      </w:r>
      <w:r w:rsidR="0047233A" w:rsidRPr="00CA1C04">
        <w:rPr>
          <w:rFonts w:cs="Arial"/>
          <w:color w:val="000000"/>
        </w:rPr>
        <w:t xml:space="preserve"> </w:t>
      </w:r>
      <w:r w:rsidRPr="00CA1C04">
        <w:rPr>
          <w:rFonts w:cs="Arial"/>
          <w:color w:val="000000"/>
        </w:rPr>
        <w:t xml:space="preserve">All staff </w:t>
      </w:r>
      <w:proofErr w:type="gramStart"/>
      <w:r w:rsidRPr="00CA1C04">
        <w:rPr>
          <w:rFonts w:cs="Arial"/>
          <w:color w:val="000000"/>
        </w:rPr>
        <w:t>encourage pupils at all times</w:t>
      </w:r>
      <w:proofErr w:type="gramEnd"/>
      <w:r w:rsidRPr="00CA1C04">
        <w:rPr>
          <w:rFonts w:cs="Arial"/>
          <w:color w:val="000000"/>
        </w:rPr>
        <w:t xml:space="preserve"> and in all activities to give their best. </w:t>
      </w:r>
      <w:r w:rsidR="0047233A" w:rsidRPr="00CA1C04">
        <w:rPr>
          <w:rFonts w:cs="Arial"/>
          <w:color w:val="000000"/>
        </w:rPr>
        <w:t xml:space="preserve"> </w:t>
      </w:r>
      <w:r w:rsidRPr="00CA1C04">
        <w:rPr>
          <w:rFonts w:cs="Arial"/>
          <w:color w:val="000000"/>
        </w:rPr>
        <w:t>Their effort may be rewarded verbally by praise, or non-verbally by a smiley face or sticker.</w:t>
      </w:r>
    </w:p>
    <w:p w14:paraId="0918243B" w14:textId="77777777" w:rsidR="0082627D" w:rsidRPr="00CA1C04" w:rsidRDefault="0082627D" w:rsidP="008B1A4B">
      <w:pPr>
        <w:rPr>
          <w:rStyle w:val="StyleArial"/>
          <w:b w:val="0"/>
          <w:color w:val="000000"/>
        </w:rPr>
      </w:pPr>
    </w:p>
    <w:p w14:paraId="0918243C" w14:textId="77777777" w:rsidR="009A1B26" w:rsidRPr="00CA1C04" w:rsidRDefault="009A1B26" w:rsidP="008B1A4B">
      <w:pPr>
        <w:rPr>
          <w:rFonts w:cs="Arial"/>
          <w:color w:val="000000"/>
        </w:rPr>
      </w:pPr>
      <w:r w:rsidRPr="00CA1C04">
        <w:rPr>
          <w:rFonts w:cs="Arial"/>
          <w:color w:val="000000"/>
        </w:rPr>
        <w:t xml:space="preserve">The whole school celebrates achievement </w:t>
      </w:r>
      <w:r w:rsidR="00F957C9" w:rsidRPr="00CA1C04">
        <w:rPr>
          <w:rFonts w:cs="Arial"/>
          <w:color w:val="000000"/>
        </w:rPr>
        <w:t xml:space="preserve">by giving </w:t>
      </w:r>
      <w:r w:rsidRPr="00CA1C04">
        <w:rPr>
          <w:rFonts w:cs="Arial"/>
          <w:color w:val="000000"/>
        </w:rPr>
        <w:t xml:space="preserve">certificates to award pupils for good work, effort or kindness shown to others. </w:t>
      </w:r>
    </w:p>
    <w:p w14:paraId="0918243D" w14:textId="77777777" w:rsidR="00541D7A" w:rsidRPr="00953C97" w:rsidRDefault="00541D7A" w:rsidP="008B1A4B">
      <w:pPr>
        <w:rPr>
          <w:rStyle w:val="StyleArial"/>
          <w:b w:val="0"/>
        </w:rPr>
      </w:pPr>
    </w:p>
    <w:p w14:paraId="0918243E" w14:textId="77777777" w:rsidR="005F1DA0" w:rsidRPr="00EB1E59" w:rsidRDefault="00C54FD6" w:rsidP="00EB1E59">
      <w:pPr>
        <w:pStyle w:val="Heading2"/>
      </w:pPr>
      <w:bookmarkStart w:id="35" w:name="_Toc220063928"/>
      <w:r w:rsidRPr="00EB1E59">
        <w:lastRenderedPageBreak/>
        <w:t>Wider</w:t>
      </w:r>
      <w:r w:rsidR="003D2867" w:rsidRPr="00EB1E59">
        <w:t>-Curricular Activities</w:t>
      </w:r>
      <w:bookmarkEnd w:id="35"/>
    </w:p>
    <w:p w14:paraId="0918243F" w14:textId="77777777" w:rsidR="005F1DA0" w:rsidRPr="00953C97" w:rsidRDefault="005F1DA0" w:rsidP="008B1A4B">
      <w:pPr>
        <w:rPr>
          <w:rStyle w:val="StyleArial"/>
          <w:b w:val="0"/>
        </w:rPr>
      </w:pPr>
    </w:p>
    <w:p w14:paraId="238A8ABF" w14:textId="77777777" w:rsidR="00C91F29" w:rsidRDefault="00C91F29" w:rsidP="00C91F29">
      <w:pPr>
        <w:jc w:val="both"/>
        <w:rPr>
          <w:rStyle w:val="StyleArial"/>
          <w:b w:val="0"/>
        </w:rPr>
      </w:pPr>
      <w:r>
        <w:rPr>
          <w:rStyle w:val="StyleArial"/>
          <w:b w:val="0"/>
        </w:rPr>
        <w:t>Throughout the school year we offer a range of after school clubs including dance, art and craft, sports, ICT, music and other interest clubs.  Parents/carers are welcome to run their own club or help with club supervision if they have a particular skill/interest.</w:t>
      </w:r>
    </w:p>
    <w:p w14:paraId="14F99323" w14:textId="77777777" w:rsidR="00C91F29" w:rsidRDefault="00C91F29" w:rsidP="00C91F29">
      <w:pPr>
        <w:jc w:val="both"/>
        <w:rPr>
          <w:rStyle w:val="StyleArial"/>
          <w:b w:val="0"/>
        </w:rPr>
      </w:pPr>
    </w:p>
    <w:p w14:paraId="458E5FB6" w14:textId="77777777" w:rsidR="00C91F29" w:rsidRDefault="00C91F29" w:rsidP="00C91F29">
      <w:pPr>
        <w:jc w:val="both"/>
        <w:rPr>
          <w:rStyle w:val="StyleArial"/>
          <w:b w:val="0"/>
        </w:rPr>
      </w:pPr>
      <w:r>
        <w:rPr>
          <w:rStyle w:val="StyleArial"/>
          <w:b w:val="0"/>
        </w:rPr>
        <w:t>This academic year, we will endeavour to offer opportunities for family members to learn new skills alongside their children at after school clubs.</w:t>
      </w:r>
    </w:p>
    <w:p w14:paraId="1B0D6CA8" w14:textId="77777777" w:rsidR="00C91F29" w:rsidRPr="00EB1E59" w:rsidRDefault="00C91F29" w:rsidP="00C91F29">
      <w:pPr>
        <w:pStyle w:val="Heading2"/>
      </w:pPr>
      <w:bookmarkStart w:id="36" w:name="_Toc185323220"/>
      <w:bookmarkStart w:id="37" w:name="_Toc220063929"/>
      <w:r w:rsidRPr="00EB1E59">
        <w:t>Pupil Council</w:t>
      </w:r>
      <w:r>
        <w:t xml:space="preserve"> &amp; Clan Council</w:t>
      </w:r>
      <w:bookmarkEnd w:id="36"/>
      <w:bookmarkEnd w:id="37"/>
    </w:p>
    <w:p w14:paraId="6D0E16E3" w14:textId="77777777" w:rsidR="00C91F29" w:rsidRPr="00953C97" w:rsidRDefault="00C91F29" w:rsidP="00C91F29">
      <w:pPr>
        <w:rPr>
          <w:rStyle w:val="StyleArial"/>
          <w:b w:val="0"/>
        </w:rPr>
      </w:pPr>
    </w:p>
    <w:p w14:paraId="5090E299" w14:textId="77777777" w:rsidR="00C91F29" w:rsidRDefault="00C91F29" w:rsidP="00C91F29">
      <w:pPr>
        <w:jc w:val="both"/>
      </w:pPr>
      <w:r>
        <w:t xml:space="preserve">At Dunoon Primary School we encourage pupils to take a very active part in making important decisions to continually improve our learning areas, inside our building, our play and garden grounds. Pupils from Primaries 1-7 are elected to represent their peer group at regular Pupil Council meetings.  Our Eco School committee also have regular Eco School meetings to discuss our local environment and raise awareness of National and Global issues. Our Pre-5 children’s valued input is much </w:t>
      </w:r>
      <w:proofErr w:type="gramStart"/>
      <w:r>
        <w:t>appreciated</w:t>
      </w:r>
      <w:proofErr w:type="gramEnd"/>
      <w:r>
        <w:t xml:space="preserve"> and their view and ideas are also taken on board, as too are those of staff, parents / carers and members of our local community. </w:t>
      </w:r>
    </w:p>
    <w:p w14:paraId="6151E338" w14:textId="77777777" w:rsidR="00C91F29" w:rsidRDefault="00C91F29" w:rsidP="00C91F29">
      <w:pPr>
        <w:jc w:val="both"/>
      </w:pPr>
    </w:p>
    <w:p w14:paraId="1D86BACE" w14:textId="77777777" w:rsidR="00C91F29" w:rsidRDefault="00C91F29" w:rsidP="00C91F29">
      <w:pPr>
        <w:jc w:val="both"/>
        <w:rPr>
          <w:rStyle w:val="StyleArial"/>
          <w:b w:val="0"/>
        </w:rPr>
      </w:pPr>
      <w:r>
        <w:rPr>
          <w:rStyle w:val="StyleArial"/>
          <w:b w:val="0"/>
        </w:rPr>
        <w:t>Pupils and staff belong to a Clan.  Every year, children and staff vote within their clan to elect P7 captains and P6 vice captains.  These pupils, along with the school’s Head Pupils, voted for by school staff, form the Clan Council.  The Clan Council help to plan and lead Clan afternoons / activities, Clan Sports Day and events for their individual clans as appropriate.</w:t>
      </w:r>
    </w:p>
    <w:p w14:paraId="7B8D9F73" w14:textId="77777777" w:rsidR="00C91F29" w:rsidRDefault="00C91F29" w:rsidP="00C91F29">
      <w:pPr>
        <w:jc w:val="both"/>
        <w:rPr>
          <w:rStyle w:val="StyleArial"/>
        </w:rPr>
      </w:pPr>
    </w:p>
    <w:p w14:paraId="2883ACCE" w14:textId="34F3799F" w:rsidR="00C91F29" w:rsidRDefault="00C91F29" w:rsidP="00C91F29">
      <w:pPr>
        <w:jc w:val="both"/>
        <w:rPr>
          <w:rStyle w:val="StyleArial"/>
        </w:rPr>
      </w:pPr>
      <w:r>
        <w:rPr>
          <w:rStyle w:val="StyleArial"/>
        </w:rPr>
        <w:t>Leadership Groups</w:t>
      </w:r>
    </w:p>
    <w:p w14:paraId="5E892490" w14:textId="77777777" w:rsidR="00C91F29" w:rsidRDefault="00C91F29" w:rsidP="00C91F29">
      <w:pPr>
        <w:jc w:val="both"/>
        <w:rPr>
          <w:rStyle w:val="StyleArial"/>
        </w:rPr>
      </w:pPr>
    </w:p>
    <w:p w14:paraId="4E4C9E53" w14:textId="77777777" w:rsidR="00C91F29" w:rsidRPr="00752A6F" w:rsidRDefault="00C91F29" w:rsidP="00C91F29">
      <w:pPr>
        <w:jc w:val="both"/>
        <w:rPr>
          <w:rStyle w:val="StyleArial"/>
          <w:b w:val="0"/>
        </w:rPr>
      </w:pPr>
      <w:r>
        <w:rPr>
          <w:rStyle w:val="StyleArial"/>
          <w:b w:val="0"/>
        </w:rPr>
        <w:t xml:space="preserve">All P1 to P7 pupils and staff are part of one of our many leadership groups in Dunoon Primary School. These groups include areas such as Pupil Council, ECO Group, Rights Respecting School Steering Group, Nurture and Sports Leaders, among others. Each group meets regularly, working hard to make improvements within their </w:t>
      </w:r>
      <w:proofErr w:type="gramStart"/>
      <w:r>
        <w:rPr>
          <w:rStyle w:val="StyleArial"/>
          <w:b w:val="0"/>
        </w:rPr>
        <w:t>particular area</w:t>
      </w:r>
      <w:proofErr w:type="gramEnd"/>
      <w:r>
        <w:rPr>
          <w:rStyle w:val="StyleArial"/>
          <w:b w:val="0"/>
        </w:rPr>
        <w:t xml:space="preserve">. </w:t>
      </w:r>
    </w:p>
    <w:p w14:paraId="09182445" w14:textId="77777777" w:rsidR="003F37A6" w:rsidRDefault="003F37A6" w:rsidP="00EB1E59">
      <w:pPr>
        <w:pStyle w:val="Heading1"/>
      </w:pPr>
    </w:p>
    <w:p w14:paraId="09182446" w14:textId="77777777" w:rsidR="008A520D" w:rsidRPr="00EB1E59" w:rsidRDefault="005D0E9A" w:rsidP="00EB1E59">
      <w:pPr>
        <w:pStyle w:val="Heading1"/>
      </w:pPr>
      <w:bookmarkStart w:id="38" w:name="_Toc220063930"/>
      <w:r w:rsidRPr="00EB1E59">
        <w:t>CURRICULUM</w:t>
      </w:r>
      <w:r w:rsidR="00253868" w:rsidRPr="00EB1E59">
        <w:t xml:space="preserve"> FOR EXCELLENCE</w:t>
      </w:r>
      <w:r w:rsidR="0074066F" w:rsidRPr="00EB1E59">
        <w:t xml:space="preserve"> </w:t>
      </w:r>
      <w:r w:rsidR="00672B59" w:rsidRPr="00EB1E59">
        <w:t>(CfE)</w:t>
      </w:r>
      <w:bookmarkEnd w:id="38"/>
    </w:p>
    <w:p w14:paraId="09182447" w14:textId="77777777" w:rsidR="005D0E9A" w:rsidRPr="00953C97" w:rsidRDefault="005D0E9A" w:rsidP="008B1A4B">
      <w:pPr>
        <w:rPr>
          <w:rFonts w:cs="Arial"/>
          <w:color w:val="000000"/>
        </w:rPr>
      </w:pPr>
    </w:p>
    <w:p w14:paraId="09182448" w14:textId="77777777" w:rsidR="00522870" w:rsidRPr="00953C97" w:rsidRDefault="00522870" w:rsidP="001C18A6">
      <w:pPr>
        <w:rPr>
          <w:rFonts w:cs="Arial"/>
        </w:rPr>
      </w:pPr>
    </w:p>
    <w:p w14:paraId="09182449" w14:textId="77777777" w:rsidR="00CB14CE" w:rsidRPr="00CA1C04" w:rsidRDefault="00CB14CE" w:rsidP="008B1A4B">
      <w:pPr>
        <w:rPr>
          <w:rFonts w:cs="Arial"/>
          <w:color w:val="000000"/>
        </w:rPr>
      </w:pPr>
      <w:r w:rsidRPr="00CA1C04">
        <w:rPr>
          <w:rFonts w:cs="Arial"/>
          <w:color w:val="000000"/>
        </w:rPr>
        <w:t>Curriculum for Exc</w:t>
      </w:r>
      <w:r w:rsidR="00F957C9" w:rsidRPr="00CA1C04">
        <w:rPr>
          <w:rFonts w:cs="Arial"/>
          <w:color w:val="000000"/>
        </w:rPr>
        <w:t>ellence (</w:t>
      </w:r>
      <w:proofErr w:type="spellStart"/>
      <w:r w:rsidR="00F957C9" w:rsidRPr="00CA1C04">
        <w:rPr>
          <w:rFonts w:cs="Arial"/>
          <w:color w:val="000000"/>
        </w:rPr>
        <w:t>CfE</w:t>
      </w:r>
      <w:proofErr w:type="spellEnd"/>
      <w:r w:rsidR="00F957C9" w:rsidRPr="00CA1C04">
        <w:rPr>
          <w:rFonts w:cs="Arial"/>
          <w:color w:val="000000"/>
        </w:rPr>
        <w:t>)</w:t>
      </w:r>
      <w:r w:rsidR="005E333B" w:rsidRPr="00CA1C04">
        <w:rPr>
          <w:rFonts w:cs="Arial"/>
          <w:color w:val="000000"/>
        </w:rPr>
        <w:t xml:space="preserve"> is the </w:t>
      </w:r>
      <w:r w:rsidR="00CF7427" w:rsidRPr="00CA1C04">
        <w:rPr>
          <w:rFonts w:cs="Arial"/>
          <w:color w:val="000000"/>
        </w:rPr>
        <w:t>Scottish National Curriculum</w:t>
      </w:r>
      <w:r w:rsidR="005E333B" w:rsidRPr="00CA1C04">
        <w:rPr>
          <w:rFonts w:cs="Arial"/>
          <w:color w:val="000000"/>
        </w:rPr>
        <w:t xml:space="preserve"> which applies to all children and young people age</w:t>
      </w:r>
      <w:r w:rsidR="00C61956" w:rsidRPr="00CA1C04">
        <w:rPr>
          <w:rFonts w:cs="Arial"/>
          <w:color w:val="000000"/>
        </w:rPr>
        <w:t>d</w:t>
      </w:r>
      <w:r w:rsidR="003F37A6">
        <w:rPr>
          <w:rFonts w:cs="Arial"/>
          <w:color w:val="000000"/>
        </w:rPr>
        <w:t xml:space="preserve"> 2</w:t>
      </w:r>
      <w:r w:rsidR="005E333B" w:rsidRPr="00CA1C04">
        <w:rPr>
          <w:rFonts w:cs="Arial"/>
          <w:color w:val="000000"/>
        </w:rPr>
        <w:t xml:space="preserve">-18, wherever they are learning. </w:t>
      </w:r>
      <w:r w:rsidR="00186A72" w:rsidRPr="00CA1C04">
        <w:rPr>
          <w:rFonts w:cs="Arial"/>
          <w:color w:val="000000"/>
        </w:rPr>
        <w:t xml:space="preserve"> </w:t>
      </w:r>
      <w:r w:rsidR="005E333B" w:rsidRPr="00CA1C04">
        <w:rPr>
          <w:rFonts w:cs="Arial"/>
          <w:color w:val="000000"/>
        </w:rPr>
        <w:t xml:space="preserve">It aims to raise achievement for all, enabling </w:t>
      </w:r>
      <w:r w:rsidR="007F6004" w:rsidRPr="00CA1C04">
        <w:rPr>
          <w:rFonts w:cs="Arial"/>
          <w:color w:val="000000"/>
        </w:rPr>
        <w:t xml:space="preserve">children and </w:t>
      </w:r>
      <w:r w:rsidR="005E333B" w:rsidRPr="00CA1C04">
        <w:rPr>
          <w:rFonts w:cs="Arial"/>
          <w:color w:val="000000"/>
        </w:rPr>
        <w:t xml:space="preserve">young people to develop the skills, knowledge and understanding they need to succeed in learning, life and work. </w:t>
      </w:r>
    </w:p>
    <w:p w14:paraId="0918244A" w14:textId="77777777" w:rsidR="00EB1DFD" w:rsidRPr="00CA1C04" w:rsidRDefault="00EB1DFD" w:rsidP="008B1A4B">
      <w:pPr>
        <w:rPr>
          <w:rFonts w:cs="Arial"/>
          <w:color w:val="000000"/>
        </w:rPr>
      </w:pPr>
    </w:p>
    <w:p w14:paraId="0918244B" w14:textId="77777777" w:rsidR="00EB1DFD" w:rsidRPr="00CA1C04" w:rsidRDefault="0040201C" w:rsidP="008B1A4B">
      <w:pPr>
        <w:rPr>
          <w:rFonts w:cs="Arial"/>
          <w:color w:val="000000"/>
        </w:rPr>
      </w:pPr>
      <w:r w:rsidRPr="00CA1C04">
        <w:rPr>
          <w:rFonts w:cs="Arial"/>
          <w:color w:val="000000"/>
        </w:rPr>
        <w:t>The Four C</w:t>
      </w:r>
      <w:r w:rsidR="00883A3E" w:rsidRPr="00CA1C04">
        <w:rPr>
          <w:rFonts w:cs="Arial"/>
          <w:color w:val="000000"/>
        </w:rPr>
        <w:t>apacities -</w:t>
      </w:r>
      <w:r w:rsidRPr="00CA1C04">
        <w:rPr>
          <w:rFonts w:cs="Arial"/>
          <w:color w:val="000000"/>
        </w:rPr>
        <w:t xml:space="preserve"> </w:t>
      </w:r>
      <w:r w:rsidR="00EB1DFD" w:rsidRPr="00CA1C04">
        <w:rPr>
          <w:rFonts w:cs="Arial"/>
          <w:color w:val="000000"/>
        </w:rPr>
        <w:t>the curriculum aims for all children to become:</w:t>
      </w:r>
    </w:p>
    <w:p w14:paraId="0918244C" w14:textId="77777777" w:rsidR="0082627D" w:rsidRPr="00CA1C04" w:rsidRDefault="0082627D" w:rsidP="008B1A4B">
      <w:pPr>
        <w:rPr>
          <w:rFonts w:cs="Arial"/>
          <w:color w:val="000000"/>
        </w:rPr>
      </w:pPr>
    </w:p>
    <w:p w14:paraId="0918244D" w14:textId="77777777" w:rsidR="00EB1DFD" w:rsidRPr="00CA1C04" w:rsidRDefault="00EB1DFD" w:rsidP="008B1A4B">
      <w:pPr>
        <w:numPr>
          <w:ilvl w:val="0"/>
          <w:numId w:val="25"/>
        </w:numPr>
        <w:rPr>
          <w:rFonts w:cs="Arial"/>
          <w:color w:val="000000"/>
        </w:rPr>
      </w:pPr>
      <w:r w:rsidRPr="00CA1C04">
        <w:rPr>
          <w:rFonts w:cs="Arial"/>
          <w:color w:val="000000"/>
        </w:rPr>
        <w:t>Successful Learners</w:t>
      </w:r>
    </w:p>
    <w:p w14:paraId="0918244E" w14:textId="77777777" w:rsidR="00EB1DFD" w:rsidRPr="00CA1C04" w:rsidRDefault="00EB1DFD" w:rsidP="008B1A4B">
      <w:pPr>
        <w:numPr>
          <w:ilvl w:val="0"/>
          <w:numId w:val="25"/>
        </w:numPr>
        <w:rPr>
          <w:rFonts w:cs="Arial"/>
          <w:color w:val="000000"/>
        </w:rPr>
      </w:pPr>
      <w:r w:rsidRPr="00CA1C04">
        <w:rPr>
          <w:rFonts w:cs="Arial"/>
          <w:color w:val="000000"/>
        </w:rPr>
        <w:t>Confident Individuals</w:t>
      </w:r>
    </w:p>
    <w:p w14:paraId="0918244F" w14:textId="77777777" w:rsidR="00EB1DFD" w:rsidRPr="00CA1C04" w:rsidRDefault="00EB1DFD" w:rsidP="008B1A4B">
      <w:pPr>
        <w:numPr>
          <w:ilvl w:val="0"/>
          <w:numId w:val="25"/>
        </w:numPr>
        <w:rPr>
          <w:rFonts w:cs="Arial"/>
          <w:color w:val="000000"/>
        </w:rPr>
      </w:pPr>
      <w:r w:rsidRPr="00CA1C04">
        <w:rPr>
          <w:rFonts w:cs="Arial"/>
          <w:color w:val="000000"/>
        </w:rPr>
        <w:t>Responsible Citizens</w:t>
      </w:r>
    </w:p>
    <w:p w14:paraId="09182450" w14:textId="77777777" w:rsidR="00EB1DFD" w:rsidRPr="00CA1C04" w:rsidRDefault="00EB1DFD" w:rsidP="008B1A4B">
      <w:pPr>
        <w:numPr>
          <w:ilvl w:val="0"/>
          <w:numId w:val="25"/>
        </w:numPr>
        <w:rPr>
          <w:rFonts w:cs="Arial"/>
          <w:color w:val="000000"/>
        </w:rPr>
      </w:pPr>
      <w:r w:rsidRPr="00CA1C04">
        <w:rPr>
          <w:rFonts w:cs="Arial"/>
          <w:color w:val="000000"/>
        </w:rPr>
        <w:t>Effective Contributors</w:t>
      </w:r>
    </w:p>
    <w:p w14:paraId="09182451" w14:textId="77777777" w:rsidR="00522870" w:rsidRPr="00CA1C04" w:rsidRDefault="00522870" w:rsidP="008B1A4B">
      <w:pPr>
        <w:rPr>
          <w:rFonts w:cs="Arial"/>
          <w:color w:val="000000"/>
        </w:rPr>
      </w:pPr>
    </w:p>
    <w:p w14:paraId="09182452" w14:textId="77777777" w:rsidR="005E333B" w:rsidRPr="00CA1C04" w:rsidRDefault="0040201C" w:rsidP="008B1A4B">
      <w:pPr>
        <w:rPr>
          <w:rFonts w:cs="Arial"/>
          <w:color w:val="000000"/>
        </w:rPr>
      </w:pPr>
      <w:r w:rsidRPr="00CA1C04">
        <w:rPr>
          <w:rFonts w:cs="Arial"/>
          <w:color w:val="000000"/>
        </w:rPr>
        <w:t>The Eight C</w:t>
      </w:r>
      <w:r w:rsidR="005E333B" w:rsidRPr="00CA1C04">
        <w:rPr>
          <w:rFonts w:cs="Arial"/>
          <w:color w:val="000000"/>
        </w:rPr>
        <w:t>urriculum areas are:</w:t>
      </w:r>
    </w:p>
    <w:p w14:paraId="09182453" w14:textId="77777777" w:rsidR="0082627D" w:rsidRPr="00CA1C04" w:rsidRDefault="0082627D" w:rsidP="008B1A4B">
      <w:pPr>
        <w:rPr>
          <w:rFonts w:cs="Arial"/>
          <w:color w:val="000000"/>
        </w:rPr>
      </w:pPr>
    </w:p>
    <w:p w14:paraId="09182454" w14:textId="77777777" w:rsidR="005E333B" w:rsidRPr="00CA1C04" w:rsidRDefault="005E333B" w:rsidP="008B1A4B">
      <w:pPr>
        <w:numPr>
          <w:ilvl w:val="0"/>
          <w:numId w:val="23"/>
        </w:numPr>
        <w:tabs>
          <w:tab w:val="left" w:pos="720"/>
        </w:tabs>
        <w:ind w:left="720"/>
        <w:rPr>
          <w:rFonts w:cs="Arial"/>
          <w:color w:val="000000"/>
        </w:rPr>
      </w:pPr>
      <w:r w:rsidRPr="00CA1C04">
        <w:rPr>
          <w:rFonts w:cs="Arial"/>
          <w:b/>
          <w:color w:val="000000"/>
        </w:rPr>
        <w:t>Expressive Arts</w:t>
      </w:r>
      <w:r w:rsidRPr="00CA1C04">
        <w:rPr>
          <w:rFonts w:cs="Arial"/>
          <w:color w:val="000000"/>
        </w:rPr>
        <w:t xml:space="preserve"> – including art and design, dance, drama and music</w:t>
      </w:r>
    </w:p>
    <w:p w14:paraId="09182455" w14:textId="77777777" w:rsidR="005E333B" w:rsidRPr="00CA1C04" w:rsidRDefault="005E333B" w:rsidP="008B1A4B">
      <w:pPr>
        <w:numPr>
          <w:ilvl w:val="0"/>
          <w:numId w:val="23"/>
        </w:numPr>
        <w:tabs>
          <w:tab w:val="left" w:pos="720"/>
        </w:tabs>
        <w:ind w:left="720"/>
        <w:rPr>
          <w:rFonts w:cs="Arial"/>
          <w:color w:val="000000"/>
        </w:rPr>
      </w:pPr>
      <w:r w:rsidRPr="00CA1C04">
        <w:rPr>
          <w:rFonts w:cs="Arial"/>
          <w:b/>
          <w:color w:val="000000"/>
        </w:rPr>
        <w:lastRenderedPageBreak/>
        <w:t xml:space="preserve">Health </w:t>
      </w:r>
      <w:r w:rsidR="00522870" w:rsidRPr="00CA1C04">
        <w:rPr>
          <w:rFonts w:cs="Arial"/>
          <w:b/>
          <w:color w:val="000000"/>
        </w:rPr>
        <w:t>and W</w:t>
      </w:r>
      <w:r w:rsidR="00C61956" w:rsidRPr="00CA1C04">
        <w:rPr>
          <w:rFonts w:cs="Arial"/>
          <w:b/>
          <w:color w:val="000000"/>
        </w:rPr>
        <w:t>ellbeing</w:t>
      </w:r>
      <w:r w:rsidR="00C61956" w:rsidRPr="00CA1C04">
        <w:rPr>
          <w:rFonts w:cs="Arial"/>
          <w:color w:val="000000"/>
        </w:rPr>
        <w:t xml:space="preserve"> – mental, emotional</w:t>
      </w:r>
      <w:r w:rsidRPr="00CA1C04">
        <w:rPr>
          <w:rFonts w:cs="Arial"/>
          <w:color w:val="000000"/>
        </w:rPr>
        <w:t>, soc</w:t>
      </w:r>
      <w:r w:rsidR="00522870" w:rsidRPr="00CA1C04">
        <w:rPr>
          <w:rFonts w:cs="Arial"/>
          <w:color w:val="000000"/>
        </w:rPr>
        <w:t>ial and physical wellbeing</w:t>
      </w:r>
      <w:r w:rsidR="00C61956" w:rsidRPr="00CA1C04">
        <w:rPr>
          <w:rFonts w:cs="Arial"/>
          <w:color w:val="000000"/>
        </w:rPr>
        <w:t>;</w:t>
      </w:r>
      <w:r w:rsidR="00522870" w:rsidRPr="00CA1C04">
        <w:rPr>
          <w:rFonts w:cs="Arial"/>
          <w:color w:val="000000"/>
        </w:rPr>
        <w:t xml:space="preserve"> PE</w:t>
      </w:r>
      <w:r w:rsidR="00C61956" w:rsidRPr="00CA1C04">
        <w:rPr>
          <w:rFonts w:cs="Arial"/>
          <w:color w:val="000000"/>
        </w:rPr>
        <w:t>;</w:t>
      </w:r>
      <w:r w:rsidR="00522870" w:rsidRPr="00CA1C04">
        <w:rPr>
          <w:rFonts w:cs="Arial"/>
          <w:color w:val="000000"/>
        </w:rPr>
        <w:t xml:space="preserve"> food and health</w:t>
      </w:r>
      <w:r w:rsidR="00C61956" w:rsidRPr="00CA1C04">
        <w:rPr>
          <w:rFonts w:cs="Arial"/>
          <w:color w:val="000000"/>
        </w:rPr>
        <w:t>;</w:t>
      </w:r>
      <w:r w:rsidR="00522870" w:rsidRPr="00CA1C04">
        <w:rPr>
          <w:rFonts w:cs="Arial"/>
          <w:color w:val="000000"/>
        </w:rPr>
        <w:t xml:space="preserve"> substance misuse</w:t>
      </w:r>
      <w:r w:rsidR="00C61956" w:rsidRPr="00CA1C04">
        <w:rPr>
          <w:rFonts w:cs="Arial"/>
          <w:color w:val="000000"/>
        </w:rPr>
        <w:t>;</w:t>
      </w:r>
      <w:r w:rsidR="00522870" w:rsidRPr="00CA1C04">
        <w:rPr>
          <w:rFonts w:cs="Arial"/>
          <w:color w:val="000000"/>
        </w:rPr>
        <w:t xml:space="preserve"> and relationships, sexual health and parenthood</w:t>
      </w:r>
    </w:p>
    <w:p w14:paraId="09182456" w14:textId="77777777" w:rsidR="00522870" w:rsidRPr="00CA1C04" w:rsidRDefault="00522870" w:rsidP="008B1A4B">
      <w:pPr>
        <w:numPr>
          <w:ilvl w:val="0"/>
          <w:numId w:val="23"/>
        </w:numPr>
        <w:tabs>
          <w:tab w:val="left" w:pos="720"/>
        </w:tabs>
        <w:ind w:left="720"/>
        <w:rPr>
          <w:rFonts w:cs="Arial"/>
          <w:color w:val="000000"/>
        </w:rPr>
      </w:pPr>
      <w:r w:rsidRPr="00CA1C04">
        <w:rPr>
          <w:rFonts w:cs="Arial"/>
          <w:b/>
          <w:color w:val="000000"/>
        </w:rPr>
        <w:t>Languages</w:t>
      </w:r>
      <w:r w:rsidRPr="00CA1C04">
        <w:rPr>
          <w:rFonts w:cs="Arial"/>
          <w:color w:val="000000"/>
        </w:rPr>
        <w:t xml:space="preserve"> – listening and talking, reading and writing in English and modern languages, plus classical languages and literacy</w:t>
      </w:r>
      <w:r w:rsidR="00AE17A9" w:rsidRPr="00CA1C04">
        <w:rPr>
          <w:rFonts w:cs="Arial"/>
          <w:color w:val="000000"/>
        </w:rPr>
        <w:t>,</w:t>
      </w:r>
      <w:r w:rsidRPr="00CA1C04">
        <w:rPr>
          <w:rFonts w:cs="Arial"/>
          <w:color w:val="000000"/>
        </w:rPr>
        <w:t xml:space="preserve"> and </w:t>
      </w:r>
      <w:proofErr w:type="spellStart"/>
      <w:r w:rsidRPr="00CA1C04">
        <w:rPr>
          <w:rFonts w:cs="Arial"/>
          <w:color w:val="000000"/>
        </w:rPr>
        <w:t>Gaidhlig</w:t>
      </w:r>
      <w:proofErr w:type="spellEnd"/>
      <w:r w:rsidRPr="00CA1C04">
        <w:rPr>
          <w:rFonts w:cs="Arial"/>
          <w:color w:val="000000"/>
        </w:rPr>
        <w:t>/Gaelic learners (where available)</w:t>
      </w:r>
    </w:p>
    <w:p w14:paraId="09182457" w14:textId="77777777" w:rsidR="00522870" w:rsidRPr="00CA1C04" w:rsidRDefault="00E11C0C" w:rsidP="008B1A4B">
      <w:pPr>
        <w:numPr>
          <w:ilvl w:val="0"/>
          <w:numId w:val="23"/>
        </w:numPr>
        <w:tabs>
          <w:tab w:val="left" w:pos="720"/>
        </w:tabs>
        <w:ind w:left="720"/>
        <w:rPr>
          <w:rFonts w:cs="Arial"/>
          <w:color w:val="000000"/>
        </w:rPr>
      </w:pPr>
      <w:r w:rsidRPr="00CA1C04">
        <w:rPr>
          <w:rFonts w:cs="Arial"/>
          <w:b/>
          <w:color w:val="000000"/>
        </w:rPr>
        <w:t>Mathematics</w:t>
      </w:r>
      <w:r w:rsidRPr="00CA1C04">
        <w:rPr>
          <w:rFonts w:cs="Arial"/>
          <w:color w:val="000000"/>
        </w:rPr>
        <w:t xml:space="preserve"> – including analys</w:t>
      </w:r>
      <w:r w:rsidR="00522870" w:rsidRPr="00CA1C04">
        <w:rPr>
          <w:rFonts w:cs="Arial"/>
          <w:color w:val="000000"/>
        </w:rPr>
        <w:t>ing information, solving problems and assessing risk</w:t>
      </w:r>
    </w:p>
    <w:p w14:paraId="09182458" w14:textId="77777777" w:rsidR="00522870" w:rsidRPr="00CA1C04" w:rsidRDefault="00522870" w:rsidP="008B1A4B">
      <w:pPr>
        <w:numPr>
          <w:ilvl w:val="0"/>
          <w:numId w:val="23"/>
        </w:numPr>
        <w:tabs>
          <w:tab w:val="left" w:pos="720"/>
        </w:tabs>
        <w:ind w:left="720"/>
        <w:rPr>
          <w:rFonts w:cs="Arial"/>
          <w:color w:val="000000"/>
        </w:rPr>
      </w:pPr>
      <w:r w:rsidRPr="00CA1C04">
        <w:rPr>
          <w:rFonts w:cs="Arial"/>
          <w:b/>
          <w:color w:val="000000"/>
        </w:rPr>
        <w:t>Religious and Moral Education</w:t>
      </w:r>
      <w:r w:rsidRPr="00CA1C04">
        <w:rPr>
          <w:rFonts w:cs="Arial"/>
          <w:color w:val="000000"/>
        </w:rPr>
        <w:t xml:space="preserve"> (denominat</w:t>
      </w:r>
      <w:r w:rsidR="001C18A6" w:rsidRPr="00CA1C04">
        <w:rPr>
          <w:rFonts w:cs="Arial"/>
          <w:color w:val="000000"/>
        </w:rPr>
        <w:t xml:space="preserve">ional and non-denominational) – </w:t>
      </w:r>
      <w:r w:rsidRPr="00CA1C04">
        <w:rPr>
          <w:rFonts w:cs="Arial"/>
          <w:color w:val="000000"/>
        </w:rPr>
        <w:t>learning about Christianity, other world religions, and developing values and beliefs</w:t>
      </w:r>
    </w:p>
    <w:p w14:paraId="09182459" w14:textId="77777777" w:rsidR="00522870" w:rsidRPr="00CA1C04" w:rsidRDefault="00522870" w:rsidP="008B1A4B">
      <w:pPr>
        <w:numPr>
          <w:ilvl w:val="0"/>
          <w:numId w:val="23"/>
        </w:numPr>
        <w:tabs>
          <w:tab w:val="left" w:pos="720"/>
        </w:tabs>
        <w:ind w:left="720"/>
        <w:rPr>
          <w:rFonts w:cs="Arial"/>
          <w:color w:val="000000"/>
        </w:rPr>
      </w:pPr>
      <w:r w:rsidRPr="00CA1C04">
        <w:rPr>
          <w:rFonts w:cs="Arial"/>
          <w:b/>
          <w:color w:val="000000"/>
        </w:rPr>
        <w:t>Sciences</w:t>
      </w:r>
      <w:r w:rsidRPr="00CA1C04">
        <w:rPr>
          <w:rFonts w:cs="Arial"/>
          <w:color w:val="000000"/>
        </w:rPr>
        <w:t xml:space="preserve"> – understanding important scientific concepts across planet Earth, forces, electricity and waves, biological systems, materials and topical science</w:t>
      </w:r>
    </w:p>
    <w:p w14:paraId="0918245A" w14:textId="77777777" w:rsidR="00522870" w:rsidRPr="00CA1C04" w:rsidRDefault="00522870" w:rsidP="008B1A4B">
      <w:pPr>
        <w:numPr>
          <w:ilvl w:val="0"/>
          <w:numId w:val="23"/>
        </w:numPr>
        <w:tabs>
          <w:tab w:val="left" w:pos="720"/>
        </w:tabs>
        <w:ind w:left="720"/>
        <w:rPr>
          <w:rFonts w:cs="Arial"/>
          <w:color w:val="000000"/>
        </w:rPr>
      </w:pPr>
      <w:r w:rsidRPr="00CA1C04">
        <w:rPr>
          <w:rFonts w:cs="Arial"/>
          <w:b/>
          <w:color w:val="000000"/>
        </w:rPr>
        <w:t>Social Studies</w:t>
      </w:r>
      <w:r w:rsidRPr="00CA1C04">
        <w:rPr>
          <w:rFonts w:cs="Arial"/>
          <w:color w:val="000000"/>
        </w:rPr>
        <w:t xml:space="preserve"> – understanding people, place and society in the past and present including history, geography, modern studies and business education</w:t>
      </w:r>
    </w:p>
    <w:p w14:paraId="0918245B" w14:textId="77777777" w:rsidR="00522870" w:rsidRPr="00CA1C04" w:rsidRDefault="00522870" w:rsidP="008B1A4B">
      <w:pPr>
        <w:numPr>
          <w:ilvl w:val="0"/>
          <w:numId w:val="23"/>
        </w:numPr>
        <w:tabs>
          <w:tab w:val="left" w:pos="720"/>
        </w:tabs>
        <w:ind w:left="720"/>
        <w:rPr>
          <w:rFonts w:cs="Arial"/>
          <w:color w:val="000000"/>
        </w:rPr>
      </w:pPr>
      <w:r w:rsidRPr="00CA1C04">
        <w:rPr>
          <w:rFonts w:cs="Arial"/>
          <w:b/>
          <w:color w:val="000000"/>
        </w:rPr>
        <w:t>Technologies</w:t>
      </w:r>
      <w:r w:rsidRPr="00CA1C04">
        <w:rPr>
          <w:rFonts w:cs="Arial"/>
          <w:color w:val="000000"/>
        </w:rPr>
        <w:t xml:space="preserve"> – including computing science, food, textiles, craft, design, engineering, graphics and applied technologies</w:t>
      </w:r>
    </w:p>
    <w:p w14:paraId="0918245C" w14:textId="77777777" w:rsidR="00961531" w:rsidRPr="00CA1C04" w:rsidRDefault="00961531" w:rsidP="008B1A4B">
      <w:pPr>
        <w:rPr>
          <w:rFonts w:cs="Arial"/>
          <w:color w:val="000000"/>
        </w:rPr>
      </w:pPr>
    </w:p>
    <w:p w14:paraId="0918245D" w14:textId="77777777" w:rsidR="00522870" w:rsidRPr="00CA1C04" w:rsidRDefault="00522870" w:rsidP="008B1A4B">
      <w:pPr>
        <w:rPr>
          <w:rFonts w:cs="Arial"/>
          <w:color w:val="000000"/>
        </w:rPr>
      </w:pPr>
      <w:r w:rsidRPr="00CA1C04">
        <w:rPr>
          <w:rFonts w:cs="Arial"/>
          <w:color w:val="000000"/>
        </w:rPr>
        <w:t xml:space="preserve">Additional important themes across the curriculum are creativity, enterprise and global citizenship, which </w:t>
      </w:r>
      <w:r w:rsidR="00EB1DFD" w:rsidRPr="00CA1C04">
        <w:rPr>
          <w:rFonts w:cs="Arial"/>
          <w:color w:val="000000"/>
        </w:rPr>
        <w:t>include</w:t>
      </w:r>
      <w:r w:rsidRPr="00CA1C04">
        <w:rPr>
          <w:rFonts w:cs="Arial"/>
          <w:color w:val="000000"/>
        </w:rPr>
        <w:t xml:space="preserve"> sustainable development, international education and citizenship.</w:t>
      </w:r>
    </w:p>
    <w:p w14:paraId="0918245E" w14:textId="77777777" w:rsidR="00883A3E" w:rsidRPr="00CA1C04" w:rsidRDefault="00883A3E" w:rsidP="008B1A4B">
      <w:pPr>
        <w:rPr>
          <w:rStyle w:val="StyleArial"/>
          <w:b w:val="0"/>
          <w:color w:val="000000"/>
        </w:rPr>
      </w:pPr>
    </w:p>
    <w:p w14:paraId="0918245F" w14:textId="77777777" w:rsidR="00883A3E" w:rsidRPr="00EB1E59" w:rsidRDefault="003D2867" w:rsidP="00EB1E59">
      <w:pPr>
        <w:pStyle w:val="Heading2"/>
      </w:pPr>
      <w:bookmarkStart w:id="39" w:name="_Toc220063931"/>
      <w:r w:rsidRPr="00EB1E59">
        <w:t>Learning Opportunities</w:t>
      </w:r>
      <w:bookmarkEnd w:id="39"/>
    </w:p>
    <w:p w14:paraId="09182460" w14:textId="77777777" w:rsidR="00961531" w:rsidRPr="00953C97" w:rsidRDefault="00961531" w:rsidP="008B1A4B">
      <w:pPr>
        <w:rPr>
          <w:rFonts w:cs="Arial"/>
          <w:color w:val="000000"/>
        </w:rPr>
      </w:pPr>
    </w:p>
    <w:p w14:paraId="09182461" w14:textId="77777777" w:rsidR="00883A3E" w:rsidRPr="00CA1C04" w:rsidRDefault="00883A3E" w:rsidP="008B1A4B">
      <w:pPr>
        <w:rPr>
          <w:rFonts w:cs="Arial"/>
          <w:color w:val="000000"/>
        </w:rPr>
      </w:pPr>
      <w:r w:rsidRPr="00CA1C04">
        <w:rPr>
          <w:rFonts w:cs="Arial"/>
          <w:color w:val="000000"/>
        </w:rPr>
        <w:t xml:space="preserve">Your child will learn in a variety of different contexts and groups including ability, co-operative and social. </w:t>
      </w:r>
    </w:p>
    <w:p w14:paraId="09182462" w14:textId="77777777" w:rsidR="00F5645F" w:rsidRPr="00953C97" w:rsidRDefault="00F5645F" w:rsidP="008B1A4B">
      <w:pPr>
        <w:rPr>
          <w:rFonts w:cs="Arial"/>
          <w:color w:val="000000"/>
        </w:rPr>
      </w:pPr>
    </w:p>
    <w:p w14:paraId="09182463" w14:textId="77777777" w:rsidR="00EB1DFD" w:rsidRPr="00EB1E59" w:rsidRDefault="003D2867" w:rsidP="00EB1E59">
      <w:pPr>
        <w:pStyle w:val="Heading2"/>
      </w:pPr>
      <w:bookmarkStart w:id="40" w:name="_Toc220063932"/>
      <w:r w:rsidRPr="00EB1E59">
        <w:t>Curriculum Levels</w:t>
      </w:r>
      <w:bookmarkEnd w:id="40"/>
    </w:p>
    <w:p w14:paraId="09182464" w14:textId="77777777" w:rsidR="00961531" w:rsidRPr="00953C97" w:rsidRDefault="00961531" w:rsidP="008B1A4B">
      <w:pPr>
        <w:rPr>
          <w:rStyle w:val="StyleArial"/>
          <w:b w:val="0"/>
        </w:rPr>
      </w:pPr>
    </w:p>
    <w:p w14:paraId="09182465" w14:textId="77777777" w:rsidR="00EB1DFD" w:rsidRPr="00CA1C04" w:rsidRDefault="00EB1DFD" w:rsidP="008B1A4B">
      <w:pPr>
        <w:rPr>
          <w:rFonts w:cs="Arial"/>
          <w:color w:val="000000"/>
        </w:rPr>
      </w:pPr>
      <w:r w:rsidRPr="00CA1C04">
        <w:rPr>
          <w:rFonts w:cs="Arial"/>
          <w:color w:val="000000"/>
        </w:rPr>
        <w:t xml:space="preserve">There are national levels to describe different stages of learning and progress. </w:t>
      </w:r>
      <w:r w:rsidR="00186A72" w:rsidRPr="00CA1C04">
        <w:rPr>
          <w:rFonts w:cs="Arial"/>
          <w:color w:val="000000"/>
        </w:rPr>
        <w:t xml:space="preserve"> </w:t>
      </w:r>
      <w:r w:rsidRPr="00CA1C04">
        <w:rPr>
          <w:rFonts w:cs="Arial"/>
          <w:color w:val="000000"/>
        </w:rPr>
        <w:t>For most children the expectation is:</w:t>
      </w:r>
    </w:p>
    <w:p w14:paraId="09182466" w14:textId="77777777" w:rsidR="00961531" w:rsidRPr="00CA1C04" w:rsidRDefault="00961531" w:rsidP="008B1A4B">
      <w:pPr>
        <w:rPr>
          <w:rFonts w:cs="Arial"/>
          <w:color w:val="000000"/>
        </w:rPr>
      </w:pPr>
    </w:p>
    <w:p w14:paraId="09182467" w14:textId="77777777" w:rsidR="00EB1DFD" w:rsidRPr="00CA1C04" w:rsidRDefault="00EB1DFD" w:rsidP="008B1A4B">
      <w:pPr>
        <w:numPr>
          <w:ilvl w:val="0"/>
          <w:numId w:val="24"/>
        </w:numPr>
        <w:rPr>
          <w:rFonts w:cs="Arial"/>
          <w:color w:val="000000"/>
        </w:rPr>
      </w:pPr>
      <w:r w:rsidRPr="00CA1C04">
        <w:rPr>
          <w:rFonts w:cs="Arial"/>
          <w:color w:val="000000"/>
        </w:rPr>
        <w:t xml:space="preserve">Early Level – </w:t>
      </w:r>
      <w:r w:rsidR="008557B0" w:rsidRPr="00CA1C04">
        <w:rPr>
          <w:rFonts w:cs="Arial"/>
          <w:color w:val="000000"/>
        </w:rPr>
        <w:t>early learning and c</w:t>
      </w:r>
      <w:r w:rsidR="00FD5DFD" w:rsidRPr="00CA1C04">
        <w:rPr>
          <w:rFonts w:cs="Arial"/>
          <w:color w:val="000000"/>
        </w:rPr>
        <w:t xml:space="preserve">hildcare </w:t>
      </w:r>
      <w:r w:rsidRPr="00CA1C04">
        <w:rPr>
          <w:rFonts w:cs="Arial"/>
          <w:color w:val="000000"/>
        </w:rPr>
        <w:t>to the end of P1</w:t>
      </w:r>
    </w:p>
    <w:p w14:paraId="09182468" w14:textId="77777777" w:rsidR="00EB1DFD" w:rsidRPr="00CA1C04" w:rsidRDefault="00EB1DFD" w:rsidP="008B1A4B">
      <w:pPr>
        <w:numPr>
          <w:ilvl w:val="0"/>
          <w:numId w:val="24"/>
        </w:numPr>
        <w:rPr>
          <w:rFonts w:cs="Arial"/>
          <w:color w:val="000000"/>
        </w:rPr>
      </w:pPr>
      <w:r w:rsidRPr="00CA1C04">
        <w:rPr>
          <w:rFonts w:cs="Arial"/>
          <w:color w:val="000000"/>
        </w:rPr>
        <w:t>First Level – to the end of P4</w:t>
      </w:r>
    </w:p>
    <w:p w14:paraId="09182469" w14:textId="77777777" w:rsidR="00EB1DFD" w:rsidRPr="00CA1C04" w:rsidRDefault="00EB1DFD" w:rsidP="008B1A4B">
      <w:pPr>
        <w:numPr>
          <w:ilvl w:val="0"/>
          <w:numId w:val="24"/>
        </w:numPr>
        <w:rPr>
          <w:rFonts w:cs="Arial"/>
          <w:color w:val="000000"/>
        </w:rPr>
      </w:pPr>
      <w:r w:rsidRPr="00CA1C04">
        <w:rPr>
          <w:rFonts w:cs="Arial"/>
          <w:color w:val="000000"/>
        </w:rPr>
        <w:t>Second Level – to the end of P7</w:t>
      </w:r>
    </w:p>
    <w:p w14:paraId="0918246A" w14:textId="77777777" w:rsidR="00EB1DFD" w:rsidRPr="00CA1C04" w:rsidRDefault="00EB1DFD" w:rsidP="008B1A4B">
      <w:pPr>
        <w:numPr>
          <w:ilvl w:val="0"/>
          <w:numId w:val="24"/>
        </w:numPr>
        <w:rPr>
          <w:rFonts w:cs="Arial"/>
          <w:color w:val="000000"/>
        </w:rPr>
      </w:pPr>
      <w:r w:rsidRPr="00CA1C04">
        <w:rPr>
          <w:rFonts w:cs="Arial"/>
          <w:color w:val="000000"/>
        </w:rPr>
        <w:t>Third and Fourth Levels – S1 to S3, with the fourth level broadly equivalent to SCQF level 4</w:t>
      </w:r>
    </w:p>
    <w:p w14:paraId="0918246B" w14:textId="77777777" w:rsidR="00EB1DFD" w:rsidRPr="00CA1C04" w:rsidRDefault="00EB1DFD" w:rsidP="008B1A4B">
      <w:pPr>
        <w:numPr>
          <w:ilvl w:val="0"/>
          <w:numId w:val="24"/>
        </w:numPr>
        <w:rPr>
          <w:rFonts w:cs="Arial"/>
          <w:color w:val="000000"/>
        </w:rPr>
      </w:pPr>
      <w:r w:rsidRPr="00CA1C04">
        <w:rPr>
          <w:rFonts w:cs="Arial"/>
          <w:color w:val="000000"/>
        </w:rPr>
        <w:t xml:space="preserve">Senior Phase – S4-S6, and equivalents in other settings, where </w:t>
      </w:r>
      <w:r w:rsidR="009566A1" w:rsidRPr="00CA1C04">
        <w:rPr>
          <w:rFonts w:cs="Arial"/>
          <w:color w:val="000000"/>
        </w:rPr>
        <w:t>pupils/students</w:t>
      </w:r>
      <w:r w:rsidRPr="00CA1C04">
        <w:rPr>
          <w:rFonts w:cs="Arial"/>
          <w:color w:val="000000"/>
        </w:rPr>
        <w:t xml:space="preserve"> can continue to develop the four capacities and achieve qualifications</w:t>
      </w:r>
    </w:p>
    <w:p w14:paraId="0918246C" w14:textId="77777777" w:rsidR="00CF70D2" w:rsidRPr="00953C97" w:rsidRDefault="00CF70D2" w:rsidP="008B1A4B">
      <w:pPr>
        <w:rPr>
          <w:rStyle w:val="StyleArial"/>
          <w:b w:val="0"/>
        </w:rPr>
      </w:pPr>
    </w:p>
    <w:p w14:paraId="0918246D" w14:textId="77777777" w:rsidR="00CF70D2" w:rsidRPr="00EB1E59" w:rsidRDefault="003D2867" w:rsidP="00EB1E59">
      <w:pPr>
        <w:pStyle w:val="Heading2"/>
      </w:pPr>
      <w:bookmarkStart w:id="41" w:name="_Toc220063933"/>
      <w:r w:rsidRPr="00EB1E59">
        <w:t>The Senior Phase</w:t>
      </w:r>
      <w:bookmarkEnd w:id="41"/>
    </w:p>
    <w:p w14:paraId="0918246E" w14:textId="77777777" w:rsidR="00A44D0D" w:rsidRPr="00953C97" w:rsidRDefault="00A44D0D" w:rsidP="008B1A4B">
      <w:pPr>
        <w:rPr>
          <w:rStyle w:val="StyleArial"/>
          <w:b w:val="0"/>
        </w:rPr>
      </w:pPr>
    </w:p>
    <w:p w14:paraId="0918246F" w14:textId="77777777" w:rsidR="00953522" w:rsidRPr="00CA1C04" w:rsidRDefault="00953522" w:rsidP="008B1A4B">
      <w:pPr>
        <w:rPr>
          <w:rFonts w:cs="Arial"/>
          <w:color w:val="000000"/>
        </w:rPr>
      </w:pPr>
      <w:r w:rsidRPr="00CA1C04">
        <w:rPr>
          <w:rFonts w:cs="Arial"/>
          <w:color w:val="000000"/>
        </w:rPr>
        <w:t>The Broad General Education in secondary s</w:t>
      </w:r>
      <w:r w:rsidR="00325DB9" w:rsidRPr="00CA1C04">
        <w:rPr>
          <w:rFonts w:cs="Arial"/>
          <w:color w:val="000000"/>
        </w:rPr>
        <w:t xml:space="preserve">chools continues from S1 to S3.  </w:t>
      </w:r>
      <w:r w:rsidRPr="00CA1C04">
        <w:rPr>
          <w:rFonts w:cs="Arial"/>
          <w:color w:val="000000"/>
        </w:rPr>
        <w:t xml:space="preserve">All </w:t>
      </w:r>
      <w:r w:rsidR="007F6004" w:rsidRPr="00CA1C04">
        <w:rPr>
          <w:rFonts w:cs="Arial"/>
          <w:color w:val="000000"/>
        </w:rPr>
        <w:t>children</w:t>
      </w:r>
      <w:r w:rsidRPr="00CA1C04">
        <w:rPr>
          <w:rFonts w:cs="Arial"/>
          <w:color w:val="000000"/>
        </w:rPr>
        <w:t xml:space="preserve"> will develop an S3 profile that describes their learning and achievement from S1 to S3</w:t>
      </w:r>
      <w:r w:rsidR="00325DB9" w:rsidRPr="00CA1C04">
        <w:rPr>
          <w:rFonts w:cs="Arial"/>
          <w:color w:val="000000"/>
        </w:rPr>
        <w:t xml:space="preserve">.  </w:t>
      </w:r>
      <w:r w:rsidRPr="00CA1C04">
        <w:rPr>
          <w:rFonts w:cs="Arial"/>
          <w:color w:val="000000"/>
        </w:rPr>
        <w:t xml:space="preserve">During S3 (normally January or February), pupils will be asked to choose the courses that they will follow in S4. </w:t>
      </w:r>
      <w:r w:rsidR="00261EF5" w:rsidRPr="00CA1C04">
        <w:rPr>
          <w:rFonts w:cs="Arial"/>
          <w:color w:val="000000"/>
        </w:rPr>
        <w:t xml:space="preserve"> </w:t>
      </w:r>
      <w:r w:rsidRPr="00CA1C04">
        <w:rPr>
          <w:rFonts w:cs="Arial"/>
          <w:color w:val="000000"/>
        </w:rPr>
        <w:t xml:space="preserve">It is these S4 choices that lead to national qualifications. </w:t>
      </w:r>
    </w:p>
    <w:p w14:paraId="09182470" w14:textId="77777777" w:rsidR="00961531" w:rsidRPr="00CA1C04" w:rsidRDefault="00961531" w:rsidP="008B1A4B">
      <w:pPr>
        <w:rPr>
          <w:rFonts w:cs="Arial"/>
          <w:color w:val="000000"/>
        </w:rPr>
      </w:pPr>
    </w:p>
    <w:p w14:paraId="09182471" w14:textId="77777777" w:rsidR="00961531" w:rsidRPr="00CA1C04" w:rsidRDefault="00CF70D2" w:rsidP="008B1A4B">
      <w:pPr>
        <w:rPr>
          <w:rFonts w:cs="Arial"/>
          <w:color w:val="000000"/>
        </w:rPr>
      </w:pPr>
      <w:r w:rsidRPr="00CA1C04">
        <w:rPr>
          <w:rFonts w:cs="Arial"/>
          <w:color w:val="000000"/>
        </w:rPr>
        <w:t>Each school will design a senior phase that best meets learners’ needs, wh</w:t>
      </w:r>
      <w:r w:rsidR="00BE692C" w:rsidRPr="00CA1C04">
        <w:rPr>
          <w:rFonts w:cs="Arial"/>
          <w:color w:val="000000"/>
        </w:rPr>
        <w:t>ether that i</w:t>
      </w:r>
      <w:r w:rsidRPr="00CA1C04">
        <w:rPr>
          <w:rFonts w:cs="Arial"/>
          <w:color w:val="000000"/>
        </w:rPr>
        <w:t xml:space="preserve">s continuing in school, learning full or part time in college, community learning or work-based learning or a combination of these. </w:t>
      </w:r>
      <w:r w:rsidR="00325DB9" w:rsidRPr="00CA1C04">
        <w:rPr>
          <w:rFonts w:cs="Arial"/>
          <w:color w:val="000000"/>
        </w:rPr>
        <w:t xml:space="preserve"> </w:t>
      </w:r>
      <w:r w:rsidRPr="00CA1C04">
        <w:rPr>
          <w:rFonts w:cs="Arial"/>
          <w:color w:val="000000"/>
        </w:rPr>
        <w:t>For example, it may be possible to pick up specialist subjects and work placements that can help young people get real experience of the industry or sector that interests them.</w:t>
      </w:r>
    </w:p>
    <w:p w14:paraId="09182472" w14:textId="77777777" w:rsidR="00325DB9" w:rsidRPr="00CA1C04" w:rsidRDefault="00325DB9" w:rsidP="008B1A4B">
      <w:pPr>
        <w:rPr>
          <w:rFonts w:cs="Arial"/>
          <w:color w:val="000000"/>
        </w:rPr>
      </w:pPr>
    </w:p>
    <w:p w14:paraId="09182473" w14:textId="77777777" w:rsidR="00CF70D2" w:rsidRPr="00CA1C04" w:rsidRDefault="00CF70D2" w:rsidP="008B1A4B">
      <w:pPr>
        <w:rPr>
          <w:rFonts w:cs="Arial"/>
          <w:color w:val="000000"/>
        </w:rPr>
      </w:pPr>
      <w:r w:rsidRPr="00CA1C04">
        <w:rPr>
          <w:rFonts w:cs="Arial"/>
          <w:color w:val="000000"/>
        </w:rPr>
        <w:t>Each young person will, in practice, have discussions with teachers and parents</w:t>
      </w:r>
      <w:r w:rsidR="00C4600D" w:rsidRPr="00CA1C04">
        <w:rPr>
          <w:rFonts w:cs="Arial"/>
          <w:color w:val="000000"/>
        </w:rPr>
        <w:t>/carers</w:t>
      </w:r>
      <w:r w:rsidRPr="00CA1C04">
        <w:rPr>
          <w:rFonts w:cs="Arial"/>
          <w:color w:val="000000"/>
        </w:rPr>
        <w:t xml:space="preserve"> to discuss and d</w:t>
      </w:r>
      <w:r w:rsidR="00883A3E" w:rsidRPr="00CA1C04">
        <w:rPr>
          <w:rFonts w:cs="Arial"/>
          <w:color w:val="000000"/>
        </w:rPr>
        <w:t>ecide the subject choices that b</w:t>
      </w:r>
      <w:r w:rsidRPr="00CA1C04">
        <w:rPr>
          <w:rFonts w:cs="Arial"/>
          <w:color w:val="000000"/>
        </w:rPr>
        <w:t>est suit them for the Senior Phase.</w:t>
      </w:r>
    </w:p>
    <w:p w14:paraId="09182474" w14:textId="77777777" w:rsidR="00DB385C" w:rsidRPr="00953C97" w:rsidRDefault="00DB385C" w:rsidP="008B1A4B">
      <w:pPr>
        <w:rPr>
          <w:rStyle w:val="StyleArial"/>
          <w:b w:val="0"/>
        </w:rPr>
      </w:pPr>
    </w:p>
    <w:p w14:paraId="09182475" w14:textId="77777777" w:rsidR="00DB385C" w:rsidRPr="00EB1E59" w:rsidRDefault="003D2867" w:rsidP="00EB1E59">
      <w:pPr>
        <w:pStyle w:val="Heading2"/>
      </w:pPr>
      <w:bookmarkStart w:id="42" w:name="_Toc220063934"/>
      <w:r w:rsidRPr="00EB1E59">
        <w:t>Skills for Learning, Life and Work</w:t>
      </w:r>
      <w:bookmarkEnd w:id="42"/>
    </w:p>
    <w:p w14:paraId="09182476" w14:textId="77777777" w:rsidR="003333C4" w:rsidRPr="00953C97" w:rsidRDefault="003333C4" w:rsidP="008B1A4B">
      <w:pPr>
        <w:rPr>
          <w:rStyle w:val="StyleArial"/>
          <w:b w:val="0"/>
        </w:rPr>
      </w:pPr>
    </w:p>
    <w:p w14:paraId="09182477" w14:textId="77777777" w:rsidR="003333C4" w:rsidRPr="00CA1C04" w:rsidRDefault="003333C4" w:rsidP="008B1A4B">
      <w:pPr>
        <w:rPr>
          <w:rFonts w:cs="Arial"/>
          <w:color w:val="000000"/>
        </w:rPr>
      </w:pPr>
      <w:r w:rsidRPr="00CA1C04">
        <w:rPr>
          <w:rFonts w:cs="Arial"/>
          <w:color w:val="000000"/>
        </w:rPr>
        <w:t xml:space="preserve">The development of the skills for learning, life and work </w:t>
      </w:r>
      <w:proofErr w:type="gramStart"/>
      <w:r w:rsidRPr="00CA1C04">
        <w:rPr>
          <w:rFonts w:cs="Arial"/>
          <w:color w:val="000000"/>
        </w:rPr>
        <w:t>are</w:t>
      </w:r>
      <w:proofErr w:type="gramEnd"/>
      <w:r w:rsidRPr="00CA1C04">
        <w:rPr>
          <w:rFonts w:cs="Arial"/>
          <w:color w:val="000000"/>
        </w:rPr>
        <w:t xml:space="preserve"> the responsibility of all practitioners and include literacy, numeracy</w:t>
      </w:r>
      <w:r w:rsidRPr="00CA1C04">
        <w:rPr>
          <w:rFonts w:cs="Arial"/>
          <w:bCs/>
          <w:color w:val="000000"/>
        </w:rPr>
        <w:t xml:space="preserve"> </w:t>
      </w:r>
      <w:r w:rsidRPr="00CA1C04">
        <w:rPr>
          <w:rFonts w:cs="Arial"/>
          <w:color w:val="000000"/>
        </w:rPr>
        <w:t>and associated thinking skills; health and wellbeing, including personal learning</w:t>
      </w:r>
      <w:r w:rsidRPr="00CA1C04">
        <w:rPr>
          <w:rFonts w:cs="Arial"/>
          <w:bCs/>
          <w:color w:val="000000"/>
        </w:rPr>
        <w:t xml:space="preserve"> </w:t>
      </w:r>
      <w:r w:rsidRPr="00CA1C04">
        <w:rPr>
          <w:rFonts w:cs="Arial"/>
          <w:color w:val="000000"/>
        </w:rPr>
        <w:t>planning, career management skills, working with others, leadership and physical co-ordination and movement skills; and skills fo</w:t>
      </w:r>
      <w:r w:rsidR="00BE692C" w:rsidRPr="00CA1C04">
        <w:rPr>
          <w:rFonts w:cs="Arial"/>
          <w:color w:val="000000"/>
        </w:rPr>
        <w:t>r enterprise and employability.</w:t>
      </w:r>
    </w:p>
    <w:p w14:paraId="09182478" w14:textId="77777777" w:rsidR="00325DB9" w:rsidRPr="00CA1C04" w:rsidRDefault="00325DB9" w:rsidP="008B1A4B">
      <w:pPr>
        <w:rPr>
          <w:rFonts w:cs="Arial"/>
          <w:color w:val="000000"/>
        </w:rPr>
      </w:pPr>
    </w:p>
    <w:p w14:paraId="09182479" w14:textId="77777777" w:rsidR="003333C4" w:rsidRPr="00CA1C04" w:rsidRDefault="003333C4" w:rsidP="008B1A4B">
      <w:pPr>
        <w:rPr>
          <w:rFonts w:cs="Arial"/>
          <w:color w:val="000000"/>
        </w:rPr>
      </w:pPr>
      <w:r w:rsidRPr="00CA1C04">
        <w:rPr>
          <w:rFonts w:cs="Arial"/>
          <w:color w:val="000000"/>
        </w:rPr>
        <w:t>Through Curriculum for Excellence</w:t>
      </w:r>
      <w:r w:rsidRPr="00CA1C04">
        <w:rPr>
          <w:rFonts w:cs="Arial"/>
          <w:i/>
          <w:iCs/>
          <w:color w:val="000000"/>
        </w:rPr>
        <w:t xml:space="preserve"> </w:t>
      </w:r>
      <w:r w:rsidRPr="00CA1C04">
        <w:rPr>
          <w:rFonts w:cs="Arial"/>
          <w:color w:val="000000"/>
        </w:rPr>
        <w:t xml:space="preserve">children and young people are entitled to a continuous focus on literacy, numeracy and health and wellbeing. </w:t>
      </w:r>
      <w:r w:rsidR="00770B3C" w:rsidRPr="00CA1C04">
        <w:rPr>
          <w:rFonts w:cs="Arial"/>
          <w:color w:val="000000"/>
        </w:rPr>
        <w:t xml:space="preserve"> </w:t>
      </w:r>
      <w:r w:rsidRPr="00CA1C04">
        <w:rPr>
          <w:rFonts w:cs="Arial"/>
          <w:color w:val="000000"/>
        </w:rPr>
        <w:t xml:space="preserve">These skills are essential if </w:t>
      </w:r>
      <w:r w:rsidR="007F6004" w:rsidRPr="00CA1C04">
        <w:rPr>
          <w:rFonts w:cs="Arial"/>
          <w:color w:val="000000"/>
        </w:rPr>
        <w:t xml:space="preserve">children and </w:t>
      </w:r>
      <w:r w:rsidRPr="00CA1C04">
        <w:rPr>
          <w:rFonts w:cs="Arial"/>
          <w:color w:val="000000"/>
        </w:rPr>
        <w:t xml:space="preserve">young people are to gain access to </w:t>
      </w:r>
      <w:r w:rsidRPr="00CA1C04">
        <w:rPr>
          <w:rFonts w:cs="Arial"/>
          <w:bCs/>
          <w:iCs/>
          <w:color w:val="000000"/>
        </w:rPr>
        <w:t>continuous</w:t>
      </w:r>
      <w:r w:rsidRPr="00CA1C04">
        <w:rPr>
          <w:rFonts w:cs="Arial"/>
          <w:color w:val="000000"/>
        </w:rPr>
        <w:t xml:space="preserve"> learning, to succeed in life and to pursue a healthy and active lifestyle. </w:t>
      </w:r>
      <w:r w:rsidR="00770B3C" w:rsidRPr="00CA1C04">
        <w:rPr>
          <w:rFonts w:cs="Arial"/>
          <w:color w:val="000000"/>
        </w:rPr>
        <w:t xml:space="preserve"> </w:t>
      </w:r>
      <w:r w:rsidRPr="00CA1C04">
        <w:rPr>
          <w:rFonts w:cs="Arial"/>
          <w:bCs/>
          <w:iCs/>
          <w:color w:val="000000"/>
        </w:rPr>
        <w:t xml:space="preserve">The use of </w:t>
      </w:r>
      <w:r w:rsidRPr="00CA1C04">
        <w:rPr>
          <w:rFonts w:cs="Arial"/>
          <w:color w:val="000000"/>
        </w:rPr>
        <w:t xml:space="preserve">ICT </w:t>
      </w:r>
      <w:r w:rsidRPr="00CA1C04">
        <w:rPr>
          <w:rFonts w:cs="Arial"/>
          <w:bCs/>
          <w:iCs/>
          <w:color w:val="000000"/>
        </w:rPr>
        <w:t xml:space="preserve">underpins these overlapping and mutually supportive skills sets; ICT </w:t>
      </w:r>
      <w:r w:rsidRPr="00CA1C04">
        <w:rPr>
          <w:rFonts w:cs="Arial"/>
          <w:color w:val="000000"/>
        </w:rPr>
        <w:t xml:space="preserve">skills will </w:t>
      </w:r>
      <w:r w:rsidRPr="00CA1C04">
        <w:rPr>
          <w:rFonts w:cs="Arial"/>
          <w:bCs/>
          <w:iCs/>
          <w:color w:val="000000"/>
        </w:rPr>
        <w:t xml:space="preserve">continue to </w:t>
      </w:r>
      <w:r w:rsidRPr="00CA1C04">
        <w:rPr>
          <w:rFonts w:cs="Arial"/>
          <w:color w:val="000000"/>
        </w:rPr>
        <w:t xml:space="preserve">be </w:t>
      </w:r>
      <w:r w:rsidRPr="00CA1C04">
        <w:rPr>
          <w:rFonts w:cs="Arial"/>
          <w:bCs/>
          <w:iCs/>
          <w:color w:val="000000"/>
        </w:rPr>
        <w:t xml:space="preserve">developed </w:t>
      </w:r>
      <w:r w:rsidRPr="00CA1C04">
        <w:rPr>
          <w:rFonts w:cs="Arial"/>
          <w:color w:val="000000"/>
        </w:rPr>
        <w:t>in a variety of contexts and settings throughout the learner’s journey.</w:t>
      </w:r>
    </w:p>
    <w:p w14:paraId="0918247A" w14:textId="77777777" w:rsidR="00961531" w:rsidRPr="00CA1C04" w:rsidRDefault="00961531" w:rsidP="008B1A4B">
      <w:pPr>
        <w:rPr>
          <w:rFonts w:cs="Arial"/>
          <w:color w:val="000000"/>
        </w:rPr>
      </w:pPr>
    </w:p>
    <w:p w14:paraId="0918247B" w14:textId="77777777" w:rsidR="00961531" w:rsidRPr="00CA1C04" w:rsidRDefault="003333C4" w:rsidP="008B1A4B">
      <w:pPr>
        <w:rPr>
          <w:rFonts w:cs="Arial"/>
          <w:bCs/>
          <w:iCs/>
          <w:color w:val="000000"/>
        </w:rPr>
      </w:pPr>
      <w:r w:rsidRPr="00CA1C04">
        <w:rPr>
          <w:rFonts w:cs="Arial"/>
          <w:bCs/>
          <w:iCs/>
          <w:color w:val="000000"/>
        </w:rPr>
        <w:t xml:space="preserve">All children and young people are entitled to opportunities for developing skills for learning, life and work. </w:t>
      </w:r>
      <w:r w:rsidR="00770B3C" w:rsidRPr="00CA1C04">
        <w:rPr>
          <w:rFonts w:cs="Arial"/>
          <w:bCs/>
          <w:iCs/>
          <w:color w:val="000000"/>
        </w:rPr>
        <w:t xml:space="preserve"> </w:t>
      </w:r>
      <w:r w:rsidRPr="00CA1C04">
        <w:rPr>
          <w:rFonts w:cs="Arial"/>
          <w:bCs/>
          <w:iCs/>
          <w:color w:val="000000"/>
        </w:rPr>
        <w:t>These skills are relevant from the early years right through to the senio</w:t>
      </w:r>
      <w:r w:rsidR="00770B3C" w:rsidRPr="00CA1C04">
        <w:rPr>
          <w:rFonts w:cs="Arial"/>
          <w:bCs/>
          <w:iCs/>
          <w:color w:val="000000"/>
        </w:rPr>
        <w:t>r phase of learning and beyond.</w:t>
      </w:r>
    </w:p>
    <w:p w14:paraId="0918247C" w14:textId="77777777" w:rsidR="006D3A76" w:rsidRPr="00953C97" w:rsidRDefault="006D3A76" w:rsidP="008B1A4B">
      <w:pPr>
        <w:rPr>
          <w:rFonts w:cs="Arial"/>
          <w:bCs/>
          <w:iCs/>
          <w:color w:val="00B050"/>
        </w:rPr>
      </w:pPr>
    </w:p>
    <w:p w14:paraId="0918247D" w14:textId="77777777" w:rsidR="00FA7801" w:rsidRPr="00EB1E59" w:rsidRDefault="00FA7801" w:rsidP="00EB1E59">
      <w:pPr>
        <w:pStyle w:val="Heading2"/>
      </w:pPr>
      <w:bookmarkStart w:id="43" w:name="_Toc220063935"/>
      <w:r w:rsidRPr="00EB1E59">
        <w:t>16+ Learning Choices</w:t>
      </w:r>
      <w:bookmarkEnd w:id="43"/>
    </w:p>
    <w:p w14:paraId="0918247E" w14:textId="77777777" w:rsidR="00FA7801" w:rsidRPr="00953C97" w:rsidRDefault="00FA7801" w:rsidP="00FA7801">
      <w:pPr>
        <w:autoSpaceDE w:val="0"/>
        <w:autoSpaceDN w:val="0"/>
        <w:rPr>
          <w:rFonts w:cs="Arial"/>
          <w:color w:val="FF0000"/>
        </w:rPr>
      </w:pPr>
    </w:p>
    <w:p w14:paraId="0918247F" w14:textId="77777777" w:rsidR="00FA7801" w:rsidRPr="00735295" w:rsidRDefault="00FA7801" w:rsidP="00FA7801">
      <w:pPr>
        <w:autoSpaceDE w:val="0"/>
        <w:autoSpaceDN w:val="0"/>
        <w:rPr>
          <w:rFonts w:cs="Arial"/>
          <w:color w:val="0D0D0D"/>
        </w:rPr>
      </w:pPr>
      <w:r w:rsidRPr="00735295">
        <w:rPr>
          <w:rFonts w:cs="Arial"/>
          <w:color w:val="0D0D0D"/>
        </w:rPr>
        <w:t>16+ Learning Choices is a guaranteed offer of a place in post-16 learning for every young person who wants it. This is the Scottish Government’s model for helping young people to stay in learning after the age of 16.</w:t>
      </w:r>
    </w:p>
    <w:p w14:paraId="09182480" w14:textId="77777777" w:rsidR="00FA7801" w:rsidRPr="00735295" w:rsidRDefault="00FA7801" w:rsidP="00FA7801">
      <w:pPr>
        <w:autoSpaceDE w:val="0"/>
        <w:autoSpaceDN w:val="0"/>
        <w:rPr>
          <w:rFonts w:cs="Arial"/>
          <w:color w:val="0D0D0D"/>
        </w:rPr>
      </w:pPr>
    </w:p>
    <w:p w14:paraId="09182481" w14:textId="77777777" w:rsidR="00FA7801" w:rsidRPr="00735295" w:rsidRDefault="00FA7801" w:rsidP="00FA7801">
      <w:pPr>
        <w:autoSpaceDE w:val="0"/>
        <w:autoSpaceDN w:val="0"/>
        <w:rPr>
          <w:rFonts w:cs="Arial"/>
          <w:color w:val="0D0D0D"/>
        </w:rPr>
      </w:pPr>
      <w:r w:rsidRPr="00735295">
        <w:rPr>
          <w:rFonts w:cs="Arial"/>
          <w:color w:val="0D0D0D"/>
        </w:rPr>
        <w:t>16+ Learning Choices looks to help reduce youth unemployment in Scotland and to contribute towards economic growth. 16+ Learning Choices seeks to equip all young people in Scotland with the skills and knowledge they need post-school to achieve their full potential and find a positive destination in further education, training or employment. 16+ Learning Choices is seen as an integral part of Curriculum for Excellence.</w:t>
      </w:r>
    </w:p>
    <w:p w14:paraId="09182482" w14:textId="77777777" w:rsidR="00FA7801" w:rsidRPr="00953C97" w:rsidRDefault="00FA7801" w:rsidP="008B1A4B">
      <w:pPr>
        <w:rPr>
          <w:rFonts w:cs="Arial"/>
          <w:color w:val="00B050"/>
        </w:rPr>
      </w:pPr>
    </w:p>
    <w:p w14:paraId="09182483" w14:textId="77777777" w:rsidR="00DB385C" w:rsidRPr="00EB1E59" w:rsidRDefault="003D2867" w:rsidP="00EB1E59">
      <w:pPr>
        <w:pStyle w:val="Heading2"/>
      </w:pPr>
      <w:bookmarkStart w:id="44" w:name="_Toc220063936"/>
      <w:r w:rsidRPr="00EB1E59">
        <w:t>The Pupils’ and Parents’ Voice</w:t>
      </w:r>
      <w:bookmarkEnd w:id="44"/>
    </w:p>
    <w:p w14:paraId="09182484" w14:textId="77777777" w:rsidR="0026198B" w:rsidRPr="00953C97" w:rsidRDefault="0026198B" w:rsidP="00640F9E">
      <w:pPr>
        <w:rPr>
          <w:rStyle w:val="StyleArial"/>
          <w:b w:val="0"/>
        </w:rPr>
      </w:pPr>
    </w:p>
    <w:p w14:paraId="09182485" w14:textId="77777777" w:rsidR="00D12688" w:rsidRPr="00CA1C04" w:rsidRDefault="00D12688" w:rsidP="008B1A4B">
      <w:pPr>
        <w:rPr>
          <w:rFonts w:cs="Arial"/>
          <w:color w:val="000000"/>
        </w:rPr>
      </w:pPr>
      <w:r w:rsidRPr="00CA1C04">
        <w:rPr>
          <w:rFonts w:cs="Arial"/>
          <w:color w:val="000000"/>
        </w:rPr>
        <w:t xml:space="preserve">Personalisation and choice </w:t>
      </w:r>
      <w:proofErr w:type="gramStart"/>
      <w:r w:rsidRPr="00CA1C04">
        <w:rPr>
          <w:rFonts w:cs="Arial"/>
          <w:color w:val="000000"/>
        </w:rPr>
        <w:t>is</w:t>
      </w:r>
      <w:proofErr w:type="gramEnd"/>
      <w:r w:rsidRPr="00CA1C04">
        <w:rPr>
          <w:rFonts w:cs="Arial"/>
          <w:color w:val="000000"/>
        </w:rPr>
        <w:t xml:space="preserve"> one of the seven principles of curriculum design and children and young people throughout their education will have the opportunity to discuss with their teacher the context in which they learn</w:t>
      </w:r>
      <w:r w:rsidR="00852A39" w:rsidRPr="00CA1C04">
        <w:rPr>
          <w:rFonts w:cs="Arial"/>
          <w:color w:val="000000"/>
        </w:rPr>
        <w:t xml:space="preserve"> and how they will approach the learning</w:t>
      </w:r>
      <w:r w:rsidRPr="00CA1C04">
        <w:rPr>
          <w:rFonts w:cs="Arial"/>
          <w:color w:val="000000"/>
        </w:rPr>
        <w:t>.</w:t>
      </w:r>
      <w:r w:rsidR="00852A39" w:rsidRPr="00CA1C04">
        <w:rPr>
          <w:rFonts w:cs="Arial"/>
          <w:color w:val="000000"/>
        </w:rPr>
        <w:t xml:space="preserve"> </w:t>
      </w:r>
      <w:r w:rsidR="00617DCC" w:rsidRPr="00CA1C04">
        <w:rPr>
          <w:rFonts w:cs="Arial"/>
          <w:color w:val="000000"/>
        </w:rPr>
        <w:t xml:space="preserve"> </w:t>
      </w:r>
      <w:r w:rsidR="00852A39" w:rsidRPr="00CA1C04">
        <w:rPr>
          <w:rFonts w:cs="Arial"/>
          <w:color w:val="000000"/>
        </w:rPr>
        <w:t>Staff will discuss new learning with the children at the beginning of a new topic and plan together the areas of specific focus</w:t>
      </w:r>
      <w:r w:rsidR="00325DB9" w:rsidRPr="00CA1C04">
        <w:rPr>
          <w:rFonts w:cs="Arial"/>
          <w:color w:val="000000"/>
        </w:rPr>
        <w:t>,</w:t>
      </w:r>
      <w:r w:rsidR="00852A39" w:rsidRPr="00CA1C04">
        <w:rPr>
          <w:rFonts w:cs="Arial"/>
          <w:color w:val="000000"/>
        </w:rPr>
        <w:t xml:space="preserve"> e.g. World</w:t>
      </w:r>
      <w:r w:rsidR="004353D7" w:rsidRPr="00CA1C04">
        <w:rPr>
          <w:rFonts w:cs="Arial"/>
          <w:color w:val="000000"/>
        </w:rPr>
        <w:t xml:space="preserve"> War 2 – The Battle of Britain.  </w:t>
      </w:r>
      <w:r w:rsidR="00852A39" w:rsidRPr="00CA1C04">
        <w:rPr>
          <w:rFonts w:cs="Arial"/>
          <w:color w:val="000000"/>
        </w:rPr>
        <w:t>This will be shared with parents</w:t>
      </w:r>
      <w:r w:rsidR="00C4600D" w:rsidRPr="00CA1C04">
        <w:rPr>
          <w:rFonts w:cs="Arial"/>
          <w:color w:val="000000"/>
        </w:rPr>
        <w:t>/carers</w:t>
      </w:r>
      <w:r w:rsidR="00852A39" w:rsidRPr="00CA1C04">
        <w:rPr>
          <w:rFonts w:cs="Arial"/>
          <w:color w:val="000000"/>
        </w:rPr>
        <w:t xml:space="preserve"> through the homework diary and parents</w:t>
      </w:r>
      <w:r w:rsidR="00C4600D" w:rsidRPr="00CA1C04">
        <w:rPr>
          <w:rFonts w:cs="Arial"/>
          <w:color w:val="000000"/>
        </w:rPr>
        <w:t>/carers</w:t>
      </w:r>
      <w:r w:rsidR="00852A39" w:rsidRPr="00CA1C04">
        <w:rPr>
          <w:rFonts w:cs="Arial"/>
          <w:color w:val="000000"/>
        </w:rPr>
        <w:t xml:space="preserve"> will be invited to support the learning by sharing resources from h</w:t>
      </w:r>
      <w:r w:rsidR="00883A3E" w:rsidRPr="00CA1C04">
        <w:rPr>
          <w:rFonts w:cs="Arial"/>
          <w:color w:val="000000"/>
        </w:rPr>
        <w:t>ome</w:t>
      </w:r>
      <w:r w:rsidR="00325DB9" w:rsidRPr="00CA1C04">
        <w:rPr>
          <w:rFonts w:cs="Arial"/>
          <w:color w:val="000000"/>
        </w:rPr>
        <w:t>,</w:t>
      </w:r>
      <w:r w:rsidR="00883A3E" w:rsidRPr="00CA1C04">
        <w:rPr>
          <w:rFonts w:cs="Arial"/>
          <w:color w:val="000000"/>
        </w:rPr>
        <w:t xml:space="preserve"> e.g. </w:t>
      </w:r>
      <w:r w:rsidR="001C13AE" w:rsidRPr="00CA1C04">
        <w:rPr>
          <w:rFonts w:cs="Arial"/>
          <w:color w:val="000000"/>
        </w:rPr>
        <w:t xml:space="preserve">a </w:t>
      </w:r>
      <w:r w:rsidR="00883A3E" w:rsidRPr="00CA1C04">
        <w:rPr>
          <w:rFonts w:cs="Arial"/>
          <w:color w:val="000000"/>
        </w:rPr>
        <w:t>ration book</w:t>
      </w:r>
      <w:r w:rsidR="001C13AE" w:rsidRPr="00CA1C04">
        <w:rPr>
          <w:rFonts w:cs="Arial"/>
          <w:color w:val="000000"/>
        </w:rPr>
        <w:t>,</w:t>
      </w:r>
      <w:r w:rsidR="00883A3E" w:rsidRPr="00CA1C04">
        <w:rPr>
          <w:rFonts w:cs="Arial"/>
          <w:color w:val="000000"/>
        </w:rPr>
        <w:t xml:space="preserve"> or </w:t>
      </w:r>
      <w:r w:rsidR="001C13AE" w:rsidRPr="00CA1C04">
        <w:rPr>
          <w:rFonts w:cs="Arial"/>
          <w:color w:val="000000"/>
        </w:rPr>
        <w:t xml:space="preserve">by </w:t>
      </w:r>
      <w:r w:rsidR="00883A3E" w:rsidRPr="00CA1C04">
        <w:rPr>
          <w:rFonts w:cs="Arial"/>
          <w:color w:val="000000"/>
        </w:rPr>
        <w:t>visit</w:t>
      </w:r>
      <w:r w:rsidR="001C13AE" w:rsidRPr="00CA1C04">
        <w:rPr>
          <w:rFonts w:cs="Arial"/>
          <w:color w:val="000000"/>
        </w:rPr>
        <w:t>ing</w:t>
      </w:r>
      <w:r w:rsidR="00852A39" w:rsidRPr="00CA1C04">
        <w:rPr>
          <w:rFonts w:cs="Arial"/>
          <w:color w:val="000000"/>
        </w:rPr>
        <w:t xml:space="preserve"> </w:t>
      </w:r>
      <w:r w:rsidR="00991D1A" w:rsidRPr="00CA1C04">
        <w:rPr>
          <w:rFonts w:cs="Arial"/>
          <w:color w:val="000000"/>
        </w:rPr>
        <w:t xml:space="preserve">the </w:t>
      </w:r>
      <w:r w:rsidR="00852A39" w:rsidRPr="00CA1C04">
        <w:rPr>
          <w:rFonts w:cs="Arial"/>
          <w:color w:val="000000"/>
        </w:rPr>
        <w:t xml:space="preserve">school to </w:t>
      </w:r>
      <w:r w:rsidR="00F5645F" w:rsidRPr="00CA1C04">
        <w:rPr>
          <w:rFonts w:cs="Arial"/>
          <w:color w:val="000000"/>
        </w:rPr>
        <w:t>deliver</w:t>
      </w:r>
      <w:r w:rsidR="00852A39" w:rsidRPr="00CA1C04">
        <w:rPr>
          <w:rFonts w:cs="Arial"/>
          <w:color w:val="000000"/>
        </w:rPr>
        <w:t xml:space="preserve"> a talk.</w:t>
      </w:r>
      <w:r w:rsidR="00883A3E" w:rsidRPr="00CA1C04">
        <w:rPr>
          <w:rFonts w:cs="Arial"/>
          <w:color w:val="000000"/>
        </w:rPr>
        <w:t xml:space="preserve"> </w:t>
      </w:r>
    </w:p>
    <w:p w14:paraId="09182486" w14:textId="77777777" w:rsidR="00325DB9" w:rsidRPr="00CA1C04" w:rsidRDefault="00325DB9" w:rsidP="008B1A4B">
      <w:pPr>
        <w:rPr>
          <w:rFonts w:cs="Arial"/>
          <w:color w:val="000000"/>
        </w:rPr>
      </w:pPr>
    </w:p>
    <w:p w14:paraId="19629019" w14:textId="77777777" w:rsidR="00C91F29" w:rsidRPr="00CA1C04" w:rsidRDefault="00C91F29" w:rsidP="00C91F29">
      <w:pPr>
        <w:rPr>
          <w:rFonts w:cs="Arial"/>
          <w:color w:val="000000"/>
        </w:rPr>
      </w:pPr>
      <w:r w:rsidRPr="00CA1C04">
        <w:rPr>
          <w:rFonts w:cs="Arial"/>
          <w:color w:val="000000"/>
        </w:rPr>
        <w:t xml:space="preserve">Parents/carers will be invited to share comment regarding the planned work for their child at various points throughout the year and are encouraged to feedback comment at any time through their </w:t>
      </w:r>
      <w:r>
        <w:rPr>
          <w:rFonts w:cs="Arial"/>
          <w:color w:val="000000"/>
        </w:rPr>
        <w:t>child’s homework diary</w:t>
      </w:r>
      <w:r w:rsidRPr="00153FC4">
        <w:rPr>
          <w:rFonts w:cs="Arial"/>
          <w:color w:val="FF0000"/>
        </w:rPr>
        <w:t>.</w:t>
      </w:r>
      <w:r w:rsidRPr="00CA1C04">
        <w:rPr>
          <w:rFonts w:cs="Arial"/>
          <w:color w:val="000000"/>
        </w:rPr>
        <w:t xml:space="preserve"> </w:t>
      </w:r>
    </w:p>
    <w:p w14:paraId="09182487" w14:textId="246D8A62" w:rsidR="0026198B" w:rsidRPr="00CA1C04" w:rsidRDefault="0026198B" w:rsidP="008B1A4B">
      <w:pPr>
        <w:rPr>
          <w:rFonts w:cs="Arial"/>
          <w:color w:val="000000"/>
        </w:rPr>
      </w:pPr>
    </w:p>
    <w:p w14:paraId="09182488" w14:textId="77777777" w:rsidR="00541D7A" w:rsidRPr="00953C97" w:rsidRDefault="00541D7A" w:rsidP="008B1A4B">
      <w:pPr>
        <w:rPr>
          <w:rStyle w:val="StyleArial"/>
          <w:b w:val="0"/>
        </w:rPr>
      </w:pPr>
    </w:p>
    <w:p w14:paraId="09182489" w14:textId="77777777" w:rsidR="00DB385C" w:rsidRPr="00EB1E59" w:rsidRDefault="003D2867" w:rsidP="00EB1E59">
      <w:pPr>
        <w:pStyle w:val="Heading2"/>
      </w:pPr>
      <w:bookmarkStart w:id="45" w:name="_Toc220063937"/>
      <w:r w:rsidRPr="00EB1E59">
        <w:t>The Curriculum at School, Local and National Level</w:t>
      </w:r>
      <w:bookmarkEnd w:id="45"/>
    </w:p>
    <w:p w14:paraId="0918248A" w14:textId="77777777" w:rsidR="00D12688" w:rsidRPr="00953C97" w:rsidRDefault="00D12688" w:rsidP="008B1A4B">
      <w:pPr>
        <w:rPr>
          <w:rStyle w:val="StyleArial"/>
          <w:b w:val="0"/>
        </w:rPr>
      </w:pPr>
    </w:p>
    <w:p w14:paraId="0918248C" w14:textId="4463772E" w:rsidR="00DB385C" w:rsidRPr="00953C97" w:rsidRDefault="00C91F29" w:rsidP="00C91F29">
      <w:pPr>
        <w:jc w:val="both"/>
        <w:rPr>
          <w:rStyle w:val="StyleArial"/>
          <w:b w:val="0"/>
        </w:rPr>
      </w:pPr>
      <w:r>
        <w:rPr>
          <w:rStyle w:val="StyleArial"/>
          <w:b w:val="0"/>
        </w:rPr>
        <w:t xml:space="preserve">Parents/carers will receive information about the Curriculum at Parents Evenings throughout the year. Ongoing correspondence, workshops and school visits will also provide parents with advice and information.  </w:t>
      </w:r>
    </w:p>
    <w:p w14:paraId="0918248D" w14:textId="77777777" w:rsidR="00DB385C" w:rsidRPr="00EB1E59" w:rsidRDefault="00BE2551" w:rsidP="00EB1E59">
      <w:pPr>
        <w:pStyle w:val="Heading2"/>
      </w:pPr>
      <w:bookmarkStart w:id="46" w:name="_Toc220063938"/>
      <w:r w:rsidRPr="00EB1E59">
        <w:t>Careers Information Advice and Guidance</w:t>
      </w:r>
      <w:bookmarkEnd w:id="46"/>
    </w:p>
    <w:p w14:paraId="0918248E" w14:textId="77777777" w:rsidR="00852A39" w:rsidRPr="00953C97" w:rsidRDefault="00852A39" w:rsidP="008B1A4B">
      <w:pPr>
        <w:rPr>
          <w:rStyle w:val="StyleArial"/>
          <w:b w:val="0"/>
        </w:rPr>
      </w:pPr>
    </w:p>
    <w:p w14:paraId="0918248F" w14:textId="77777777" w:rsidR="00F20D73" w:rsidRPr="00CA1C04" w:rsidRDefault="00F20D73" w:rsidP="00F20D73">
      <w:pPr>
        <w:rPr>
          <w:rFonts w:cs="Arial"/>
          <w:color w:val="000000"/>
        </w:rPr>
      </w:pPr>
      <w:r w:rsidRPr="00CA1C04">
        <w:rPr>
          <w:rFonts w:cs="Arial"/>
          <w:color w:val="000000"/>
        </w:rPr>
        <w:t>Through partnership working, schools plan with a variety of organisations to ensure that career information, advice and guidance are an integral part of the curriculum.  This provides children and young people with real and relevant learning opportunities that can be applied both in and beyond the classroom.</w:t>
      </w:r>
    </w:p>
    <w:p w14:paraId="09182490" w14:textId="77777777" w:rsidR="00F20D73" w:rsidRPr="00953C97" w:rsidRDefault="00F20D73" w:rsidP="00F20D73">
      <w:pPr>
        <w:rPr>
          <w:rFonts w:cs="Arial"/>
          <w:color w:val="00B050"/>
        </w:rPr>
      </w:pPr>
    </w:p>
    <w:p w14:paraId="09182492" w14:textId="77777777" w:rsidR="003333C4" w:rsidRPr="00953C97" w:rsidRDefault="003333C4" w:rsidP="008B1A4B">
      <w:pPr>
        <w:rPr>
          <w:rStyle w:val="StyleArial"/>
          <w:b w:val="0"/>
        </w:rPr>
      </w:pPr>
    </w:p>
    <w:p w14:paraId="09182493" w14:textId="77777777" w:rsidR="00BE2551" w:rsidRPr="008A7627" w:rsidRDefault="00BE2551" w:rsidP="00EB1E59">
      <w:pPr>
        <w:pStyle w:val="Heading2"/>
      </w:pPr>
      <w:bookmarkStart w:id="47" w:name="_Toc220063939"/>
      <w:r w:rsidRPr="008A7627">
        <w:t xml:space="preserve">Financial </w:t>
      </w:r>
      <w:r w:rsidR="00A3492C" w:rsidRPr="008A7627">
        <w:t>Education</w:t>
      </w:r>
      <w:bookmarkEnd w:id="47"/>
    </w:p>
    <w:p w14:paraId="09182494" w14:textId="77777777" w:rsidR="00A3492C" w:rsidRPr="008A7627" w:rsidRDefault="00A3492C" w:rsidP="00BE2551">
      <w:pPr>
        <w:rPr>
          <w:rStyle w:val="StyleArial"/>
          <w:b w:val="0"/>
          <w:color w:val="FF0000"/>
        </w:rPr>
      </w:pPr>
    </w:p>
    <w:p w14:paraId="09182495" w14:textId="77777777" w:rsidR="00A3492C" w:rsidRPr="00AA73B4" w:rsidRDefault="00A3492C" w:rsidP="00BE2551">
      <w:pPr>
        <w:rPr>
          <w:rFonts w:cs="Arial"/>
          <w:color w:val="000000"/>
        </w:rPr>
      </w:pPr>
      <w:r w:rsidRPr="00AA73B4">
        <w:rPr>
          <w:rFonts w:cs="Arial"/>
          <w:color w:val="000000"/>
        </w:rPr>
        <w:t>Financia</w:t>
      </w:r>
      <w:r w:rsidR="008A7627" w:rsidRPr="00AA73B4">
        <w:rPr>
          <w:rFonts w:cs="Arial"/>
          <w:color w:val="000000"/>
        </w:rPr>
        <w:t>l</w:t>
      </w:r>
      <w:r w:rsidRPr="00AA73B4">
        <w:rPr>
          <w:rFonts w:cs="Arial"/>
          <w:color w:val="000000"/>
        </w:rPr>
        <w:t xml:space="preserve"> </w:t>
      </w:r>
      <w:r w:rsidR="008A7627" w:rsidRPr="00AA73B4">
        <w:rPr>
          <w:rFonts w:cs="Arial"/>
          <w:color w:val="000000"/>
        </w:rPr>
        <w:t xml:space="preserve">education </w:t>
      </w:r>
      <w:r w:rsidRPr="00AA73B4">
        <w:rPr>
          <w:rFonts w:cs="Arial"/>
          <w:color w:val="000000"/>
        </w:rPr>
        <w:t xml:space="preserve">is </w:t>
      </w:r>
      <w:r w:rsidR="008A7627" w:rsidRPr="00AA73B4">
        <w:rPr>
          <w:rFonts w:cs="Arial"/>
          <w:color w:val="000000"/>
        </w:rPr>
        <w:t>taught through</w:t>
      </w:r>
      <w:r w:rsidRPr="00AA73B4">
        <w:rPr>
          <w:rFonts w:cs="Arial"/>
          <w:color w:val="000000"/>
        </w:rPr>
        <w:t xml:space="preserve"> </w:t>
      </w:r>
      <w:r w:rsidR="008A7627" w:rsidRPr="00AA73B4">
        <w:rPr>
          <w:rFonts w:cs="Arial"/>
          <w:color w:val="000000"/>
        </w:rPr>
        <w:t>t</w:t>
      </w:r>
      <w:r w:rsidRPr="00AA73B4">
        <w:rPr>
          <w:rFonts w:cs="Arial"/>
          <w:color w:val="000000"/>
        </w:rPr>
        <w:t>he context of the numeracy curriculum</w:t>
      </w:r>
      <w:r w:rsidR="008A7627" w:rsidRPr="00AA73B4">
        <w:rPr>
          <w:rFonts w:cs="Arial"/>
          <w:color w:val="000000"/>
        </w:rPr>
        <w:t xml:space="preserve"> and</w:t>
      </w:r>
      <w:r w:rsidRPr="00AA73B4">
        <w:rPr>
          <w:rFonts w:cs="Arial"/>
          <w:color w:val="000000"/>
        </w:rPr>
        <w:t xml:space="preserve"> PSE</w:t>
      </w:r>
      <w:r w:rsidR="008A7627" w:rsidRPr="00AA73B4">
        <w:rPr>
          <w:rFonts w:cs="Arial"/>
          <w:color w:val="000000"/>
        </w:rPr>
        <w:t>.</w:t>
      </w:r>
    </w:p>
    <w:p w14:paraId="09182496" w14:textId="77777777" w:rsidR="00BE2551" w:rsidRPr="00953C97" w:rsidRDefault="00BE2551" w:rsidP="008B1A4B">
      <w:pPr>
        <w:rPr>
          <w:rStyle w:val="StyleArial"/>
          <w:b w:val="0"/>
        </w:rPr>
      </w:pPr>
    </w:p>
    <w:p w14:paraId="7E971254" w14:textId="77777777" w:rsidR="00386BA0" w:rsidRPr="00BF0444" w:rsidRDefault="00386BA0" w:rsidP="00386BA0">
      <w:pPr>
        <w:pStyle w:val="Heading2"/>
      </w:pPr>
      <w:bookmarkStart w:id="48" w:name="_Toc220063940"/>
      <w:r w:rsidRPr="00BF0444">
        <w:t>Relationships, Sexual Health and Parenthood Education</w:t>
      </w:r>
      <w:bookmarkEnd w:id="48"/>
    </w:p>
    <w:p w14:paraId="04A72D4F" w14:textId="77777777" w:rsidR="00386BA0" w:rsidRPr="00BF0444" w:rsidRDefault="00386BA0" w:rsidP="00386BA0">
      <w:pPr>
        <w:rPr>
          <w:rStyle w:val="StyleArial"/>
          <w:b w:val="0"/>
        </w:rPr>
      </w:pPr>
    </w:p>
    <w:p w14:paraId="1C81EEDE" w14:textId="77777777" w:rsidR="00386BA0" w:rsidRPr="00BF0444" w:rsidRDefault="00386BA0" w:rsidP="00386BA0">
      <w:pPr>
        <w:rPr>
          <w:rStyle w:val="StyleArial"/>
          <w:b w:val="0"/>
        </w:rPr>
      </w:pPr>
      <w:r w:rsidRPr="00BF0444">
        <w:rPr>
          <w:rFonts w:cs="Arial"/>
          <w:color w:val="000000"/>
        </w:rPr>
        <w:t>Relationships, Sexual Health and Parenthood (RSHP) Education</w:t>
      </w:r>
      <w:r w:rsidRPr="00BF0444">
        <w:rPr>
          <w:rStyle w:val="StyleArial"/>
          <w:b w:val="0"/>
        </w:rPr>
        <w:t xml:space="preserve"> is part of the Health and Wellbeing curriculum.  This is a national </w:t>
      </w:r>
      <w:proofErr w:type="gramStart"/>
      <w:r w:rsidRPr="00BF0444">
        <w:rPr>
          <w:rStyle w:val="StyleArial"/>
          <w:b w:val="0"/>
        </w:rPr>
        <w:t>curriculum</w:t>
      </w:r>
      <w:proofErr w:type="gramEnd"/>
      <w:r w:rsidRPr="00BF0444">
        <w:rPr>
          <w:rStyle w:val="StyleArial"/>
          <w:b w:val="0"/>
        </w:rPr>
        <w:t xml:space="preserve"> and resources can be found via the following link: </w:t>
      </w:r>
      <w:hyperlink r:id="rId32" w:history="1">
        <w:r w:rsidRPr="00BF0444">
          <w:rPr>
            <w:color w:val="0000FF"/>
            <w:u w:val="single"/>
          </w:rPr>
          <w:t>Home - RSHP</w:t>
        </w:r>
      </w:hyperlink>
      <w:r w:rsidRPr="00BF0444">
        <w:rPr>
          <w:rStyle w:val="StyleArial"/>
          <w:b w:val="0"/>
        </w:rPr>
        <w:t xml:space="preserve"> </w:t>
      </w:r>
    </w:p>
    <w:p w14:paraId="3FB572D8" w14:textId="77777777" w:rsidR="00386BA0" w:rsidRPr="00BF0444" w:rsidRDefault="00386BA0" w:rsidP="00386BA0">
      <w:pPr>
        <w:rPr>
          <w:rStyle w:val="StyleArial"/>
          <w:b w:val="0"/>
        </w:rPr>
      </w:pPr>
    </w:p>
    <w:p w14:paraId="2F03AB27" w14:textId="77777777" w:rsidR="00386BA0" w:rsidRPr="00BF0444" w:rsidRDefault="00386BA0" w:rsidP="00386BA0">
      <w:pPr>
        <w:rPr>
          <w:rStyle w:val="StyleArial"/>
          <w:b w:val="0"/>
        </w:rPr>
      </w:pPr>
      <w:r w:rsidRPr="00BF0444">
        <w:rPr>
          <w:rStyle w:val="StyleArial"/>
          <w:b w:val="0"/>
        </w:rPr>
        <w:t>The main themes covered are:</w:t>
      </w:r>
    </w:p>
    <w:p w14:paraId="3AC9B31C" w14:textId="77777777" w:rsidR="00386BA0" w:rsidRPr="00BF0444" w:rsidRDefault="00386BA0" w:rsidP="00386BA0">
      <w:pPr>
        <w:numPr>
          <w:ilvl w:val="0"/>
          <w:numId w:val="27"/>
        </w:numPr>
        <w:rPr>
          <w:rStyle w:val="StyleArial"/>
          <w:b w:val="0"/>
        </w:rPr>
      </w:pPr>
      <w:r w:rsidRPr="00BF0444">
        <w:rPr>
          <w:rStyle w:val="StyleArial"/>
          <w:b w:val="0"/>
        </w:rPr>
        <w:t>Bodily autonomy, consent and protection from harm</w:t>
      </w:r>
    </w:p>
    <w:p w14:paraId="66E91EFF" w14:textId="77777777" w:rsidR="00386BA0" w:rsidRPr="00BF0444" w:rsidRDefault="00386BA0" w:rsidP="00386BA0">
      <w:pPr>
        <w:numPr>
          <w:ilvl w:val="0"/>
          <w:numId w:val="27"/>
        </w:numPr>
        <w:rPr>
          <w:rStyle w:val="StyleArial"/>
          <w:b w:val="0"/>
        </w:rPr>
      </w:pPr>
      <w:r w:rsidRPr="00BF0444">
        <w:rPr>
          <w:rStyle w:val="StyleArial"/>
          <w:b w:val="0"/>
        </w:rPr>
        <w:t>Emotional wellbeing and help-seeking behaviour</w:t>
      </w:r>
    </w:p>
    <w:p w14:paraId="18571713" w14:textId="77777777" w:rsidR="00386BA0" w:rsidRPr="00BF0444" w:rsidRDefault="00386BA0" w:rsidP="00386BA0">
      <w:pPr>
        <w:numPr>
          <w:ilvl w:val="0"/>
          <w:numId w:val="27"/>
        </w:numPr>
        <w:rPr>
          <w:rStyle w:val="StyleArial"/>
          <w:b w:val="0"/>
        </w:rPr>
      </w:pPr>
      <w:r w:rsidRPr="00BF0444">
        <w:rPr>
          <w:rStyle w:val="StyleArial"/>
          <w:b w:val="0"/>
        </w:rPr>
        <w:t>Equalities and inclusion</w:t>
      </w:r>
    </w:p>
    <w:p w14:paraId="601CDFBC" w14:textId="77777777" w:rsidR="00386BA0" w:rsidRPr="00BF0444" w:rsidRDefault="00386BA0" w:rsidP="00386BA0">
      <w:pPr>
        <w:numPr>
          <w:ilvl w:val="0"/>
          <w:numId w:val="27"/>
        </w:numPr>
        <w:rPr>
          <w:rStyle w:val="StyleArial"/>
          <w:b w:val="0"/>
        </w:rPr>
      </w:pPr>
      <w:r w:rsidRPr="00BF0444">
        <w:rPr>
          <w:rStyle w:val="StyleArial"/>
          <w:b w:val="0"/>
        </w:rPr>
        <w:t xml:space="preserve">Gender equality, discrimination and </w:t>
      </w:r>
      <w:proofErr w:type="gramStart"/>
      <w:r w:rsidRPr="00BF0444">
        <w:rPr>
          <w:rStyle w:val="StyleArial"/>
          <w:b w:val="0"/>
        </w:rPr>
        <w:t>gender based</w:t>
      </w:r>
      <w:proofErr w:type="gramEnd"/>
      <w:r w:rsidRPr="00BF0444">
        <w:rPr>
          <w:rStyle w:val="StyleArial"/>
          <w:b w:val="0"/>
        </w:rPr>
        <w:t xml:space="preserve"> violence</w:t>
      </w:r>
    </w:p>
    <w:p w14:paraId="4EC0131A" w14:textId="77777777" w:rsidR="00386BA0" w:rsidRPr="00BF0444" w:rsidRDefault="00386BA0" w:rsidP="00386BA0">
      <w:pPr>
        <w:numPr>
          <w:ilvl w:val="0"/>
          <w:numId w:val="27"/>
        </w:numPr>
        <w:rPr>
          <w:rStyle w:val="StyleArial"/>
          <w:b w:val="0"/>
        </w:rPr>
      </w:pPr>
      <w:r w:rsidRPr="00BF0444">
        <w:rPr>
          <w:rStyle w:val="StyleArial"/>
          <w:b w:val="0"/>
        </w:rPr>
        <w:t>Parenthood and families</w:t>
      </w:r>
    </w:p>
    <w:p w14:paraId="39A9A430" w14:textId="77777777" w:rsidR="00386BA0" w:rsidRPr="00BF0444" w:rsidRDefault="00386BA0" w:rsidP="00386BA0">
      <w:pPr>
        <w:numPr>
          <w:ilvl w:val="0"/>
          <w:numId w:val="27"/>
        </w:numPr>
        <w:rPr>
          <w:rStyle w:val="StyleArial"/>
          <w:b w:val="0"/>
        </w:rPr>
      </w:pPr>
      <w:r w:rsidRPr="00BF0444">
        <w:rPr>
          <w:rStyle w:val="StyleArial"/>
          <w:b w:val="0"/>
        </w:rPr>
        <w:t>Relationships and friendships</w:t>
      </w:r>
    </w:p>
    <w:p w14:paraId="3C0C93D0" w14:textId="77777777" w:rsidR="00386BA0" w:rsidRPr="00BF0444" w:rsidRDefault="00386BA0" w:rsidP="00386BA0">
      <w:pPr>
        <w:numPr>
          <w:ilvl w:val="0"/>
          <w:numId w:val="27"/>
        </w:numPr>
        <w:rPr>
          <w:rStyle w:val="StyleArial"/>
          <w:b w:val="0"/>
        </w:rPr>
      </w:pPr>
      <w:r w:rsidRPr="00BF0444">
        <w:rPr>
          <w:rStyle w:val="StyleArial"/>
          <w:b w:val="0"/>
        </w:rPr>
        <w:t>Sexual health and reproduction</w:t>
      </w:r>
    </w:p>
    <w:p w14:paraId="0918249F" w14:textId="77777777" w:rsidR="00566829" w:rsidRPr="00BF0444" w:rsidRDefault="00566829" w:rsidP="008B1A4B">
      <w:pPr>
        <w:rPr>
          <w:rStyle w:val="StyleArial"/>
          <w:b w:val="0"/>
        </w:rPr>
      </w:pPr>
    </w:p>
    <w:p w14:paraId="091824A0" w14:textId="77777777" w:rsidR="00E6300C" w:rsidRPr="00BF0444" w:rsidRDefault="00E6300C" w:rsidP="008B1A4B">
      <w:pPr>
        <w:rPr>
          <w:rStyle w:val="StyleArial"/>
          <w:b w:val="0"/>
        </w:rPr>
      </w:pPr>
      <w:r w:rsidRPr="00BF0444">
        <w:rPr>
          <w:rStyle w:val="StyleArial"/>
          <w:b w:val="0"/>
        </w:rPr>
        <w:t>These areas are recommended by Scottish Government and are age and stage appropriate.</w:t>
      </w:r>
    </w:p>
    <w:p w14:paraId="091824A1" w14:textId="77777777" w:rsidR="00566829" w:rsidRPr="00BF0444" w:rsidRDefault="00566829" w:rsidP="008B1A4B">
      <w:pPr>
        <w:rPr>
          <w:rStyle w:val="StyleArial"/>
          <w:b w:val="0"/>
        </w:rPr>
      </w:pPr>
    </w:p>
    <w:p w14:paraId="091824A2" w14:textId="45B2025A" w:rsidR="00E6300C" w:rsidRPr="00953C97" w:rsidRDefault="00E6300C" w:rsidP="008B1A4B">
      <w:pPr>
        <w:rPr>
          <w:rStyle w:val="StyleArial"/>
          <w:b w:val="0"/>
        </w:rPr>
      </w:pPr>
      <w:r w:rsidRPr="00BF0444">
        <w:rPr>
          <w:rStyle w:val="StyleArial"/>
          <w:b w:val="0"/>
        </w:rPr>
        <w:t xml:space="preserve">An effective programme of education about </w:t>
      </w:r>
      <w:r w:rsidR="00386BA0" w:rsidRPr="00BF0444">
        <w:rPr>
          <w:rStyle w:val="StyleArial"/>
          <w:b w:val="0"/>
        </w:rPr>
        <w:t xml:space="preserve">Relationships, </w:t>
      </w:r>
      <w:r w:rsidR="00386BA0" w:rsidRPr="00BF0444">
        <w:rPr>
          <w:rFonts w:cs="Arial"/>
          <w:color w:val="000000"/>
        </w:rPr>
        <w:t xml:space="preserve">Sexual Health and Parenthood </w:t>
      </w:r>
      <w:r w:rsidRPr="00BF0444">
        <w:rPr>
          <w:rStyle w:val="StyleArial"/>
          <w:b w:val="0"/>
        </w:rPr>
        <w:t>is</w:t>
      </w:r>
      <w:r w:rsidRPr="00953C97">
        <w:rPr>
          <w:rStyle w:val="StyleArial"/>
          <w:b w:val="0"/>
        </w:rPr>
        <w:t xml:space="preserve"> best built on parents</w:t>
      </w:r>
      <w:r w:rsidR="00C4600D" w:rsidRPr="00953C97">
        <w:rPr>
          <w:rFonts w:cs="Arial"/>
          <w:color w:val="000000"/>
        </w:rPr>
        <w:t>/carers</w:t>
      </w:r>
      <w:r w:rsidRPr="00953C97">
        <w:rPr>
          <w:rStyle w:val="StyleArial"/>
          <w:b w:val="0"/>
        </w:rPr>
        <w:t xml:space="preserve"> and schools working in partnership and assuming shared responsibilities. </w:t>
      </w:r>
      <w:r w:rsidR="004D7790" w:rsidRPr="00953C97">
        <w:rPr>
          <w:rStyle w:val="StyleArial"/>
          <w:b w:val="0"/>
        </w:rPr>
        <w:t xml:space="preserve"> </w:t>
      </w:r>
      <w:r w:rsidRPr="00953C97">
        <w:rPr>
          <w:rStyle w:val="StyleArial"/>
          <w:b w:val="0"/>
        </w:rPr>
        <w:t xml:space="preserve">We aim to keep </w:t>
      </w:r>
      <w:r w:rsidR="00275B76" w:rsidRPr="00953C97">
        <w:rPr>
          <w:rStyle w:val="StyleArial"/>
          <w:b w:val="0"/>
        </w:rPr>
        <w:t>parents</w:t>
      </w:r>
      <w:r w:rsidR="00C4600D" w:rsidRPr="00953C97">
        <w:rPr>
          <w:rFonts w:cs="Arial"/>
          <w:color w:val="000000"/>
        </w:rPr>
        <w:t>/carers</w:t>
      </w:r>
      <w:r w:rsidRPr="00953C97">
        <w:rPr>
          <w:rStyle w:val="StyleArial"/>
          <w:b w:val="0"/>
        </w:rPr>
        <w:t xml:space="preserve"> informed about the nature and purpose of the learning programme their children will follow, and t</w:t>
      </w:r>
      <w:r w:rsidR="00C4600D" w:rsidRPr="00953C97">
        <w:rPr>
          <w:rStyle w:val="StyleArial"/>
          <w:b w:val="0"/>
        </w:rPr>
        <w:t>o seek parents’</w:t>
      </w:r>
      <w:r w:rsidR="00C4600D" w:rsidRPr="00953C97">
        <w:rPr>
          <w:rFonts w:cs="Arial"/>
          <w:color w:val="000000"/>
        </w:rPr>
        <w:t xml:space="preserve">/carers’ </w:t>
      </w:r>
      <w:r w:rsidRPr="00953C97">
        <w:rPr>
          <w:rStyle w:val="StyleArial"/>
          <w:b w:val="0"/>
        </w:rPr>
        <w:t xml:space="preserve">views at appropriate times. </w:t>
      </w:r>
      <w:r w:rsidR="004D7790" w:rsidRPr="00953C97">
        <w:rPr>
          <w:rStyle w:val="StyleArial"/>
          <w:b w:val="0"/>
        </w:rPr>
        <w:t xml:space="preserve"> </w:t>
      </w:r>
      <w:r w:rsidRPr="00953C97">
        <w:rPr>
          <w:rStyle w:val="StyleArial"/>
          <w:b w:val="0"/>
        </w:rPr>
        <w:t>Any parents</w:t>
      </w:r>
      <w:r w:rsidR="00C4600D" w:rsidRPr="00953C97">
        <w:rPr>
          <w:rFonts w:cs="Arial"/>
          <w:color w:val="000000"/>
        </w:rPr>
        <w:t>/carers</w:t>
      </w:r>
      <w:r w:rsidRPr="00953C97">
        <w:rPr>
          <w:rStyle w:val="StyleArial"/>
          <w:b w:val="0"/>
        </w:rPr>
        <w:t xml:space="preserve"> who do have any questions or concerns should contact the Head Teacher directly.</w:t>
      </w:r>
    </w:p>
    <w:p w14:paraId="091824A3" w14:textId="77777777" w:rsidR="00541D7A" w:rsidRPr="00953C97" w:rsidRDefault="00541D7A" w:rsidP="008B1A4B">
      <w:pPr>
        <w:rPr>
          <w:rStyle w:val="StyleArial"/>
          <w:b w:val="0"/>
        </w:rPr>
      </w:pPr>
    </w:p>
    <w:p w14:paraId="61E2FF86" w14:textId="77777777" w:rsidR="00C91F29" w:rsidRDefault="00C91F29" w:rsidP="00EB1E59">
      <w:pPr>
        <w:pStyle w:val="Heading2"/>
      </w:pPr>
    </w:p>
    <w:p w14:paraId="0F1E8801" w14:textId="77777777" w:rsidR="00C91F29" w:rsidRDefault="00C91F29" w:rsidP="00EB1E59">
      <w:pPr>
        <w:pStyle w:val="Heading2"/>
      </w:pPr>
    </w:p>
    <w:p w14:paraId="091824A4" w14:textId="5C71A6F2" w:rsidR="00E6300C" w:rsidRPr="00EB1E59" w:rsidRDefault="003D2867" w:rsidP="00EB1E59">
      <w:pPr>
        <w:pStyle w:val="Heading2"/>
      </w:pPr>
      <w:bookmarkStart w:id="49" w:name="_Toc220063941"/>
      <w:r w:rsidRPr="00EB1E59">
        <w:t>Drugs Education</w:t>
      </w:r>
      <w:bookmarkEnd w:id="49"/>
    </w:p>
    <w:p w14:paraId="091824A5" w14:textId="77777777" w:rsidR="00383E70" w:rsidRPr="00953C97" w:rsidRDefault="00383E70" w:rsidP="008B1A4B">
      <w:pPr>
        <w:rPr>
          <w:rStyle w:val="StyleArial"/>
          <w:b w:val="0"/>
        </w:rPr>
      </w:pPr>
    </w:p>
    <w:p w14:paraId="091824A6" w14:textId="77777777" w:rsidR="00E6300C" w:rsidRPr="00953C97" w:rsidRDefault="00E6300C" w:rsidP="008B1A4B">
      <w:pPr>
        <w:rPr>
          <w:rStyle w:val="StyleArial"/>
          <w:b w:val="0"/>
        </w:rPr>
      </w:pPr>
      <w:r w:rsidRPr="00953C97">
        <w:rPr>
          <w:rStyle w:val="StyleArial"/>
          <w:b w:val="0"/>
        </w:rPr>
        <w:t>In accordance with the Scottish</w:t>
      </w:r>
      <w:r w:rsidR="00F957C9" w:rsidRPr="00953C97">
        <w:rPr>
          <w:rStyle w:val="StyleArial"/>
          <w:b w:val="0"/>
        </w:rPr>
        <w:t xml:space="preserve"> Government guidelines and Argyll &amp; Bute</w:t>
      </w:r>
      <w:r w:rsidRPr="00953C97">
        <w:rPr>
          <w:rStyle w:val="StyleArial"/>
          <w:b w:val="0"/>
        </w:rPr>
        <w:t xml:space="preserve"> Council Education Department policy and practi</w:t>
      </w:r>
      <w:r w:rsidR="00F957C9" w:rsidRPr="00953C97">
        <w:rPr>
          <w:rStyle w:val="StyleArial"/>
          <w:b w:val="0"/>
        </w:rPr>
        <w:t>ce, and in common with all Argyll &amp; Bute</w:t>
      </w:r>
      <w:r w:rsidRPr="00953C97">
        <w:rPr>
          <w:rStyle w:val="StyleArial"/>
          <w:b w:val="0"/>
        </w:rPr>
        <w:t xml:space="preserve"> schools, this school has in place procedures for dealing safely and effectively with drug-related incidents.</w:t>
      </w:r>
    </w:p>
    <w:p w14:paraId="091824A7" w14:textId="77777777" w:rsidR="003D2867" w:rsidRPr="00953C97" w:rsidRDefault="003D2867" w:rsidP="008B1A4B">
      <w:pPr>
        <w:rPr>
          <w:rStyle w:val="StyleArial"/>
          <w:b w:val="0"/>
        </w:rPr>
      </w:pPr>
    </w:p>
    <w:p w14:paraId="091824A8" w14:textId="77777777" w:rsidR="00D40708" w:rsidRDefault="003973CC" w:rsidP="00534374">
      <w:pPr>
        <w:rPr>
          <w:rStyle w:val="StyleArial"/>
          <w:b w:val="0"/>
        </w:rPr>
      </w:pPr>
      <w:r w:rsidRPr="00953C97">
        <w:rPr>
          <w:rStyle w:val="StyleArial"/>
          <w:b w:val="0"/>
        </w:rPr>
        <w:t xml:space="preserve">Further information can be obtained by contacting the Head Teacher or via </w:t>
      </w:r>
      <w:hyperlink r:id="rId33" w:history="1">
        <w:r w:rsidR="003D2867" w:rsidRPr="00953C97">
          <w:rPr>
            <w:rStyle w:val="Hyperlink"/>
            <w:rFonts w:cs="Arial"/>
          </w:rPr>
          <w:t>www.argyll-bute.gov.uk/social-care-and-health/argyll-and-bute-addiction-team-abat</w:t>
        </w:r>
      </w:hyperlink>
      <w:r w:rsidRPr="00953C97">
        <w:rPr>
          <w:rStyle w:val="StyleArial"/>
          <w:b w:val="0"/>
        </w:rPr>
        <w:t>.</w:t>
      </w:r>
    </w:p>
    <w:p w14:paraId="091824A9" w14:textId="77777777" w:rsidR="00534374" w:rsidRDefault="00534374" w:rsidP="00534374"/>
    <w:p w14:paraId="091824AA" w14:textId="77777777" w:rsidR="00942D53" w:rsidRPr="00EB1E59" w:rsidRDefault="003973CC" w:rsidP="00EB1E59">
      <w:pPr>
        <w:pStyle w:val="Heading2"/>
      </w:pPr>
      <w:bookmarkStart w:id="50" w:name="_Toc220063942"/>
      <w:r w:rsidRPr="00EB1E59">
        <w:t>Religious and Moral Education</w:t>
      </w:r>
      <w:bookmarkEnd w:id="50"/>
    </w:p>
    <w:p w14:paraId="091824AD" w14:textId="77777777" w:rsidR="00942D53" w:rsidRPr="00953C97" w:rsidRDefault="00942D53" w:rsidP="008B1A4B">
      <w:pPr>
        <w:rPr>
          <w:rStyle w:val="StyleArial"/>
          <w:b w:val="0"/>
        </w:rPr>
      </w:pPr>
    </w:p>
    <w:p w14:paraId="091824AE" w14:textId="77777777" w:rsidR="00942D53" w:rsidRPr="00953C97" w:rsidRDefault="00942D53" w:rsidP="008B1A4B">
      <w:pPr>
        <w:rPr>
          <w:rFonts w:cs="Arial"/>
        </w:rPr>
      </w:pPr>
      <w:r w:rsidRPr="00953C97">
        <w:rPr>
          <w:rStyle w:val="StyleArial"/>
          <w:b w:val="0"/>
        </w:rPr>
        <w:t>The programme for Religious Education in our school aims to help pupils learn about Christianity and other major world religions and to recognise religion as an important part of human experience.  Pupils will also be encouraged to learn from religions and helped to develop their own beliefs, attitudes, moral values and practices through a process of personal search, discovery and critical evaluation.</w:t>
      </w:r>
      <w:r w:rsidR="00275B76" w:rsidRPr="00953C97">
        <w:rPr>
          <w:rFonts w:cs="Arial"/>
        </w:rPr>
        <w:t xml:space="preserve"> </w:t>
      </w:r>
    </w:p>
    <w:p w14:paraId="091824AF" w14:textId="77777777" w:rsidR="00566829" w:rsidRPr="00953C97" w:rsidRDefault="00566829" w:rsidP="008B1A4B">
      <w:pPr>
        <w:rPr>
          <w:rStyle w:val="StyleArial"/>
          <w:b w:val="0"/>
        </w:rPr>
      </w:pPr>
    </w:p>
    <w:p w14:paraId="091824B0" w14:textId="77777777" w:rsidR="00275B76" w:rsidRPr="00953C97" w:rsidRDefault="00A52C48" w:rsidP="008B1A4B">
      <w:pPr>
        <w:rPr>
          <w:rStyle w:val="StyleArial"/>
          <w:b w:val="0"/>
        </w:rPr>
      </w:pPr>
      <w:r w:rsidRPr="00953C97">
        <w:rPr>
          <w:rStyle w:val="StyleArial"/>
          <w:b w:val="0"/>
        </w:rPr>
        <w:t>P</w:t>
      </w:r>
      <w:r w:rsidR="0037207B" w:rsidRPr="00953C97">
        <w:rPr>
          <w:rStyle w:val="StyleArial"/>
          <w:b w:val="0"/>
        </w:rPr>
        <w:t>lease note that p</w:t>
      </w:r>
      <w:r w:rsidR="000D254A" w:rsidRPr="00953C97">
        <w:rPr>
          <w:rStyle w:val="StyleArial"/>
          <w:b w:val="0"/>
        </w:rPr>
        <w:t>arents/carers</w:t>
      </w:r>
      <w:r w:rsidRPr="00953C97">
        <w:rPr>
          <w:rStyle w:val="StyleArial"/>
          <w:b w:val="0"/>
        </w:rPr>
        <w:t xml:space="preserve"> have the right to withdraw from religious observance / education. </w:t>
      </w:r>
      <w:r w:rsidR="00891552" w:rsidRPr="00953C97">
        <w:rPr>
          <w:rStyle w:val="StyleArial"/>
          <w:b w:val="0"/>
        </w:rPr>
        <w:t>If a parent</w:t>
      </w:r>
      <w:r w:rsidR="00275B76" w:rsidRPr="00953C97">
        <w:rPr>
          <w:rStyle w:val="StyleArial"/>
          <w:b w:val="0"/>
        </w:rPr>
        <w:t xml:space="preserve"> </w:t>
      </w:r>
      <w:r w:rsidR="00C4600D" w:rsidRPr="00953C97">
        <w:rPr>
          <w:rStyle w:val="StyleArial"/>
          <w:b w:val="0"/>
        </w:rPr>
        <w:t>/carer</w:t>
      </w:r>
      <w:r w:rsidRPr="00953C97">
        <w:rPr>
          <w:rStyle w:val="StyleArial"/>
          <w:b w:val="0"/>
        </w:rPr>
        <w:t xml:space="preserve"> </w:t>
      </w:r>
      <w:r w:rsidR="00891552" w:rsidRPr="00953C97">
        <w:rPr>
          <w:rStyle w:val="StyleArial"/>
          <w:b w:val="0"/>
        </w:rPr>
        <w:t>wishes to withdraw</w:t>
      </w:r>
      <w:r w:rsidR="00275B76" w:rsidRPr="00953C97">
        <w:rPr>
          <w:rStyle w:val="StyleArial"/>
          <w:b w:val="0"/>
        </w:rPr>
        <w:t xml:space="preserve"> their child from Religious and Moral Education classes or attendance at school assembly or church </w:t>
      </w:r>
      <w:proofErr w:type="gramStart"/>
      <w:r w:rsidR="00275B76" w:rsidRPr="00953C97">
        <w:rPr>
          <w:rStyle w:val="StyleArial"/>
          <w:b w:val="0"/>
        </w:rPr>
        <w:t>services</w:t>
      </w:r>
      <w:proofErr w:type="gramEnd"/>
      <w:r w:rsidR="00275B76" w:rsidRPr="00953C97">
        <w:rPr>
          <w:rStyle w:val="StyleArial"/>
          <w:b w:val="0"/>
        </w:rPr>
        <w:t xml:space="preserve"> they should contact the school and discuss their concerns with the Head Teacher. </w:t>
      </w:r>
    </w:p>
    <w:p w14:paraId="091824B1" w14:textId="77777777" w:rsidR="003F37A6" w:rsidRDefault="003F37A6" w:rsidP="00EB1E59">
      <w:pPr>
        <w:pStyle w:val="Heading1"/>
      </w:pPr>
    </w:p>
    <w:p w14:paraId="091824B2" w14:textId="77777777" w:rsidR="00CC2B4E" w:rsidRPr="00EB1E59" w:rsidRDefault="005D0E9A" w:rsidP="00EB1E59">
      <w:pPr>
        <w:pStyle w:val="Heading1"/>
      </w:pPr>
      <w:bookmarkStart w:id="51" w:name="_Toc220063943"/>
      <w:r w:rsidRPr="00EB1E59">
        <w:t>ASSESSMENT</w:t>
      </w:r>
      <w:bookmarkEnd w:id="51"/>
    </w:p>
    <w:p w14:paraId="091824B3" w14:textId="77777777" w:rsidR="00742D44" w:rsidRPr="00953C97" w:rsidRDefault="00742D44" w:rsidP="008B1A4B">
      <w:pPr>
        <w:rPr>
          <w:rStyle w:val="StyleArial"/>
          <w:b w:val="0"/>
        </w:rPr>
      </w:pPr>
    </w:p>
    <w:p w14:paraId="091824B4" w14:textId="77777777" w:rsidR="00742D44" w:rsidRPr="00CA1C04" w:rsidRDefault="00742D44" w:rsidP="008B1A4B">
      <w:pPr>
        <w:rPr>
          <w:rFonts w:cs="Arial"/>
          <w:color w:val="000000"/>
        </w:rPr>
      </w:pPr>
      <w:r w:rsidRPr="00CA1C04">
        <w:rPr>
          <w:rFonts w:cs="Arial"/>
          <w:color w:val="000000"/>
        </w:rPr>
        <w:t>Assessment is crucial to tracking progress, planning next steps, reporting</w:t>
      </w:r>
      <w:r w:rsidR="004B22C5" w:rsidRPr="00CA1C04">
        <w:rPr>
          <w:rFonts w:cs="Arial"/>
          <w:color w:val="000000"/>
        </w:rPr>
        <w:t>,</w:t>
      </w:r>
      <w:r w:rsidRPr="00CA1C04">
        <w:rPr>
          <w:rFonts w:cs="Arial"/>
          <w:color w:val="000000"/>
        </w:rPr>
        <w:t xml:space="preserve"> and involving parents</w:t>
      </w:r>
      <w:r w:rsidR="00C4600D" w:rsidRPr="00CA1C04">
        <w:rPr>
          <w:rFonts w:cs="Arial"/>
          <w:color w:val="000000"/>
        </w:rPr>
        <w:t>/carers</w:t>
      </w:r>
      <w:r w:rsidRPr="00CA1C04">
        <w:rPr>
          <w:rFonts w:cs="Arial"/>
          <w:color w:val="000000"/>
        </w:rPr>
        <w:t xml:space="preserve"> and learners in learning. </w:t>
      </w:r>
      <w:r w:rsidR="004D7790" w:rsidRPr="00CA1C04">
        <w:rPr>
          <w:rFonts w:cs="Arial"/>
          <w:color w:val="000000"/>
        </w:rPr>
        <w:t xml:space="preserve"> </w:t>
      </w:r>
      <w:r w:rsidRPr="00CA1C04">
        <w:rPr>
          <w:rFonts w:cs="Arial"/>
          <w:color w:val="000000"/>
        </w:rPr>
        <w:t xml:space="preserve">Evidence of progress can be </w:t>
      </w:r>
      <w:r w:rsidR="004B22C5" w:rsidRPr="00CA1C04">
        <w:rPr>
          <w:rFonts w:cs="Arial"/>
          <w:color w:val="000000"/>
        </w:rPr>
        <w:t>gathered by learners themselves</w:t>
      </w:r>
      <w:r w:rsidRPr="00CA1C04">
        <w:rPr>
          <w:rFonts w:cs="Arial"/>
          <w:color w:val="000000"/>
        </w:rPr>
        <w:t xml:space="preserve"> and by fellow pupils (peers), parents</w:t>
      </w:r>
      <w:r w:rsidR="00C4600D" w:rsidRPr="00CA1C04">
        <w:rPr>
          <w:rFonts w:cs="Arial"/>
          <w:color w:val="000000"/>
        </w:rPr>
        <w:t>/carers</w:t>
      </w:r>
      <w:r w:rsidRPr="00CA1C04">
        <w:rPr>
          <w:rFonts w:cs="Arial"/>
          <w:color w:val="000000"/>
        </w:rPr>
        <w:t>, teachers and other professionals.</w:t>
      </w:r>
    </w:p>
    <w:p w14:paraId="091824B5" w14:textId="77777777" w:rsidR="00566829" w:rsidRPr="00CA1C04" w:rsidRDefault="00566829" w:rsidP="008B1A4B">
      <w:pPr>
        <w:rPr>
          <w:rFonts w:cs="Arial"/>
          <w:color w:val="000000"/>
        </w:rPr>
      </w:pPr>
    </w:p>
    <w:p w14:paraId="091824B6" w14:textId="77777777" w:rsidR="00742D44" w:rsidRPr="00CA1C04" w:rsidRDefault="00742D44" w:rsidP="008B1A4B">
      <w:pPr>
        <w:rPr>
          <w:rFonts w:cs="Arial"/>
          <w:color w:val="000000"/>
        </w:rPr>
      </w:pPr>
      <w:proofErr w:type="gramStart"/>
      <w:r w:rsidRPr="00CA1C04">
        <w:rPr>
          <w:rFonts w:cs="Arial"/>
          <w:color w:val="000000"/>
        </w:rPr>
        <w:t>A number of</w:t>
      </w:r>
      <w:proofErr w:type="gramEnd"/>
      <w:r w:rsidRPr="00CA1C04">
        <w:rPr>
          <w:rFonts w:cs="Arial"/>
          <w:color w:val="000000"/>
        </w:rPr>
        <w:t xml:space="preserve"> approaches are employed including the following:</w:t>
      </w:r>
    </w:p>
    <w:p w14:paraId="091824B7" w14:textId="77777777" w:rsidR="00566829" w:rsidRPr="00CA1C04" w:rsidRDefault="00566829" w:rsidP="008B1A4B">
      <w:pPr>
        <w:rPr>
          <w:rFonts w:cs="Arial"/>
          <w:color w:val="000000"/>
        </w:rPr>
      </w:pPr>
    </w:p>
    <w:p w14:paraId="091824B8" w14:textId="77777777" w:rsidR="00742D44" w:rsidRPr="00CA1C04" w:rsidRDefault="00742D44" w:rsidP="008B1A4B">
      <w:pPr>
        <w:numPr>
          <w:ilvl w:val="0"/>
          <w:numId w:val="28"/>
        </w:numPr>
        <w:rPr>
          <w:rFonts w:cs="Arial"/>
          <w:color w:val="000000"/>
        </w:rPr>
      </w:pPr>
      <w:r w:rsidRPr="00CA1C04">
        <w:rPr>
          <w:rFonts w:cs="Arial"/>
          <w:color w:val="000000"/>
        </w:rPr>
        <w:t>Self-assessment – learners will be encouraged and supported to loo</w:t>
      </w:r>
      <w:r w:rsidR="004B22C5" w:rsidRPr="00CA1C04">
        <w:rPr>
          <w:rFonts w:cs="Arial"/>
          <w:color w:val="000000"/>
        </w:rPr>
        <w:t>k at and revisit their own work</w:t>
      </w:r>
      <w:r w:rsidRPr="00CA1C04">
        <w:rPr>
          <w:rFonts w:cs="Arial"/>
          <w:color w:val="000000"/>
        </w:rPr>
        <w:t xml:space="preserve"> to develop a better understa</w:t>
      </w:r>
      <w:r w:rsidR="004B22C5" w:rsidRPr="00CA1C04">
        <w:rPr>
          <w:rFonts w:cs="Arial"/>
          <w:color w:val="000000"/>
        </w:rPr>
        <w:t>nding of what they have learned</w:t>
      </w:r>
      <w:r w:rsidRPr="00CA1C04">
        <w:rPr>
          <w:rFonts w:cs="Arial"/>
          <w:color w:val="000000"/>
        </w:rPr>
        <w:t xml:space="preserve"> and what they need to work on</w:t>
      </w:r>
    </w:p>
    <w:p w14:paraId="091824B9" w14:textId="77777777" w:rsidR="00742D44" w:rsidRPr="00CA1C04" w:rsidRDefault="00742D44" w:rsidP="008B1A4B">
      <w:pPr>
        <w:numPr>
          <w:ilvl w:val="0"/>
          <w:numId w:val="28"/>
        </w:numPr>
        <w:rPr>
          <w:rFonts w:cs="Arial"/>
          <w:color w:val="000000"/>
        </w:rPr>
      </w:pPr>
      <w:r w:rsidRPr="00CA1C04">
        <w:rPr>
          <w:rFonts w:cs="Arial"/>
          <w:color w:val="000000"/>
        </w:rPr>
        <w:t>Peer assessment – learners will be encouraged and supported to work together to help others assess what is good about their work and what needs to be worked on</w:t>
      </w:r>
    </w:p>
    <w:p w14:paraId="091824BA" w14:textId="77777777" w:rsidR="00742D44" w:rsidRPr="00CA1C04" w:rsidRDefault="00742D44" w:rsidP="008B1A4B">
      <w:pPr>
        <w:numPr>
          <w:ilvl w:val="0"/>
          <w:numId w:val="28"/>
        </w:numPr>
        <w:rPr>
          <w:rFonts w:cs="Arial"/>
          <w:color w:val="000000"/>
        </w:rPr>
      </w:pPr>
      <w:r w:rsidRPr="00CA1C04">
        <w:rPr>
          <w:rFonts w:cs="Arial"/>
          <w:color w:val="000000"/>
        </w:rPr>
        <w:t>Personal learning planning – children, teachers and parents</w:t>
      </w:r>
      <w:r w:rsidR="00C4600D" w:rsidRPr="00CA1C04">
        <w:rPr>
          <w:rFonts w:cs="Arial"/>
          <w:color w:val="000000"/>
        </w:rPr>
        <w:t>/carers</w:t>
      </w:r>
      <w:r w:rsidRPr="00CA1C04">
        <w:rPr>
          <w:rFonts w:cs="Arial"/>
          <w:color w:val="000000"/>
        </w:rPr>
        <w:t xml:space="preserve"> will work together to develop planning for next steps in learning</w:t>
      </w:r>
    </w:p>
    <w:p w14:paraId="091824BB" w14:textId="77777777" w:rsidR="00742D44" w:rsidRPr="00CA1C04" w:rsidRDefault="00742D44" w:rsidP="008B1A4B">
      <w:pPr>
        <w:numPr>
          <w:ilvl w:val="0"/>
          <w:numId w:val="28"/>
        </w:numPr>
        <w:rPr>
          <w:rFonts w:cs="Arial"/>
          <w:color w:val="000000"/>
        </w:rPr>
      </w:pPr>
      <w:r w:rsidRPr="00CA1C04">
        <w:rPr>
          <w:rFonts w:cs="Arial"/>
          <w:color w:val="000000"/>
        </w:rPr>
        <w:t>Profiles – a s</w:t>
      </w:r>
      <w:r w:rsidR="00E33B8F" w:rsidRPr="00CA1C04">
        <w:rPr>
          <w:rFonts w:cs="Arial"/>
          <w:color w:val="000000"/>
        </w:rPr>
        <w:t>tatement of</w:t>
      </w:r>
      <w:r w:rsidRPr="00CA1C04">
        <w:rPr>
          <w:rFonts w:cs="Arial"/>
          <w:color w:val="000000"/>
        </w:rPr>
        <w:t xml:space="preserve"> achievements both within and out with school, to be introduced at P7 </w:t>
      </w:r>
      <w:r w:rsidR="009B1F9D" w:rsidRPr="00CA1C04">
        <w:rPr>
          <w:rFonts w:cs="Arial"/>
          <w:color w:val="000000"/>
        </w:rPr>
        <w:t>and S3.</w:t>
      </w:r>
    </w:p>
    <w:p w14:paraId="091824BC" w14:textId="77777777" w:rsidR="00891552" w:rsidRPr="00CA1C04" w:rsidRDefault="00891552" w:rsidP="00D215A4">
      <w:pPr>
        <w:rPr>
          <w:rFonts w:cs="Arial"/>
          <w:color w:val="000000"/>
        </w:rPr>
      </w:pPr>
    </w:p>
    <w:p w14:paraId="091824BD" w14:textId="77777777" w:rsidR="00827F33" w:rsidRPr="00CA1C04" w:rsidRDefault="00742D44" w:rsidP="008B1A4B">
      <w:pPr>
        <w:rPr>
          <w:rFonts w:cs="Arial"/>
          <w:color w:val="000000"/>
        </w:rPr>
      </w:pPr>
      <w:r w:rsidRPr="00CA1C04">
        <w:rPr>
          <w:rFonts w:cs="Arial"/>
          <w:color w:val="000000"/>
        </w:rPr>
        <w:t>Your child’s progress is not only based on ‘tests’ but on the learning that takes place within the classroom and in different settings out with the classroom.</w:t>
      </w:r>
    </w:p>
    <w:p w14:paraId="091824BE" w14:textId="77777777" w:rsidR="004569D0" w:rsidRPr="00CA1C04" w:rsidRDefault="004569D0" w:rsidP="008B1A4B">
      <w:pPr>
        <w:rPr>
          <w:rFonts w:cs="Arial"/>
          <w:color w:val="000000"/>
        </w:rPr>
      </w:pPr>
    </w:p>
    <w:p w14:paraId="091824BF" w14:textId="77777777" w:rsidR="00742D44" w:rsidRPr="00CA1C04" w:rsidRDefault="00742D44" w:rsidP="008B1A4B">
      <w:pPr>
        <w:rPr>
          <w:rFonts w:cs="Arial"/>
          <w:color w:val="000000"/>
        </w:rPr>
      </w:pPr>
      <w:r w:rsidRPr="00CA1C04">
        <w:rPr>
          <w:rFonts w:cs="Arial"/>
          <w:color w:val="000000"/>
        </w:rPr>
        <w:lastRenderedPageBreak/>
        <w:t xml:space="preserve">Evidence of children and young people’s progress and achievements will come from day to day learning and through the things they may write, say, make or do. </w:t>
      </w:r>
      <w:r w:rsidR="004D7790" w:rsidRPr="00CA1C04">
        <w:rPr>
          <w:rFonts w:cs="Arial"/>
          <w:color w:val="000000"/>
        </w:rPr>
        <w:t xml:space="preserve"> </w:t>
      </w:r>
      <w:r w:rsidRPr="00CA1C04">
        <w:rPr>
          <w:rFonts w:cs="Arial"/>
          <w:color w:val="000000"/>
        </w:rPr>
        <w:t>For example</w:t>
      </w:r>
      <w:r w:rsidR="00DC286D" w:rsidRPr="00CA1C04">
        <w:rPr>
          <w:rFonts w:cs="Arial"/>
          <w:color w:val="000000"/>
        </w:rPr>
        <w:t>,</w:t>
      </w:r>
      <w:r w:rsidRPr="00CA1C04">
        <w:rPr>
          <w:rFonts w:cs="Arial"/>
          <w:color w:val="000000"/>
        </w:rPr>
        <w:t xml:space="preserve"> evidence may emerge </w:t>
      </w:r>
      <w:proofErr w:type="gramStart"/>
      <w:r w:rsidRPr="00CA1C04">
        <w:rPr>
          <w:rFonts w:cs="Arial"/>
          <w:color w:val="000000"/>
        </w:rPr>
        <w:t>as a result of</w:t>
      </w:r>
      <w:proofErr w:type="gramEnd"/>
      <w:r w:rsidRPr="00CA1C04">
        <w:rPr>
          <w:rFonts w:cs="Arial"/>
          <w:color w:val="000000"/>
        </w:rPr>
        <w:t xml:space="preserve"> children and young people taking part in a presentation, discussion, performance, or practical investigation. </w:t>
      </w:r>
      <w:r w:rsidR="004D7790" w:rsidRPr="00CA1C04">
        <w:rPr>
          <w:rFonts w:cs="Arial"/>
          <w:color w:val="000000"/>
        </w:rPr>
        <w:t xml:space="preserve"> </w:t>
      </w:r>
      <w:r w:rsidR="00E33B8F" w:rsidRPr="00CA1C04">
        <w:rPr>
          <w:rFonts w:cs="Arial"/>
          <w:color w:val="000000"/>
        </w:rPr>
        <w:t>Evidence may be captured as a photograph, video or audio clip as part of a particular learning experience.</w:t>
      </w:r>
    </w:p>
    <w:p w14:paraId="091824C0" w14:textId="77777777" w:rsidR="00566829" w:rsidRPr="00CA1C04" w:rsidRDefault="00566829" w:rsidP="008B1A4B">
      <w:pPr>
        <w:rPr>
          <w:rFonts w:cs="Arial"/>
          <w:color w:val="000000"/>
        </w:rPr>
      </w:pPr>
    </w:p>
    <w:p w14:paraId="091824C1" w14:textId="77777777" w:rsidR="00E33B8F" w:rsidRPr="00CA1C04" w:rsidRDefault="00E33B8F" w:rsidP="008B1A4B">
      <w:pPr>
        <w:rPr>
          <w:rFonts w:cs="Arial"/>
          <w:color w:val="000000"/>
        </w:rPr>
      </w:pPr>
      <w:r w:rsidRPr="00CA1C04">
        <w:rPr>
          <w:rFonts w:cs="Arial"/>
          <w:color w:val="000000"/>
        </w:rPr>
        <w:t>Assessment takes place as part of ongoing learning and teaching, periodically and at key transitions.</w:t>
      </w:r>
    </w:p>
    <w:p w14:paraId="091824C2" w14:textId="77777777" w:rsidR="00075BF5" w:rsidRDefault="00075BF5" w:rsidP="008B1A4B">
      <w:pPr>
        <w:rPr>
          <w:rFonts w:cs="Arial"/>
          <w:color w:val="00B050"/>
        </w:rPr>
      </w:pPr>
    </w:p>
    <w:p w14:paraId="091824C3" w14:textId="77777777" w:rsidR="00DD3AF2" w:rsidRDefault="00DD3AF2" w:rsidP="00DD3AF2">
      <w:pPr>
        <w:pStyle w:val="Heading2"/>
      </w:pPr>
      <w:bookmarkStart w:id="52" w:name="_Toc220063944"/>
      <w:r w:rsidRPr="00075BF5">
        <w:t>The Scottish National Standardised Assessments (SNSA)</w:t>
      </w:r>
      <w:bookmarkEnd w:id="52"/>
    </w:p>
    <w:p w14:paraId="091824C4" w14:textId="77777777" w:rsidR="00075BF5" w:rsidRPr="00890693" w:rsidRDefault="00075BF5" w:rsidP="00075BF5">
      <w:pPr>
        <w:rPr>
          <w:rFonts w:cs="Arial"/>
          <w:color w:val="000000"/>
        </w:rPr>
      </w:pPr>
    </w:p>
    <w:p w14:paraId="091824C5"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 xml:space="preserve">From August 2017 the Scottish Government has introduced a single, nationally developed set of </w:t>
      </w:r>
      <w:proofErr w:type="spellStart"/>
      <w:r w:rsidRPr="00890693">
        <w:rPr>
          <w:rFonts w:cs="Arial"/>
          <w:color w:val="000000"/>
          <w:lang w:val="en"/>
        </w:rPr>
        <w:t>standardised</w:t>
      </w:r>
      <w:proofErr w:type="spellEnd"/>
      <w:r w:rsidRPr="00890693">
        <w:rPr>
          <w:rFonts w:cs="Arial"/>
          <w:color w:val="000000"/>
          <w:lang w:val="en"/>
        </w:rPr>
        <w:t xml:space="preserve"> assessments, designed to reflect the way we deliver education in Scotland, through Curriculum for Excellence.</w:t>
      </w:r>
      <w:r w:rsidR="00C317A3">
        <w:rPr>
          <w:rFonts w:cs="Arial"/>
          <w:color w:val="000000"/>
          <w:lang w:val="en"/>
        </w:rPr>
        <w:t xml:space="preserve"> </w:t>
      </w:r>
      <w:r w:rsidRPr="00890693">
        <w:rPr>
          <w:rFonts w:cs="Arial"/>
          <w:color w:val="000000"/>
          <w:lang w:val="en"/>
        </w:rPr>
        <w:t xml:space="preserve"> These assessments are expected to replace the variety of existing </w:t>
      </w:r>
      <w:proofErr w:type="spellStart"/>
      <w:r w:rsidRPr="00890693">
        <w:rPr>
          <w:rFonts w:cs="Arial"/>
          <w:color w:val="000000"/>
          <w:lang w:val="en"/>
        </w:rPr>
        <w:t>standardised</w:t>
      </w:r>
      <w:proofErr w:type="spellEnd"/>
      <w:r w:rsidRPr="00890693">
        <w:rPr>
          <w:rFonts w:cs="Arial"/>
          <w:color w:val="000000"/>
          <w:lang w:val="en"/>
        </w:rPr>
        <w:t xml:space="preserve"> assessments that local authorities and schools use </w:t>
      </w:r>
      <w:proofErr w:type="gramStart"/>
      <w:r w:rsidRPr="00890693">
        <w:rPr>
          <w:rFonts w:cs="Arial"/>
          <w:color w:val="000000"/>
          <w:lang w:val="en"/>
        </w:rPr>
        <w:t>at the moment</w:t>
      </w:r>
      <w:proofErr w:type="gramEnd"/>
      <w:r w:rsidRPr="00890693">
        <w:rPr>
          <w:rFonts w:cs="Arial"/>
          <w:color w:val="000000"/>
          <w:lang w:val="en"/>
        </w:rPr>
        <w:t>.</w:t>
      </w:r>
    </w:p>
    <w:p w14:paraId="091824C6" w14:textId="77777777" w:rsidR="00075BF5" w:rsidRPr="00890693" w:rsidRDefault="00075BF5" w:rsidP="00075BF5">
      <w:pPr>
        <w:pStyle w:val="NormalWeb"/>
        <w:spacing w:before="0" w:beforeAutospacing="0" w:after="0" w:afterAutospacing="0"/>
        <w:rPr>
          <w:rFonts w:cs="Arial"/>
          <w:color w:val="000000"/>
          <w:lang w:val="en"/>
        </w:rPr>
      </w:pPr>
    </w:p>
    <w:p w14:paraId="091824C7"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 xml:space="preserve">Ongoing and informal assessment is, and will continue to be, a central part of everyday assessment. </w:t>
      </w:r>
      <w:r w:rsidR="00C317A3">
        <w:rPr>
          <w:rFonts w:cs="Arial"/>
          <w:color w:val="000000"/>
          <w:lang w:val="en"/>
        </w:rPr>
        <w:t xml:space="preserve"> </w:t>
      </w:r>
      <w:r w:rsidRPr="00890693">
        <w:rPr>
          <w:rFonts w:cs="Arial"/>
          <w:color w:val="000000"/>
          <w:lang w:val="en"/>
        </w:rPr>
        <w:t xml:space="preserve">Teachers will continue to draw on </w:t>
      </w:r>
      <w:proofErr w:type="gramStart"/>
      <w:r w:rsidRPr="00890693">
        <w:rPr>
          <w:rFonts w:cs="Arial"/>
          <w:color w:val="000000"/>
          <w:lang w:val="en"/>
        </w:rPr>
        <w:t>all of</w:t>
      </w:r>
      <w:proofErr w:type="gramEnd"/>
      <w:r w:rsidRPr="00890693">
        <w:rPr>
          <w:rFonts w:cs="Arial"/>
          <w:color w:val="000000"/>
          <w:lang w:val="en"/>
        </w:rPr>
        <w:t xml:space="preserve"> the assessment information available to them, when considering children’s progress and planning the next steps in their learning.</w:t>
      </w:r>
    </w:p>
    <w:p w14:paraId="091824C8" w14:textId="77777777" w:rsidR="00075BF5" w:rsidRPr="00890693" w:rsidRDefault="00075BF5" w:rsidP="00075BF5">
      <w:pPr>
        <w:pStyle w:val="NormalWeb"/>
        <w:spacing w:before="0" w:beforeAutospacing="0" w:after="0" w:afterAutospacing="0"/>
        <w:rPr>
          <w:rFonts w:cs="Arial"/>
          <w:color w:val="000000"/>
          <w:lang w:val="en"/>
        </w:rPr>
      </w:pPr>
    </w:p>
    <w:p w14:paraId="091824C9" w14:textId="77777777" w:rsidR="00F41391" w:rsidRDefault="00075BF5" w:rsidP="00F41391">
      <w:pPr>
        <w:rPr>
          <w:rFonts w:cs="Arial"/>
          <w:sz w:val="20"/>
          <w:szCs w:val="20"/>
        </w:rPr>
      </w:pPr>
      <w:r w:rsidRPr="00890693">
        <w:rPr>
          <w:rFonts w:cs="Arial"/>
          <w:color w:val="000000"/>
          <w:lang w:val="en"/>
        </w:rPr>
        <w:t xml:space="preserve">SNSA </w:t>
      </w:r>
      <w:proofErr w:type="gramStart"/>
      <w:r w:rsidRPr="00890693">
        <w:rPr>
          <w:rFonts w:cs="Arial"/>
          <w:color w:val="000000"/>
          <w:lang w:val="en"/>
        </w:rPr>
        <w:t>focus</w:t>
      </w:r>
      <w:proofErr w:type="gramEnd"/>
      <w:r w:rsidRPr="00890693">
        <w:rPr>
          <w:rFonts w:cs="Arial"/>
          <w:color w:val="000000"/>
          <w:lang w:val="en"/>
        </w:rPr>
        <w:t xml:space="preserve"> on aspects of reading, writing and numeracy and children in P1, P4, P7 and S3 will be assessed</w:t>
      </w:r>
      <w:r w:rsidR="00C317A3">
        <w:rPr>
          <w:rFonts w:cs="Arial"/>
          <w:color w:val="000000"/>
          <w:lang w:val="en"/>
        </w:rPr>
        <w:t xml:space="preserve">.  </w:t>
      </w:r>
      <w:r w:rsidRPr="00890693">
        <w:rPr>
          <w:rFonts w:cs="Arial"/>
          <w:color w:val="000000"/>
          <w:lang w:val="en"/>
        </w:rPr>
        <w:t xml:space="preserve">P1 children will take two SNSA assessments: one in literacy and one in numeracy. </w:t>
      </w:r>
      <w:r w:rsidR="00C317A3">
        <w:rPr>
          <w:rFonts w:cs="Arial"/>
          <w:color w:val="000000"/>
          <w:lang w:val="en"/>
        </w:rPr>
        <w:t xml:space="preserve"> </w:t>
      </w:r>
      <w:r w:rsidRPr="00890693">
        <w:rPr>
          <w:rFonts w:cs="Arial"/>
          <w:color w:val="000000"/>
          <w:lang w:val="en"/>
        </w:rPr>
        <w:t>P4 children will take three SNSA assessments: one in reading, one in writing and one in numeracy.</w:t>
      </w:r>
      <w:r w:rsidR="00C317A3">
        <w:rPr>
          <w:rFonts w:cs="Arial"/>
          <w:color w:val="000000"/>
          <w:lang w:val="en"/>
        </w:rPr>
        <w:t xml:space="preserve"> </w:t>
      </w:r>
      <w:r w:rsidRPr="00890693">
        <w:rPr>
          <w:rFonts w:cs="Arial"/>
          <w:color w:val="000000"/>
          <w:lang w:val="en"/>
        </w:rPr>
        <w:t xml:space="preserve"> P7 children will take three SNSA assessments: one in reading, one in writing and one in numeracy. </w:t>
      </w:r>
      <w:r w:rsidR="00C317A3">
        <w:rPr>
          <w:rFonts w:cs="Arial"/>
          <w:color w:val="000000"/>
          <w:lang w:val="en"/>
        </w:rPr>
        <w:t xml:space="preserve"> </w:t>
      </w:r>
      <w:r w:rsidRPr="00890693">
        <w:rPr>
          <w:rFonts w:cs="Arial"/>
          <w:color w:val="000000"/>
          <w:lang w:val="en"/>
        </w:rPr>
        <w:t xml:space="preserve">S3 young people will take three SNSA assessments: one in reading, one </w:t>
      </w:r>
      <w:r w:rsidRPr="00630919">
        <w:rPr>
          <w:rFonts w:cs="Arial"/>
          <w:color w:val="000000"/>
          <w:lang w:val="en"/>
        </w:rPr>
        <w:t>in writing and one in numeracy.</w:t>
      </w:r>
      <w:r w:rsidR="00F41391" w:rsidRPr="00630919">
        <w:rPr>
          <w:rFonts w:cs="Arial"/>
          <w:color w:val="000000"/>
          <w:lang w:val="en"/>
        </w:rPr>
        <w:t xml:space="preserve">  Please note that </w:t>
      </w:r>
      <w:r w:rsidR="00F41391" w:rsidRPr="00630919">
        <w:rPr>
          <w:rFonts w:cs="Arial"/>
          <w:color w:val="000000"/>
        </w:rPr>
        <w:t>some pupils will not access SNSA due to their specific additional support needs.</w:t>
      </w:r>
      <w:r w:rsidR="00F41391">
        <w:rPr>
          <w:rFonts w:cs="Arial"/>
          <w:sz w:val="20"/>
          <w:szCs w:val="20"/>
        </w:rPr>
        <w:t xml:space="preserve">  </w:t>
      </w:r>
    </w:p>
    <w:p w14:paraId="091824CA" w14:textId="77777777" w:rsidR="00075BF5" w:rsidRPr="00890693" w:rsidRDefault="00075BF5" w:rsidP="00075BF5">
      <w:pPr>
        <w:pStyle w:val="NormalWeb"/>
        <w:spacing w:before="0" w:beforeAutospacing="0" w:after="0" w:afterAutospacing="0"/>
        <w:rPr>
          <w:rFonts w:cs="Arial"/>
          <w:color w:val="000000"/>
          <w:lang w:val="en"/>
        </w:rPr>
      </w:pPr>
    </w:p>
    <w:p w14:paraId="091824CB" w14:textId="77777777" w:rsidR="00075BF5" w:rsidRPr="00890693" w:rsidRDefault="00075BF5" w:rsidP="00075BF5">
      <w:pPr>
        <w:pStyle w:val="NormalWeb"/>
        <w:spacing w:before="0" w:beforeAutospacing="0" w:after="0" w:afterAutospacing="0"/>
        <w:rPr>
          <w:rFonts w:cs="Arial"/>
          <w:color w:val="000000"/>
          <w:lang w:val="en"/>
        </w:rPr>
      </w:pPr>
    </w:p>
    <w:p w14:paraId="091824CC" w14:textId="77777777" w:rsidR="00075BF5" w:rsidRPr="00890693" w:rsidRDefault="00075BF5" w:rsidP="00075BF5">
      <w:pPr>
        <w:pStyle w:val="NormalWeb"/>
        <w:spacing w:before="0" w:beforeAutospacing="0" w:after="0" w:afterAutospacing="0"/>
        <w:rPr>
          <w:rFonts w:cs="Arial"/>
          <w:color w:val="000000"/>
          <w:lang w:val="en"/>
        </w:rPr>
      </w:pPr>
      <w:r w:rsidRPr="00890693">
        <w:rPr>
          <w:rFonts w:cs="Arial"/>
          <w:color w:val="000000"/>
          <w:lang w:val="en"/>
        </w:rPr>
        <w:t xml:space="preserve">The online assessment system will produce </w:t>
      </w:r>
      <w:proofErr w:type="gramStart"/>
      <w:r w:rsidRPr="00890693">
        <w:rPr>
          <w:rFonts w:cs="Arial"/>
          <w:color w:val="000000"/>
          <w:lang w:val="en"/>
        </w:rPr>
        <w:t>feedback information</w:t>
      </w:r>
      <w:proofErr w:type="gramEnd"/>
      <w:r w:rsidRPr="00890693">
        <w:rPr>
          <w:rFonts w:cs="Arial"/>
          <w:color w:val="000000"/>
          <w:lang w:val="en"/>
        </w:rPr>
        <w:t xml:space="preserve"> about where your child did well and where further support is required. </w:t>
      </w:r>
      <w:r w:rsidR="00C317A3">
        <w:rPr>
          <w:rFonts w:cs="Arial"/>
          <w:color w:val="000000"/>
          <w:lang w:val="en"/>
        </w:rPr>
        <w:t xml:space="preserve"> </w:t>
      </w:r>
      <w:r w:rsidRPr="00890693">
        <w:rPr>
          <w:rFonts w:cs="Arial"/>
          <w:color w:val="000000"/>
          <w:lang w:val="en"/>
        </w:rPr>
        <w:t>Your child’s teacher will use this feedback to help plan next steps and provide further support as appropriate. </w:t>
      </w:r>
      <w:r w:rsidR="00C317A3">
        <w:rPr>
          <w:rFonts w:cs="Arial"/>
          <w:color w:val="000000"/>
          <w:lang w:val="en"/>
        </w:rPr>
        <w:t xml:space="preserve"> </w:t>
      </w:r>
      <w:r w:rsidRPr="00890693">
        <w:rPr>
          <w:rFonts w:cs="Arial"/>
          <w:color w:val="000000"/>
          <w:lang w:val="en"/>
        </w:rPr>
        <w:t>Providing the right support at the right time will help to ensure your child can reach his or her potential.</w:t>
      </w:r>
    </w:p>
    <w:p w14:paraId="091824CD" w14:textId="77777777" w:rsidR="00075BF5" w:rsidRPr="00953C97" w:rsidRDefault="00075BF5" w:rsidP="008B1A4B">
      <w:pPr>
        <w:rPr>
          <w:rFonts w:cs="Arial"/>
          <w:color w:val="00B050"/>
        </w:rPr>
      </w:pPr>
    </w:p>
    <w:p w14:paraId="091824CE" w14:textId="77777777" w:rsidR="00CC2B4E" w:rsidRPr="00EB1E59" w:rsidRDefault="005D0E9A" w:rsidP="00EB1E59">
      <w:pPr>
        <w:pStyle w:val="Heading1"/>
      </w:pPr>
      <w:bookmarkStart w:id="53" w:name="_Toc220063945"/>
      <w:r w:rsidRPr="00EB1E59">
        <w:t>REPORTING</w:t>
      </w:r>
      <w:bookmarkEnd w:id="53"/>
    </w:p>
    <w:p w14:paraId="091824CF" w14:textId="77777777" w:rsidR="00CC2B4E" w:rsidRPr="00953C97" w:rsidRDefault="00CC2B4E" w:rsidP="008B1A4B">
      <w:pPr>
        <w:rPr>
          <w:rStyle w:val="StyleArial"/>
          <w:b w:val="0"/>
        </w:rPr>
      </w:pPr>
    </w:p>
    <w:p w14:paraId="091824D0" w14:textId="77777777" w:rsidR="006C77BB" w:rsidRPr="00953C97" w:rsidRDefault="006C77BB" w:rsidP="006C77BB">
      <w:pPr>
        <w:rPr>
          <w:rFonts w:cs="Arial"/>
          <w:color w:val="008000"/>
        </w:rPr>
      </w:pPr>
      <w:r w:rsidRPr="00CA1C04">
        <w:rPr>
          <w:rFonts w:cs="Arial"/>
          <w:color w:val="000000"/>
        </w:rPr>
        <w:t>Reporting informs parents/carers of progress</w:t>
      </w:r>
      <w:r w:rsidR="00AC3608" w:rsidRPr="00CA1C04">
        <w:rPr>
          <w:rFonts w:cs="Arial"/>
          <w:color w:val="000000"/>
        </w:rPr>
        <w:t xml:space="preserve"> in learning and achievement</w:t>
      </w:r>
      <w:r w:rsidRPr="00CA1C04">
        <w:rPr>
          <w:rFonts w:cs="Arial"/>
          <w:color w:val="000000"/>
        </w:rPr>
        <w:t>.  This will be through a range of approaches including meetings at parents’ evenings</w:t>
      </w:r>
      <w:r w:rsidR="00051F07">
        <w:rPr>
          <w:rFonts w:cs="Arial"/>
          <w:color w:val="000000"/>
        </w:rPr>
        <w:t xml:space="preserve"> or</w:t>
      </w:r>
      <w:r w:rsidRPr="00CA1C04">
        <w:rPr>
          <w:rFonts w:cs="Arial"/>
          <w:color w:val="000000"/>
        </w:rPr>
        <w:t xml:space="preserve"> in written form</w:t>
      </w:r>
      <w:r w:rsidR="00534374">
        <w:rPr>
          <w:rFonts w:cs="Arial"/>
          <w:color w:val="000000"/>
        </w:rPr>
        <w:t>.</w:t>
      </w:r>
    </w:p>
    <w:p w14:paraId="091824D1" w14:textId="77777777" w:rsidR="006C77BB" w:rsidRPr="00953C97" w:rsidRDefault="006C77BB" w:rsidP="006C77BB">
      <w:pPr>
        <w:rPr>
          <w:rFonts w:cs="Arial"/>
          <w:color w:val="008000"/>
        </w:rPr>
      </w:pPr>
    </w:p>
    <w:p w14:paraId="091824D2" w14:textId="77777777" w:rsidR="006C77BB" w:rsidRPr="00CA1C04" w:rsidRDefault="006C77BB" w:rsidP="006C77BB">
      <w:pPr>
        <w:rPr>
          <w:color w:val="000000"/>
        </w:rPr>
      </w:pPr>
      <w:r w:rsidRPr="00CA1C04">
        <w:rPr>
          <w:color w:val="000000"/>
        </w:rPr>
        <w:t xml:space="preserve">Parents will get regular information about their children's strengths, progress and achievements. </w:t>
      </w:r>
      <w:r w:rsidR="007A0B82" w:rsidRPr="00CA1C04">
        <w:rPr>
          <w:color w:val="000000"/>
        </w:rPr>
        <w:t xml:space="preserve"> </w:t>
      </w:r>
      <w:r w:rsidRPr="00CA1C04">
        <w:rPr>
          <w:color w:val="000000"/>
        </w:rPr>
        <w:t>This will take account of their achievements in key areas of learning such as literacy and numeracy and in different contexts and settings including across curriculum areas, the life and ethos of the school</w:t>
      </w:r>
      <w:r w:rsidR="007A0B82" w:rsidRPr="00CA1C04">
        <w:rPr>
          <w:color w:val="000000"/>
        </w:rPr>
        <w:t>,</w:t>
      </w:r>
      <w:r w:rsidRPr="00CA1C04">
        <w:rPr>
          <w:color w:val="000000"/>
        </w:rPr>
        <w:t xml:space="preserve"> and learning </w:t>
      </w:r>
      <w:proofErr w:type="spellStart"/>
      <w:r w:rsidRPr="00CA1C04">
        <w:rPr>
          <w:color w:val="000000"/>
        </w:rPr>
        <w:t>outwith</w:t>
      </w:r>
      <w:proofErr w:type="spellEnd"/>
      <w:r w:rsidRPr="00CA1C04">
        <w:rPr>
          <w:color w:val="000000"/>
        </w:rPr>
        <w:t xml:space="preserve"> the school,</w:t>
      </w:r>
      <w:r w:rsidR="007A0B82" w:rsidRPr="00CA1C04">
        <w:rPr>
          <w:color w:val="000000"/>
        </w:rPr>
        <w:t xml:space="preserve"> including the wider community.  </w:t>
      </w:r>
      <w:r w:rsidRPr="00CA1C04">
        <w:rPr>
          <w:color w:val="000000"/>
        </w:rPr>
        <w:t>At key points this will include information on the curriculum level children are working within and progress towards qualifications in the senior phase.  Parents will be informed of what their children need to do to continue making progress and ways that they can help.</w:t>
      </w:r>
    </w:p>
    <w:p w14:paraId="091824D3" w14:textId="77777777" w:rsidR="006C77BB" w:rsidRPr="00953C97" w:rsidRDefault="006C77BB" w:rsidP="006C77BB">
      <w:pPr>
        <w:rPr>
          <w:rStyle w:val="StyleArial"/>
          <w:b w:val="0"/>
        </w:rPr>
      </w:pPr>
    </w:p>
    <w:p w14:paraId="091824D4" w14:textId="77777777" w:rsidR="006C77BB" w:rsidRPr="00953C97" w:rsidRDefault="006C77BB" w:rsidP="006C77BB">
      <w:pPr>
        <w:rPr>
          <w:color w:val="000000"/>
        </w:rPr>
      </w:pPr>
      <w:r w:rsidRPr="00953C97">
        <w:rPr>
          <w:color w:val="000000"/>
        </w:rPr>
        <w:lastRenderedPageBreak/>
        <w:t xml:space="preserve">At P7 and S3, teachers will work with children and young people to prepare profiles which will highlight their achievements over </w:t>
      </w:r>
      <w:proofErr w:type="gramStart"/>
      <w:r w:rsidRPr="00953C97">
        <w:rPr>
          <w:color w:val="000000"/>
        </w:rPr>
        <w:t>a period of time</w:t>
      </w:r>
      <w:proofErr w:type="gramEnd"/>
      <w:r w:rsidRPr="00953C97">
        <w:rPr>
          <w:color w:val="000000"/>
        </w:rPr>
        <w:t xml:space="preserve"> and summarise their learning journey at key points of transition. </w:t>
      </w:r>
    </w:p>
    <w:p w14:paraId="091824D5" w14:textId="77777777" w:rsidR="006C77BB" w:rsidRPr="00953C97" w:rsidRDefault="006C77BB" w:rsidP="004F2AA3">
      <w:pPr>
        <w:rPr>
          <w:rFonts w:cs="Arial"/>
          <w:color w:val="00B050"/>
        </w:rPr>
      </w:pPr>
    </w:p>
    <w:p w14:paraId="091824D6" w14:textId="77777777" w:rsidR="00CC2B4E" w:rsidRPr="00EB1E59" w:rsidRDefault="00CC2B4E" w:rsidP="00EB1E59">
      <w:pPr>
        <w:pStyle w:val="Heading1"/>
      </w:pPr>
      <w:bookmarkStart w:id="54" w:name="_Toc220063946"/>
      <w:r w:rsidRPr="00EB1E59">
        <w:t>TRANSITIONS</w:t>
      </w:r>
      <w:bookmarkEnd w:id="54"/>
    </w:p>
    <w:p w14:paraId="091824D7" w14:textId="77777777" w:rsidR="00CC2B4E" w:rsidRPr="00953C97" w:rsidRDefault="00CC2B4E" w:rsidP="008B1A4B">
      <w:pPr>
        <w:rPr>
          <w:rStyle w:val="StyleArial"/>
          <w:b w:val="0"/>
        </w:rPr>
      </w:pPr>
    </w:p>
    <w:p w14:paraId="091824D8" w14:textId="77777777" w:rsidR="00495161" w:rsidRPr="00953C97" w:rsidRDefault="003027A5" w:rsidP="00495161">
      <w:pPr>
        <w:rPr>
          <w:rFonts w:cs="Arial"/>
          <w:color w:val="000000"/>
        </w:rPr>
      </w:pPr>
      <w:r w:rsidRPr="00953C97">
        <w:rPr>
          <w:rFonts w:cs="Arial"/>
          <w:color w:val="000000"/>
        </w:rPr>
        <w:t xml:space="preserve">Transitions are the moves children and young people make from home to nursery, from </w:t>
      </w:r>
      <w:r w:rsidR="00F15D39" w:rsidRPr="00953C97">
        <w:rPr>
          <w:rFonts w:cs="Arial"/>
          <w:color w:val="000000"/>
        </w:rPr>
        <w:t xml:space="preserve">nursery to primary, from primary to secondary, </w:t>
      </w:r>
      <w:r w:rsidRPr="00953C97">
        <w:rPr>
          <w:rFonts w:cs="Arial"/>
          <w:color w:val="000000"/>
        </w:rPr>
        <w:t>from secondary to further education and beyond.</w:t>
      </w:r>
    </w:p>
    <w:p w14:paraId="091824D9" w14:textId="77777777" w:rsidR="003027A5" w:rsidRPr="00953C97" w:rsidRDefault="003027A5" w:rsidP="008B1A4B">
      <w:pPr>
        <w:rPr>
          <w:rFonts w:cs="Arial"/>
          <w:color w:val="000000"/>
        </w:rPr>
      </w:pPr>
    </w:p>
    <w:p w14:paraId="091824DA" w14:textId="77777777" w:rsidR="000D338F" w:rsidRPr="00EB1E59" w:rsidRDefault="00566829" w:rsidP="00EB1E59">
      <w:pPr>
        <w:pStyle w:val="Heading2"/>
        <w:rPr>
          <w:highlight w:val="yellow"/>
        </w:rPr>
      </w:pPr>
      <w:bookmarkStart w:id="55" w:name="_Toc220063947"/>
      <w:r w:rsidRPr="00EB1E59">
        <w:t xml:space="preserve">Starting </w:t>
      </w:r>
      <w:r w:rsidR="00FD5DFD" w:rsidRPr="00EB1E59">
        <w:t>Early Learning and Childcare</w:t>
      </w:r>
      <w:bookmarkEnd w:id="55"/>
    </w:p>
    <w:p w14:paraId="091824DC" w14:textId="77777777" w:rsidR="00566829" w:rsidRPr="00953C97" w:rsidRDefault="00566829" w:rsidP="008B1A4B">
      <w:pPr>
        <w:rPr>
          <w:rFonts w:cs="Arial"/>
          <w:color w:val="000000"/>
        </w:rPr>
      </w:pPr>
    </w:p>
    <w:p w14:paraId="091824DD" w14:textId="77777777" w:rsidR="00D13583" w:rsidRPr="00237FC5" w:rsidRDefault="00D13583" w:rsidP="008B1A4B">
      <w:pPr>
        <w:rPr>
          <w:rFonts w:cs="Arial"/>
          <w:color w:val="000000"/>
        </w:rPr>
      </w:pPr>
      <w:r w:rsidRPr="00CA1C04">
        <w:rPr>
          <w:rFonts w:cs="Arial"/>
          <w:color w:val="000000"/>
        </w:rPr>
        <w:t xml:space="preserve">Once your child has been allocated a place in the </w:t>
      </w:r>
      <w:r w:rsidR="008557B0" w:rsidRPr="00CA1C04">
        <w:rPr>
          <w:rFonts w:cs="Arial"/>
          <w:color w:val="000000"/>
        </w:rPr>
        <w:t>early learning and c</w:t>
      </w:r>
      <w:r w:rsidR="00FD5DFD" w:rsidRPr="00CA1C04">
        <w:rPr>
          <w:rFonts w:cs="Arial"/>
          <w:color w:val="000000"/>
        </w:rPr>
        <w:t xml:space="preserve">hildcare </w:t>
      </w:r>
      <w:r w:rsidRPr="00CA1C04">
        <w:rPr>
          <w:rFonts w:cs="Arial"/>
          <w:color w:val="000000"/>
        </w:rPr>
        <w:t>class you will be invited along</w:t>
      </w:r>
      <w:r w:rsidR="0061376D" w:rsidRPr="00CA1C04">
        <w:rPr>
          <w:rFonts w:cs="Arial"/>
          <w:color w:val="000000"/>
        </w:rPr>
        <w:t xml:space="preserve"> to meet the staff and children,</w:t>
      </w:r>
      <w:r w:rsidRPr="00CA1C04">
        <w:rPr>
          <w:rFonts w:cs="Arial"/>
          <w:color w:val="000000"/>
        </w:rPr>
        <w:t xml:space="preserve"> to find out more about the curriculum and to share information about your child. </w:t>
      </w:r>
      <w:r w:rsidR="004D7790" w:rsidRPr="00CA1C04">
        <w:rPr>
          <w:rFonts w:cs="Arial"/>
          <w:color w:val="000000"/>
        </w:rPr>
        <w:t xml:space="preserve"> </w:t>
      </w:r>
      <w:r w:rsidRPr="00CA1C04">
        <w:rPr>
          <w:rFonts w:cs="Arial"/>
          <w:color w:val="000000"/>
        </w:rPr>
        <w:t xml:space="preserve">Your child will be invited to join the </w:t>
      </w:r>
      <w:r w:rsidR="008557B0" w:rsidRPr="00CA1C04">
        <w:rPr>
          <w:rFonts w:cs="Arial"/>
          <w:color w:val="000000"/>
        </w:rPr>
        <w:t>early learning and c</w:t>
      </w:r>
      <w:r w:rsidR="00FD5DFD" w:rsidRPr="00CA1C04">
        <w:rPr>
          <w:rFonts w:cs="Arial"/>
          <w:color w:val="000000"/>
        </w:rPr>
        <w:t xml:space="preserve">hildcare </w:t>
      </w:r>
      <w:r w:rsidRPr="00237FC5">
        <w:rPr>
          <w:rFonts w:cs="Arial"/>
          <w:color w:val="000000"/>
        </w:rPr>
        <w:t>class with your support as necessary until they have fully settled.</w:t>
      </w:r>
    </w:p>
    <w:p w14:paraId="091824DE" w14:textId="77777777" w:rsidR="00237FC5" w:rsidRDefault="00237FC5" w:rsidP="008B1A4B">
      <w:pPr>
        <w:rPr>
          <w:rFonts w:cs="Arial"/>
          <w:color w:val="000000"/>
        </w:rPr>
      </w:pPr>
    </w:p>
    <w:p w14:paraId="091824DF" w14:textId="77777777" w:rsidR="00165601" w:rsidRPr="00796073" w:rsidRDefault="00165601" w:rsidP="00165601">
      <w:pPr>
        <w:pStyle w:val="Heading2"/>
        <w:rPr>
          <w:color w:val="000000"/>
        </w:rPr>
      </w:pPr>
      <w:bookmarkStart w:id="56" w:name="_Toc220063948"/>
      <w:r w:rsidRPr="00796073">
        <w:rPr>
          <w:color w:val="000000"/>
        </w:rPr>
        <w:t>Requesting an Additional Year of ELC</w:t>
      </w:r>
      <w:bookmarkEnd w:id="56"/>
    </w:p>
    <w:p w14:paraId="091824E0" w14:textId="77777777" w:rsidR="00165601" w:rsidRPr="00796073" w:rsidRDefault="00165601" w:rsidP="00165601">
      <w:pPr>
        <w:rPr>
          <w:rFonts w:cs="Arial"/>
          <w:color w:val="000000"/>
        </w:rPr>
      </w:pPr>
    </w:p>
    <w:p w14:paraId="091824E1" w14:textId="77777777" w:rsidR="00165601" w:rsidRPr="00796073" w:rsidRDefault="00165601" w:rsidP="00165601">
      <w:pPr>
        <w:rPr>
          <w:rFonts w:cs="Arial"/>
          <w:color w:val="000000"/>
        </w:rPr>
      </w:pPr>
      <w:r w:rsidRPr="00796073">
        <w:rPr>
          <w:rFonts w:cs="Arial"/>
          <w:color w:val="000000"/>
        </w:rPr>
        <w:t xml:space="preserve">From August 2023, national entitlement </w:t>
      </w:r>
      <w:r w:rsidR="003A1133">
        <w:rPr>
          <w:rFonts w:cs="Arial"/>
          <w:color w:val="000000"/>
        </w:rPr>
        <w:t>began</w:t>
      </w:r>
      <w:r w:rsidRPr="00796073">
        <w:rPr>
          <w:rFonts w:cs="Arial"/>
          <w:color w:val="000000"/>
        </w:rPr>
        <w:t xml:space="preserve"> for all parents to receive an additional year of ELC funding, should it be decided that it is in your child’s best interests to enter P1 the following august instead.  </w:t>
      </w:r>
    </w:p>
    <w:p w14:paraId="091824E2" w14:textId="77777777" w:rsidR="00165601" w:rsidRPr="00796073" w:rsidRDefault="00165601" w:rsidP="00165601">
      <w:pPr>
        <w:rPr>
          <w:rFonts w:cs="Arial"/>
          <w:color w:val="000000"/>
        </w:rPr>
      </w:pPr>
    </w:p>
    <w:p w14:paraId="091824E3" w14:textId="77777777" w:rsidR="00165601" w:rsidRPr="00796073" w:rsidRDefault="00165601" w:rsidP="00165601">
      <w:pPr>
        <w:rPr>
          <w:rFonts w:cs="Arial"/>
          <w:color w:val="000000"/>
        </w:rPr>
      </w:pPr>
      <w:r w:rsidRPr="00796073">
        <w:rPr>
          <w:rFonts w:cs="Arial"/>
          <w:color w:val="000000"/>
        </w:rPr>
        <w:t>The decision whether to send your child to school or request an additional year of ELC is individual to each child.  In keeping with GIRFEC policy principles, staff within your child’s ELC and prospective school will support you in making this decision.</w:t>
      </w:r>
    </w:p>
    <w:p w14:paraId="091824E4" w14:textId="77777777" w:rsidR="00165601" w:rsidRPr="00796073" w:rsidRDefault="00165601" w:rsidP="00165601">
      <w:pPr>
        <w:rPr>
          <w:rFonts w:cs="Arial"/>
          <w:color w:val="000000"/>
        </w:rPr>
      </w:pPr>
    </w:p>
    <w:p w14:paraId="091824E5" w14:textId="77777777" w:rsidR="00165601" w:rsidRPr="00595120" w:rsidRDefault="00165601" w:rsidP="00165601">
      <w:pPr>
        <w:rPr>
          <w:rFonts w:cs="Arial"/>
          <w:color w:val="FF0000"/>
        </w:rPr>
      </w:pPr>
      <w:r w:rsidRPr="00796073">
        <w:rPr>
          <w:rFonts w:cs="Arial"/>
          <w:color w:val="000000"/>
        </w:rPr>
        <w:t xml:space="preserve">If you are considering an application for an additional year of ELC for your child, please speak to your child’s Key Worker within their ELC to advise them of this.  </w:t>
      </w:r>
      <w:r w:rsidRPr="00796073">
        <w:rPr>
          <w:rFonts w:cs="Arial"/>
          <w:b/>
          <w:color w:val="000000"/>
        </w:rPr>
        <w:t>Please note</w:t>
      </w:r>
      <w:r w:rsidRPr="00796073">
        <w:rPr>
          <w:rFonts w:cs="Arial"/>
          <w:color w:val="000000"/>
        </w:rPr>
        <w:t xml:space="preserve">, you should apply through the P1 school registration form in January.  If you decide to request an additional year of ELC, the Early Years team will work in collaboration with your child’s ELC and yourself to support you.  If you have any queries about the application </w:t>
      </w:r>
      <w:proofErr w:type="gramStart"/>
      <w:r w:rsidRPr="00796073">
        <w:rPr>
          <w:rFonts w:cs="Arial"/>
          <w:color w:val="000000"/>
        </w:rPr>
        <w:t>process</w:t>
      </w:r>
      <w:proofErr w:type="gramEnd"/>
      <w:r w:rsidRPr="00796073">
        <w:rPr>
          <w:rFonts w:cs="Arial"/>
          <w:color w:val="000000"/>
        </w:rPr>
        <w:t xml:space="preserve"> please contact </w:t>
      </w:r>
      <w:hyperlink r:id="rId34" w:history="1">
        <w:r w:rsidRPr="00B413FD">
          <w:rPr>
            <w:rStyle w:val="Hyperlink"/>
            <w:rFonts w:cs="Arial"/>
          </w:rPr>
          <w:t>earlyyears@argyll-bute.gov.uk</w:t>
        </w:r>
      </w:hyperlink>
      <w:r>
        <w:rPr>
          <w:rFonts w:cs="Arial"/>
          <w:color w:val="FF0000"/>
        </w:rPr>
        <w:t xml:space="preserve"> </w:t>
      </w:r>
    </w:p>
    <w:p w14:paraId="091824E6" w14:textId="77777777" w:rsidR="003027A5" w:rsidRPr="00953C97" w:rsidRDefault="003027A5" w:rsidP="008B1A4B">
      <w:pPr>
        <w:rPr>
          <w:rFonts w:cs="Arial"/>
          <w:color w:val="000000"/>
        </w:rPr>
      </w:pPr>
    </w:p>
    <w:p w14:paraId="091824E7" w14:textId="77777777" w:rsidR="000D338F" w:rsidRPr="00EB1E59" w:rsidRDefault="003027A5" w:rsidP="00EB1E59">
      <w:pPr>
        <w:pStyle w:val="Heading2"/>
      </w:pPr>
      <w:bookmarkStart w:id="57" w:name="_Toc220063949"/>
      <w:r w:rsidRPr="00EB1E59">
        <w:t>Starting Primary One</w:t>
      </w:r>
      <w:bookmarkEnd w:id="57"/>
      <w:r w:rsidR="00B32918" w:rsidRPr="00EB1E59">
        <w:t xml:space="preserve"> </w:t>
      </w:r>
    </w:p>
    <w:p w14:paraId="091824E9" w14:textId="77777777" w:rsidR="00566829" w:rsidRPr="00953C97" w:rsidRDefault="00566829" w:rsidP="008B1A4B">
      <w:pPr>
        <w:rPr>
          <w:rFonts w:cs="Arial"/>
          <w:color w:val="000000"/>
        </w:rPr>
      </w:pPr>
    </w:p>
    <w:p w14:paraId="091824EA" w14:textId="4C5BF927" w:rsidR="00997820" w:rsidRPr="006D1C88" w:rsidRDefault="006E17E2" w:rsidP="006D1C88">
      <w:pPr>
        <w:autoSpaceDE w:val="0"/>
        <w:autoSpaceDN w:val="0"/>
        <w:rPr>
          <w:rFonts w:cs="Arial"/>
          <w:sz w:val="22"/>
          <w:szCs w:val="22"/>
          <w:lang w:eastAsia="en-GB"/>
        </w:rPr>
      </w:pPr>
      <w:r w:rsidRPr="006D1C88">
        <w:rPr>
          <w:rFonts w:cs="Arial"/>
          <w:color w:val="000000"/>
        </w:rPr>
        <w:t xml:space="preserve">Children in Scotland </w:t>
      </w:r>
      <w:r w:rsidR="00996FBA" w:rsidRPr="006D1C88">
        <w:rPr>
          <w:rFonts w:cs="Arial"/>
          <w:color w:val="000000"/>
        </w:rPr>
        <w:t xml:space="preserve">who </w:t>
      </w:r>
      <w:r w:rsidRPr="006D1C88">
        <w:rPr>
          <w:rFonts w:cs="Arial"/>
          <w:color w:val="000000"/>
        </w:rPr>
        <w:t>reach</w:t>
      </w:r>
      <w:r w:rsidR="00996FBA" w:rsidRPr="006D1C88">
        <w:rPr>
          <w:rFonts w:cs="Arial"/>
          <w:color w:val="000000"/>
        </w:rPr>
        <w:t xml:space="preserve"> the age of five years between 1</w:t>
      </w:r>
      <w:r w:rsidR="00996FBA" w:rsidRPr="006D1C88">
        <w:rPr>
          <w:rFonts w:cs="Arial"/>
          <w:color w:val="000000"/>
          <w:vertAlign w:val="superscript"/>
        </w:rPr>
        <w:t>st</w:t>
      </w:r>
      <w:r w:rsidR="00996FBA" w:rsidRPr="006D1C88">
        <w:rPr>
          <w:rFonts w:cs="Arial"/>
          <w:color w:val="000000"/>
        </w:rPr>
        <w:t xml:space="preserve"> March </w:t>
      </w:r>
      <w:proofErr w:type="gramStart"/>
      <w:r w:rsidR="00996FBA" w:rsidRPr="006D1C88">
        <w:rPr>
          <w:rFonts w:cs="Arial"/>
          <w:color w:val="000000"/>
        </w:rPr>
        <w:t>20</w:t>
      </w:r>
      <w:r w:rsidR="00214023" w:rsidRPr="006D1C88">
        <w:rPr>
          <w:rFonts w:cs="Arial"/>
          <w:color w:val="000000"/>
        </w:rPr>
        <w:t>2</w:t>
      </w:r>
      <w:r w:rsidR="0054138C">
        <w:rPr>
          <w:rFonts w:cs="Arial"/>
          <w:color w:val="000000"/>
        </w:rPr>
        <w:t>5</w:t>
      </w:r>
      <w:proofErr w:type="gramEnd"/>
      <w:r w:rsidR="00AA0C72">
        <w:rPr>
          <w:rFonts w:cs="Arial"/>
          <w:color w:val="000000"/>
        </w:rPr>
        <w:t xml:space="preserve"> </w:t>
      </w:r>
      <w:r w:rsidR="00996FBA" w:rsidRPr="006D1C88">
        <w:rPr>
          <w:rFonts w:cs="Arial"/>
          <w:color w:val="000000"/>
        </w:rPr>
        <w:t>and 2</w:t>
      </w:r>
      <w:r w:rsidR="003A1133">
        <w:rPr>
          <w:rFonts w:cs="Arial"/>
          <w:color w:val="000000"/>
        </w:rPr>
        <w:t>8</w:t>
      </w:r>
      <w:r w:rsidR="003A1133" w:rsidRPr="003A1133">
        <w:rPr>
          <w:rFonts w:cs="Arial"/>
          <w:color w:val="000000"/>
          <w:vertAlign w:val="superscript"/>
        </w:rPr>
        <w:t>th</w:t>
      </w:r>
      <w:r w:rsidR="003A1133">
        <w:rPr>
          <w:rFonts w:cs="Arial"/>
          <w:color w:val="000000"/>
        </w:rPr>
        <w:t xml:space="preserve"> </w:t>
      </w:r>
      <w:r w:rsidR="00996FBA" w:rsidRPr="006D1C88">
        <w:rPr>
          <w:rFonts w:cs="Arial"/>
          <w:color w:val="000000"/>
        </w:rPr>
        <w:t>February 20</w:t>
      </w:r>
      <w:r w:rsidR="00E32987" w:rsidRPr="006D1C88">
        <w:rPr>
          <w:rFonts w:cs="Arial"/>
          <w:color w:val="000000"/>
        </w:rPr>
        <w:t>2</w:t>
      </w:r>
      <w:r w:rsidR="0054138C">
        <w:rPr>
          <w:rFonts w:cs="Arial"/>
          <w:color w:val="000000"/>
        </w:rPr>
        <w:t>6</w:t>
      </w:r>
      <w:r w:rsidR="00996FBA" w:rsidRPr="006D1C88">
        <w:rPr>
          <w:rFonts w:cs="Arial"/>
          <w:color w:val="000000"/>
        </w:rPr>
        <w:t xml:space="preserve"> should start school in August 20</w:t>
      </w:r>
      <w:r w:rsidR="00214023" w:rsidRPr="006D1C88">
        <w:rPr>
          <w:rFonts w:cs="Arial"/>
          <w:color w:val="000000"/>
        </w:rPr>
        <w:t>2</w:t>
      </w:r>
      <w:r w:rsidR="0054138C">
        <w:rPr>
          <w:rFonts w:cs="Arial"/>
          <w:color w:val="000000"/>
        </w:rPr>
        <w:t>5</w:t>
      </w:r>
      <w:r w:rsidR="00996FBA" w:rsidRPr="006D1C88">
        <w:rPr>
          <w:rFonts w:cs="Arial"/>
          <w:color w:val="000000"/>
        </w:rPr>
        <w:t>.  This generally means that children start school when they are aged between four-and-a-half and five-and-a-half.</w:t>
      </w:r>
      <w:r w:rsidR="00997820" w:rsidRPr="006D1C88">
        <w:rPr>
          <w:rFonts w:cs="Arial"/>
          <w:color w:val="000000"/>
        </w:rPr>
        <w:t xml:space="preserve">  For academic session 202</w:t>
      </w:r>
      <w:r w:rsidR="0054138C">
        <w:rPr>
          <w:rFonts w:cs="Arial"/>
          <w:color w:val="000000"/>
        </w:rPr>
        <w:t>5</w:t>
      </w:r>
      <w:r w:rsidR="00997820" w:rsidRPr="006D1C88">
        <w:rPr>
          <w:rFonts w:cs="Arial"/>
          <w:color w:val="000000"/>
        </w:rPr>
        <w:t>/202</w:t>
      </w:r>
      <w:r w:rsidR="0054138C">
        <w:rPr>
          <w:rFonts w:cs="Arial"/>
          <w:color w:val="000000"/>
        </w:rPr>
        <w:t>6</w:t>
      </w:r>
      <w:r w:rsidR="00997820" w:rsidRPr="006D1C88">
        <w:rPr>
          <w:rFonts w:cs="Arial"/>
          <w:color w:val="000000"/>
        </w:rPr>
        <w:t xml:space="preserve"> online registration will begin mid-January 202</w:t>
      </w:r>
      <w:r w:rsidR="0054138C">
        <w:rPr>
          <w:rFonts w:cs="Arial"/>
          <w:color w:val="000000"/>
        </w:rPr>
        <w:t>5</w:t>
      </w:r>
      <w:r w:rsidR="00997820" w:rsidRPr="006D1C88">
        <w:rPr>
          <w:rFonts w:cs="Arial"/>
          <w:color w:val="000000"/>
        </w:rPr>
        <w:t>; further information will be available on the council website and in the local press.</w:t>
      </w:r>
    </w:p>
    <w:p w14:paraId="091824EB" w14:textId="77777777" w:rsidR="003973CC" w:rsidRPr="006D1C88" w:rsidRDefault="003973CC" w:rsidP="006D1C88">
      <w:pPr>
        <w:rPr>
          <w:rFonts w:cs="Arial"/>
          <w:color w:val="000000"/>
        </w:rPr>
      </w:pPr>
    </w:p>
    <w:p w14:paraId="091824EC" w14:textId="77777777" w:rsidR="003027A5" w:rsidRPr="006D1C88" w:rsidRDefault="003027A5" w:rsidP="006D1C88">
      <w:pPr>
        <w:rPr>
          <w:rFonts w:cs="Arial"/>
          <w:color w:val="000000"/>
        </w:rPr>
      </w:pPr>
      <w:r w:rsidRPr="006D1C88">
        <w:rPr>
          <w:rFonts w:cs="Arial"/>
          <w:color w:val="000000"/>
        </w:rPr>
        <w:t>To help your child prepare for a good start you can:</w:t>
      </w:r>
    </w:p>
    <w:p w14:paraId="091824ED" w14:textId="77777777" w:rsidR="00566829" w:rsidRPr="00953C97" w:rsidRDefault="00566829" w:rsidP="008B1A4B">
      <w:pPr>
        <w:rPr>
          <w:rFonts w:cs="Arial"/>
          <w:color w:val="000000"/>
        </w:rPr>
      </w:pPr>
    </w:p>
    <w:p w14:paraId="091824EE" w14:textId="77777777" w:rsidR="003027A5" w:rsidRPr="00953C97" w:rsidRDefault="003027A5" w:rsidP="008B1A4B">
      <w:pPr>
        <w:numPr>
          <w:ilvl w:val="0"/>
          <w:numId w:val="30"/>
        </w:numPr>
        <w:rPr>
          <w:rFonts w:cs="Arial"/>
          <w:color w:val="000000"/>
        </w:rPr>
      </w:pPr>
      <w:r w:rsidRPr="00953C97">
        <w:rPr>
          <w:rFonts w:cs="Arial"/>
          <w:color w:val="000000"/>
        </w:rPr>
        <w:t>Listen and talk to your child about this change in their lives</w:t>
      </w:r>
    </w:p>
    <w:p w14:paraId="091824EF" w14:textId="77777777" w:rsidR="003027A5" w:rsidRPr="00953C97" w:rsidRDefault="003027A5" w:rsidP="008B1A4B">
      <w:pPr>
        <w:numPr>
          <w:ilvl w:val="0"/>
          <w:numId w:val="30"/>
        </w:numPr>
        <w:rPr>
          <w:rFonts w:cs="Arial"/>
          <w:color w:val="000000"/>
        </w:rPr>
      </w:pPr>
      <w:r w:rsidRPr="00953C97">
        <w:rPr>
          <w:rFonts w:cs="Arial"/>
          <w:color w:val="000000"/>
        </w:rPr>
        <w:t>Involve your child in getting ready for school by helping choose the things they will need</w:t>
      </w:r>
      <w:r w:rsidR="002675D2" w:rsidRPr="00953C97">
        <w:rPr>
          <w:rFonts w:cs="Arial"/>
          <w:color w:val="000000"/>
        </w:rPr>
        <w:t>,</w:t>
      </w:r>
      <w:r w:rsidRPr="00953C97">
        <w:rPr>
          <w:rFonts w:cs="Arial"/>
          <w:color w:val="000000"/>
        </w:rPr>
        <w:t xml:space="preserve"> e.g. their uniform, lunchbox, school bag</w:t>
      </w:r>
    </w:p>
    <w:p w14:paraId="091824F0" w14:textId="77777777" w:rsidR="003027A5" w:rsidRPr="00953C97" w:rsidRDefault="003027A5" w:rsidP="008B1A4B">
      <w:pPr>
        <w:numPr>
          <w:ilvl w:val="0"/>
          <w:numId w:val="30"/>
        </w:numPr>
        <w:rPr>
          <w:rFonts w:cs="Arial"/>
          <w:color w:val="000000"/>
        </w:rPr>
      </w:pPr>
      <w:r w:rsidRPr="00953C97">
        <w:rPr>
          <w:rFonts w:cs="Arial"/>
          <w:color w:val="000000"/>
        </w:rPr>
        <w:t xml:space="preserve">Keep </w:t>
      </w:r>
      <w:r w:rsidR="00D13583" w:rsidRPr="00953C97">
        <w:rPr>
          <w:rFonts w:cs="Arial"/>
          <w:color w:val="000000"/>
        </w:rPr>
        <w:t xml:space="preserve">in touch with </w:t>
      </w:r>
      <w:r w:rsidRPr="00953C97">
        <w:rPr>
          <w:rFonts w:cs="Arial"/>
          <w:color w:val="000000"/>
        </w:rPr>
        <w:t>the school about anything which may affect your child’s learning</w:t>
      </w:r>
    </w:p>
    <w:p w14:paraId="091824F1" w14:textId="77777777" w:rsidR="003027A5" w:rsidRPr="00953C97" w:rsidRDefault="003027A5" w:rsidP="008B1A4B">
      <w:pPr>
        <w:numPr>
          <w:ilvl w:val="0"/>
          <w:numId w:val="30"/>
        </w:numPr>
        <w:rPr>
          <w:rFonts w:cs="Arial"/>
          <w:color w:val="000000"/>
        </w:rPr>
      </w:pPr>
      <w:r w:rsidRPr="00953C97">
        <w:rPr>
          <w:rFonts w:cs="Arial"/>
          <w:color w:val="000000"/>
        </w:rPr>
        <w:lastRenderedPageBreak/>
        <w:t>Attend induction events or introductory sessions</w:t>
      </w:r>
    </w:p>
    <w:p w14:paraId="091824F2" w14:textId="77777777" w:rsidR="009B5F8C" w:rsidRPr="00953C97" w:rsidRDefault="009B5F8C" w:rsidP="00ED2A10">
      <w:pPr>
        <w:ind w:left="720"/>
        <w:rPr>
          <w:rFonts w:cs="Arial"/>
          <w:color w:val="000000"/>
        </w:rPr>
      </w:pPr>
    </w:p>
    <w:p w14:paraId="091824F3" w14:textId="77777777" w:rsidR="00722241" w:rsidRPr="00EB1E59" w:rsidRDefault="009B5F8C" w:rsidP="00EB1E59">
      <w:pPr>
        <w:pStyle w:val="Heading2"/>
      </w:pPr>
      <w:bookmarkStart w:id="58" w:name="_Toc220063950"/>
      <w:r w:rsidRPr="00EB1E59">
        <w:t>Transfer to Secondary School</w:t>
      </w:r>
      <w:bookmarkEnd w:id="58"/>
    </w:p>
    <w:p w14:paraId="091824F4" w14:textId="77777777" w:rsidR="00ED2A10" w:rsidRPr="00953C97" w:rsidRDefault="00ED2A10" w:rsidP="009B5F8C">
      <w:pPr>
        <w:rPr>
          <w:rFonts w:cs="Arial"/>
          <w:color w:val="000000"/>
        </w:rPr>
      </w:pPr>
    </w:p>
    <w:p w14:paraId="091824F5" w14:textId="77777777" w:rsidR="00EC4904" w:rsidRDefault="00ED2A10" w:rsidP="00EC4904">
      <w:pPr>
        <w:rPr>
          <w:rStyle w:val="StyleArial"/>
          <w:b w:val="0"/>
        </w:rPr>
      </w:pPr>
      <w:r w:rsidRPr="00953C97">
        <w:rPr>
          <w:rStyle w:val="StyleArial"/>
          <w:b w:val="0"/>
        </w:rPr>
        <w:t>P</w:t>
      </w:r>
      <w:r w:rsidR="00F36BC6" w:rsidRPr="00953C97">
        <w:rPr>
          <w:rStyle w:val="StyleArial"/>
          <w:b w:val="0"/>
        </w:rPr>
        <w:t>rimary school p</w:t>
      </w:r>
      <w:r w:rsidR="009B5F8C" w:rsidRPr="00953C97">
        <w:rPr>
          <w:rStyle w:val="StyleArial"/>
          <w:b w:val="0"/>
        </w:rPr>
        <w:t xml:space="preserve">upils normally transfer to </w:t>
      </w:r>
      <w:r w:rsidR="00F36BC6" w:rsidRPr="00953C97">
        <w:rPr>
          <w:rStyle w:val="StyleArial"/>
          <w:b w:val="0"/>
        </w:rPr>
        <w:t>the</w:t>
      </w:r>
      <w:r w:rsidR="00EC4904" w:rsidRPr="00953C97">
        <w:rPr>
          <w:rStyle w:val="StyleArial"/>
          <w:b w:val="0"/>
        </w:rPr>
        <w:t>ir</w:t>
      </w:r>
      <w:r w:rsidR="00F36BC6" w:rsidRPr="00953C97">
        <w:rPr>
          <w:rStyle w:val="StyleArial"/>
          <w:b w:val="0"/>
        </w:rPr>
        <w:t xml:space="preserve"> catchment area </w:t>
      </w:r>
      <w:r w:rsidRPr="00953C97">
        <w:rPr>
          <w:rStyle w:val="StyleArial"/>
          <w:b w:val="0"/>
        </w:rPr>
        <w:t>secondary school</w:t>
      </w:r>
      <w:r w:rsidR="009B5F8C" w:rsidRPr="00953C97">
        <w:rPr>
          <w:rStyle w:val="StyleArial"/>
          <w:b w:val="0"/>
        </w:rPr>
        <w:t xml:space="preserve"> in August following completion of their P7 year.  </w:t>
      </w:r>
    </w:p>
    <w:p w14:paraId="091824F6" w14:textId="77777777" w:rsidR="00A65DDF" w:rsidRPr="00AA73B4" w:rsidRDefault="00A65DDF" w:rsidP="00EC4904">
      <w:pPr>
        <w:rPr>
          <w:rStyle w:val="StyleArial"/>
          <w:b w:val="0"/>
          <w:color w:val="000000"/>
        </w:rPr>
      </w:pPr>
    </w:p>
    <w:p w14:paraId="091824F7" w14:textId="77777777" w:rsidR="00A65DDF" w:rsidRDefault="00A65DDF" w:rsidP="00A65DDF">
      <w:pPr>
        <w:rPr>
          <w:rStyle w:val="StyleArial"/>
          <w:b w:val="0"/>
        </w:rPr>
      </w:pPr>
      <w:r w:rsidRPr="00AA73B4">
        <w:rPr>
          <w:iCs/>
          <w:color w:val="000000"/>
        </w:rPr>
        <w:t>Parent/Carers will be notified by email and on social media that the online registration form for registering your child for secondary education is open. This will usually take place in November for the following academic session. Parent/carers can also use this form to notify us of their decision to home educate, request a placing request and apply for school transport.</w:t>
      </w:r>
      <w:r w:rsidRPr="00A65DDF">
        <w:rPr>
          <w:rStyle w:val="StyleArial"/>
          <w:b w:val="0"/>
        </w:rPr>
        <w:t xml:space="preserve"> </w:t>
      </w:r>
    </w:p>
    <w:p w14:paraId="091824F8" w14:textId="77777777" w:rsidR="00A65DDF" w:rsidRDefault="00A65DDF" w:rsidP="00A65DDF">
      <w:pPr>
        <w:rPr>
          <w:rStyle w:val="StyleArial"/>
          <w:b w:val="0"/>
        </w:rPr>
      </w:pPr>
    </w:p>
    <w:p w14:paraId="091824F9" w14:textId="77777777" w:rsidR="00A65DDF" w:rsidRPr="00AA73B4" w:rsidRDefault="00A65DDF" w:rsidP="00A65DDF">
      <w:pPr>
        <w:rPr>
          <w:rFonts w:ascii="Calibri" w:hAnsi="Calibri"/>
          <w:iCs/>
          <w:color w:val="000000"/>
          <w:sz w:val="22"/>
          <w:szCs w:val="22"/>
        </w:rPr>
      </w:pPr>
      <w:r w:rsidRPr="00953C97">
        <w:rPr>
          <w:rStyle w:val="StyleArial"/>
          <w:b w:val="0"/>
        </w:rPr>
        <w:t>Secondary staff visit P7 pupils to discuss aspects of their transfer with them and in June the pupils will spend an agreed length of time at their prospective secondary school.</w:t>
      </w:r>
    </w:p>
    <w:p w14:paraId="091824FD" w14:textId="77777777" w:rsidR="00EC4904" w:rsidRPr="00953C97" w:rsidRDefault="00EC4904" w:rsidP="00F36BC6">
      <w:pPr>
        <w:rPr>
          <w:rStyle w:val="StyleArial"/>
          <w:b w:val="0"/>
        </w:rPr>
      </w:pPr>
    </w:p>
    <w:p w14:paraId="1A38873D" w14:textId="77777777" w:rsidR="00482AA6" w:rsidRDefault="00482AA6" w:rsidP="00482AA6">
      <w:pPr>
        <w:rPr>
          <w:rStyle w:val="StyleArial"/>
          <w:b w:val="0"/>
        </w:rPr>
      </w:pPr>
      <w:r>
        <w:rPr>
          <w:rStyle w:val="StyleArial"/>
          <w:b w:val="0"/>
        </w:rPr>
        <w:t xml:space="preserve">The catchment area secondary school for </w:t>
      </w:r>
      <w:r>
        <w:rPr>
          <w:rFonts w:cs="Arial"/>
        </w:rPr>
        <w:t>Dunoon Primary School</w:t>
      </w:r>
      <w:r>
        <w:rPr>
          <w:rStyle w:val="StyleArial"/>
          <w:b w:val="0"/>
        </w:rPr>
        <w:t xml:space="preserve"> is:</w:t>
      </w:r>
    </w:p>
    <w:p w14:paraId="05A8DCB8" w14:textId="77777777" w:rsidR="00482AA6" w:rsidRDefault="00482AA6" w:rsidP="00482AA6">
      <w:pPr>
        <w:rPr>
          <w:rStyle w:val="StyleArial"/>
          <w:b w:val="0"/>
        </w:rPr>
      </w:pPr>
    </w:p>
    <w:p w14:paraId="3A28431B" w14:textId="77777777" w:rsidR="00482AA6" w:rsidRDefault="00482AA6" w:rsidP="00482AA6">
      <w:pPr>
        <w:jc w:val="both"/>
        <w:rPr>
          <w:rStyle w:val="StyleArial"/>
          <w:b w:val="0"/>
        </w:rPr>
      </w:pPr>
      <w:r>
        <w:rPr>
          <w:rStyle w:val="StyleArial"/>
          <w:b w:val="0"/>
        </w:rPr>
        <w:t>Dunoon Grammar School</w:t>
      </w:r>
    </w:p>
    <w:p w14:paraId="35A3287E" w14:textId="77777777" w:rsidR="00482AA6" w:rsidRDefault="00482AA6" w:rsidP="00482AA6">
      <w:pPr>
        <w:jc w:val="both"/>
        <w:rPr>
          <w:rStyle w:val="StyleArial"/>
          <w:b w:val="0"/>
        </w:rPr>
      </w:pPr>
      <w:proofErr w:type="spellStart"/>
      <w:r>
        <w:rPr>
          <w:rStyle w:val="StyleArial"/>
          <w:b w:val="0"/>
        </w:rPr>
        <w:t>Ardenslate</w:t>
      </w:r>
      <w:proofErr w:type="spellEnd"/>
      <w:r>
        <w:rPr>
          <w:rStyle w:val="StyleArial"/>
          <w:b w:val="0"/>
        </w:rPr>
        <w:t xml:space="preserve"> Road</w:t>
      </w:r>
    </w:p>
    <w:p w14:paraId="4F5540C4" w14:textId="77777777" w:rsidR="00482AA6" w:rsidRDefault="00482AA6" w:rsidP="00482AA6">
      <w:pPr>
        <w:jc w:val="both"/>
        <w:rPr>
          <w:rStyle w:val="StyleArial"/>
          <w:b w:val="0"/>
        </w:rPr>
      </w:pPr>
      <w:r>
        <w:rPr>
          <w:rStyle w:val="StyleArial"/>
          <w:b w:val="0"/>
        </w:rPr>
        <w:t xml:space="preserve">Kirn </w:t>
      </w:r>
    </w:p>
    <w:p w14:paraId="14A274A0" w14:textId="77777777" w:rsidR="00482AA6" w:rsidRDefault="00482AA6" w:rsidP="00482AA6">
      <w:pPr>
        <w:jc w:val="both"/>
        <w:rPr>
          <w:rStyle w:val="StyleArial"/>
          <w:b w:val="0"/>
        </w:rPr>
      </w:pPr>
      <w:r>
        <w:rPr>
          <w:rStyle w:val="StyleArial"/>
          <w:b w:val="0"/>
        </w:rPr>
        <w:t xml:space="preserve">Dunoon </w:t>
      </w:r>
    </w:p>
    <w:p w14:paraId="3760D44D" w14:textId="77777777" w:rsidR="00482AA6" w:rsidRDefault="00482AA6" w:rsidP="00482AA6">
      <w:pPr>
        <w:jc w:val="both"/>
        <w:rPr>
          <w:rStyle w:val="StyleArial"/>
          <w:b w:val="0"/>
        </w:rPr>
      </w:pPr>
      <w:r>
        <w:rPr>
          <w:rStyle w:val="StyleArial"/>
          <w:b w:val="0"/>
        </w:rPr>
        <w:t>PA23 8LU</w:t>
      </w:r>
    </w:p>
    <w:p w14:paraId="18BD4DF7" w14:textId="77777777" w:rsidR="00482AA6" w:rsidRDefault="00482AA6" w:rsidP="00482AA6">
      <w:pPr>
        <w:jc w:val="both"/>
        <w:rPr>
          <w:rStyle w:val="StyleArial"/>
          <w:b w:val="0"/>
        </w:rPr>
      </w:pPr>
      <w:r>
        <w:rPr>
          <w:rStyle w:val="StyleArial"/>
          <w:b w:val="0"/>
        </w:rPr>
        <w:t>Tel – 01369 705010</w:t>
      </w:r>
    </w:p>
    <w:p w14:paraId="3164B4DA" w14:textId="77777777" w:rsidR="00482AA6" w:rsidRDefault="00482AA6" w:rsidP="00482AA6">
      <w:pPr>
        <w:jc w:val="both"/>
        <w:rPr>
          <w:rStyle w:val="StyleArial"/>
          <w:b w:val="0"/>
        </w:rPr>
      </w:pPr>
      <w:hyperlink r:id="rId35" w:history="1">
        <w:r>
          <w:rPr>
            <w:rStyle w:val="Hyperlink"/>
          </w:rPr>
          <w:t>www.dunoongrammar.argyll-bute.sch.uk</w:t>
        </w:r>
      </w:hyperlink>
    </w:p>
    <w:p w14:paraId="09182503" w14:textId="77777777" w:rsidR="00EC4904" w:rsidRPr="00953C97" w:rsidRDefault="00EC4904" w:rsidP="00F36BC6">
      <w:pPr>
        <w:rPr>
          <w:rStyle w:val="StyleArial"/>
          <w:b w:val="0"/>
        </w:rPr>
      </w:pPr>
    </w:p>
    <w:p w14:paraId="09182504" w14:textId="7A9436BC" w:rsidR="00F36BC6" w:rsidRPr="00953C97" w:rsidRDefault="00F36BC6" w:rsidP="00F36BC6">
      <w:pPr>
        <w:rPr>
          <w:rStyle w:val="StyleArial"/>
          <w:b w:val="0"/>
        </w:rPr>
      </w:pPr>
      <w:r w:rsidRPr="00953C97">
        <w:rPr>
          <w:rStyle w:val="StyleArial"/>
          <w:b w:val="0"/>
        </w:rPr>
        <w:t>Y</w:t>
      </w:r>
      <w:r w:rsidR="009B5F8C" w:rsidRPr="00953C97">
        <w:rPr>
          <w:rStyle w:val="StyleArial"/>
          <w:b w:val="0"/>
        </w:rPr>
        <w:t>ou will be contacted by letter and offered a place</w:t>
      </w:r>
      <w:r w:rsidRPr="00953C97">
        <w:rPr>
          <w:rStyle w:val="StyleArial"/>
          <w:b w:val="0"/>
        </w:rPr>
        <w:t xml:space="preserve"> for your child</w:t>
      </w:r>
      <w:r w:rsidR="009B5F8C" w:rsidRPr="00953C97">
        <w:rPr>
          <w:rStyle w:val="StyleArial"/>
          <w:b w:val="0"/>
        </w:rPr>
        <w:t xml:space="preserve"> at</w:t>
      </w:r>
      <w:r w:rsidRPr="00953C97">
        <w:rPr>
          <w:rStyle w:val="StyleArial"/>
          <w:b w:val="0"/>
        </w:rPr>
        <w:t xml:space="preserve"> </w:t>
      </w:r>
      <w:r w:rsidR="00482AA6" w:rsidRPr="00482AA6">
        <w:rPr>
          <w:rFonts w:cs="Arial"/>
        </w:rPr>
        <w:t>Dunoon Grammar School</w:t>
      </w:r>
      <w:r w:rsidR="009B5F8C" w:rsidRPr="00953C97">
        <w:rPr>
          <w:rStyle w:val="StyleArial"/>
          <w:b w:val="0"/>
        </w:rPr>
        <w:t>, which you may either accept or decline.</w:t>
      </w:r>
      <w:r w:rsidR="00ED2A10" w:rsidRPr="00953C97">
        <w:rPr>
          <w:rStyle w:val="StyleArial"/>
          <w:b w:val="0"/>
        </w:rPr>
        <w:t xml:space="preserve">  </w:t>
      </w:r>
      <w:r w:rsidRPr="00953C97">
        <w:rPr>
          <w:rStyle w:val="StyleArial"/>
          <w:b w:val="0"/>
        </w:rPr>
        <w:t>Secondary schools have their own arrangements for meetings with prospective parents</w:t>
      </w:r>
      <w:r w:rsidR="00C4600D" w:rsidRPr="00953C97">
        <w:rPr>
          <w:rFonts w:cs="Arial"/>
          <w:color w:val="000000"/>
        </w:rPr>
        <w:t>/carers</w:t>
      </w:r>
      <w:r w:rsidRPr="00953C97">
        <w:rPr>
          <w:rStyle w:val="StyleArial"/>
          <w:b w:val="0"/>
        </w:rPr>
        <w:t>, and you will be given details of these meetings.</w:t>
      </w:r>
    </w:p>
    <w:p w14:paraId="09182505" w14:textId="77777777" w:rsidR="00F36BC6" w:rsidRPr="00953C97" w:rsidRDefault="00F36BC6" w:rsidP="00F36BC6">
      <w:pPr>
        <w:rPr>
          <w:rStyle w:val="StyleArial"/>
          <w:b w:val="0"/>
        </w:rPr>
      </w:pPr>
    </w:p>
    <w:p w14:paraId="09182506" w14:textId="77777777" w:rsidR="00F36BC6" w:rsidRPr="00953C97" w:rsidRDefault="00F36BC6" w:rsidP="00F36BC6">
      <w:pPr>
        <w:rPr>
          <w:rStyle w:val="StyleArial"/>
          <w:b w:val="0"/>
        </w:rPr>
      </w:pPr>
      <w:r w:rsidRPr="00953C97">
        <w:rPr>
          <w:rStyle w:val="StyleArial"/>
          <w:b w:val="0"/>
        </w:rPr>
        <w:t>Should you prefer your child to attend a school other than the designated catchment area school then a Placing Request must be made.  Forms are available from the Head Teacher</w:t>
      </w:r>
      <w:r w:rsidR="00FD03A4">
        <w:rPr>
          <w:rStyle w:val="StyleArial"/>
          <w:b w:val="0"/>
        </w:rPr>
        <w:t>,</w:t>
      </w:r>
      <w:r w:rsidRPr="00953C97">
        <w:rPr>
          <w:rStyle w:val="StyleArial"/>
          <w:b w:val="0"/>
        </w:rPr>
        <w:t xml:space="preserve"> or </w:t>
      </w:r>
      <w:r w:rsidR="00FD03A4">
        <w:rPr>
          <w:rStyle w:val="StyleArial"/>
          <w:b w:val="0"/>
        </w:rPr>
        <w:t xml:space="preserve">by contacting </w:t>
      </w:r>
      <w:r w:rsidRPr="00953C97">
        <w:rPr>
          <w:rStyle w:val="StyleArial"/>
          <w:b w:val="0"/>
        </w:rPr>
        <w:t>School Support</w:t>
      </w:r>
      <w:r w:rsidR="00FD03A4">
        <w:rPr>
          <w:rStyle w:val="StyleArial"/>
          <w:b w:val="0"/>
        </w:rPr>
        <w:t xml:space="preserve"> by email to </w:t>
      </w:r>
      <w:hyperlink r:id="rId36" w:history="1">
        <w:r w:rsidR="00FD03A4" w:rsidRPr="00376228">
          <w:rPr>
            <w:rStyle w:val="Hyperlink"/>
          </w:rPr>
          <w:t>argyllhousereception@argyll-bute.gov.uk</w:t>
        </w:r>
      </w:hyperlink>
      <w:r w:rsidR="00594820">
        <w:rPr>
          <w:rStyle w:val="StyleArial"/>
          <w:b w:val="0"/>
        </w:rPr>
        <w:t xml:space="preserve"> or by ‘</w:t>
      </w:r>
      <w:r w:rsidR="00FD03A4">
        <w:rPr>
          <w:rStyle w:val="StyleArial"/>
          <w:b w:val="0"/>
        </w:rPr>
        <w:t>phon</w:t>
      </w:r>
      <w:r w:rsidR="00594820">
        <w:rPr>
          <w:rStyle w:val="StyleArial"/>
          <w:b w:val="0"/>
        </w:rPr>
        <w:t xml:space="preserve">ing </w:t>
      </w:r>
      <w:r w:rsidRPr="00953C97">
        <w:rPr>
          <w:rStyle w:val="StyleArial"/>
          <w:b w:val="0"/>
        </w:rPr>
        <w:t xml:space="preserve">01369 704000. </w:t>
      </w:r>
    </w:p>
    <w:p w14:paraId="09182507" w14:textId="77777777" w:rsidR="00F36BC6" w:rsidRDefault="00F36BC6" w:rsidP="008B1A4B">
      <w:pPr>
        <w:rPr>
          <w:rFonts w:cs="Arial"/>
          <w:color w:val="000000"/>
        </w:rPr>
      </w:pPr>
    </w:p>
    <w:p w14:paraId="09182508" w14:textId="77777777" w:rsidR="00D13583" w:rsidRPr="00EB1E59" w:rsidRDefault="00D13583" w:rsidP="00EB1E59">
      <w:pPr>
        <w:pStyle w:val="Heading2"/>
      </w:pPr>
      <w:bookmarkStart w:id="59" w:name="_Toc220063951"/>
      <w:r w:rsidRPr="00EB1E59">
        <w:t>Moving from Stage to Stage</w:t>
      </w:r>
      <w:bookmarkEnd w:id="59"/>
    </w:p>
    <w:p w14:paraId="09182509" w14:textId="77777777" w:rsidR="00566829" w:rsidRPr="00953C97" w:rsidRDefault="00566829" w:rsidP="008B1A4B">
      <w:pPr>
        <w:rPr>
          <w:rFonts w:cs="Arial"/>
          <w:color w:val="000000"/>
        </w:rPr>
      </w:pPr>
    </w:p>
    <w:p w14:paraId="0918250A" w14:textId="77777777" w:rsidR="00CB674F" w:rsidRPr="00953C97" w:rsidRDefault="00D13583" w:rsidP="008B1A4B">
      <w:pPr>
        <w:rPr>
          <w:rFonts w:cs="Arial"/>
          <w:color w:val="000000"/>
        </w:rPr>
      </w:pPr>
      <w:r w:rsidRPr="00953C97">
        <w:rPr>
          <w:rFonts w:cs="Arial"/>
          <w:color w:val="000000"/>
        </w:rPr>
        <w:t>Your child will be involved in an induction programme every year in school. Prior to the summer holiday you</w:t>
      </w:r>
      <w:r w:rsidR="00B83EC2" w:rsidRPr="00953C97">
        <w:rPr>
          <w:rFonts w:cs="Arial"/>
          <w:color w:val="000000"/>
        </w:rPr>
        <w:t xml:space="preserve">r child will meet their teacher/s </w:t>
      </w:r>
      <w:r w:rsidRPr="00953C97">
        <w:rPr>
          <w:rFonts w:cs="Arial"/>
          <w:color w:val="000000"/>
        </w:rPr>
        <w:t>for the following session and visit their new classroom</w:t>
      </w:r>
      <w:r w:rsidR="00B83EC2" w:rsidRPr="00953C97">
        <w:rPr>
          <w:rFonts w:cs="Arial"/>
          <w:color w:val="000000"/>
        </w:rPr>
        <w:t>/s</w:t>
      </w:r>
      <w:r w:rsidRPr="00953C97">
        <w:rPr>
          <w:rFonts w:cs="Arial"/>
          <w:color w:val="000000"/>
        </w:rPr>
        <w:t xml:space="preserve">. </w:t>
      </w:r>
      <w:r w:rsidR="00D11DEA" w:rsidRPr="00953C97">
        <w:rPr>
          <w:rFonts w:cs="Arial"/>
          <w:color w:val="000000"/>
        </w:rPr>
        <w:t xml:space="preserve"> </w:t>
      </w:r>
      <w:r w:rsidRPr="00953C97">
        <w:rPr>
          <w:rFonts w:cs="Arial"/>
          <w:color w:val="000000"/>
        </w:rPr>
        <w:t xml:space="preserve">Teachers work closely and share information about your child’s learning and achievements. </w:t>
      </w:r>
      <w:r w:rsidR="00D11DEA" w:rsidRPr="00953C97">
        <w:rPr>
          <w:rFonts w:cs="Arial"/>
          <w:color w:val="000000"/>
        </w:rPr>
        <w:t xml:space="preserve"> </w:t>
      </w:r>
      <w:r w:rsidRPr="00953C97">
        <w:rPr>
          <w:rFonts w:cs="Arial"/>
          <w:color w:val="000000"/>
        </w:rPr>
        <w:t>Staff will also share other information which will help the teacher support your child’s learning</w:t>
      </w:r>
      <w:r w:rsidR="00610AFD" w:rsidRPr="00953C97">
        <w:rPr>
          <w:rFonts w:cs="Arial"/>
          <w:color w:val="000000"/>
        </w:rPr>
        <w:t>,</w:t>
      </w:r>
      <w:r w:rsidRPr="00953C97">
        <w:rPr>
          <w:rFonts w:cs="Arial"/>
          <w:color w:val="000000"/>
        </w:rPr>
        <w:t xml:space="preserve"> e.g. friendship groups, preferred ways of working</w:t>
      </w:r>
      <w:r w:rsidR="007C20BF" w:rsidRPr="00953C97">
        <w:rPr>
          <w:rFonts w:cs="Arial"/>
          <w:color w:val="000000"/>
        </w:rPr>
        <w:t>,</w:t>
      </w:r>
      <w:r w:rsidRPr="00953C97">
        <w:rPr>
          <w:rFonts w:cs="Arial"/>
          <w:color w:val="000000"/>
        </w:rPr>
        <w:t xml:space="preserve"> etc</w:t>
      </w:r>
      <w:r w:rsidR="00566829" w:rsidRPr="00953C97">
        <w:rPr>
          <w:rFonts w:cs="Arial"/>
          <w:color w:val="000000"/>
        </w:rPr>
        <w:t>.</w:t>
      </w:r>
    </w:p>
    <w:p w14:paraId="0918250B" w14:textId="77777777" w:rsidR="002675D2" w:rsidRPr="00953C97" w:rsidRDefault="002675D2" w:rsidP="008B1A4B">
      <w:pPr>
        <w:rPr>
          <w:rFonts w:cs="Arial"/>
          <w:color w:val="000000"/>
        </w:rPr>
      </w:pPr>
    </w:p>
    <w:p w14:paraId="0918250C" w14:textId="77777777" w:rsidR="00CB674F" w:rsidRPr="00EB1E59" w:rsidRDefault="00A34DC3" w:rsidP="00EB1E59">
      <w:pPr>
        <w:pStyle w:val="Heading2"/>
      </w:pPr>
      <w:bookmarkStart w:id="60" w:name="_Toc220063952"/>
      <w:r w:rsidRPr="00EB1E59">
        <w:t>Moving B</w:t>
      </w:r>
      <w:r w:rsidR="00CB674F" w:rsidRPr="00EB1E59">
        <w:t xml:space="preserve">etween </w:t>
      </w:r>
      <w:r w:rsidRPr="00EB1E59">
        <w:t>S</w:t>
      </w:r>
      <w:r w:rsidR="00CB674F" w:rsidRPr="00EB1E59">
        <w:t>chools</w:t>
      </w:r>
      <w:bookmarkEnd w:id="60"/>
    </w:p>
    <w:p w14:paraId="0918250D" w14:textId="77777777" w:rsidR="00A34DC3" w:rsidRPr="00953C97" w:rsidRDefault="00A34DC3" w:rsidP="008B1A4B">
      <w:pPr>
        <w:rPr>
          <w:rFonts w:cs="Arial"/>
          <w:color w:val="000000"/>
        </w:rPr>
      </w:pPr>
    </w:p>
    <w:p w14:paraId="0918250E" w14:textId="77777777" w:rsidR="00CB674F" w:rsidRPr="00953C97" w:rsidRDefault="00CB674F" w:rsidP="008B1A4B">
      <w:pPr>
        <w:rPr>
          <w:rFonts w:cs="Arial"/>
          <w:color w:val="000000"/>
        </w:rPr>
      </w:pPr>
      <w:r w:rsidRPr="00953C97">
        <w:rPr>
          <w:rFonts w:cs="Arial"/>
          <w:color w:val="000000"/>
        </w:rPr>
        <w:t xml:space="preserve">When a child moves to a new school their class teacher will </w:t>
      </w:r>
      <w:r w:rsidR="00697018" w:rsidRPr="00953C97">
        <w:rPr>
          <w:rFonts w:cs="Arial"/>
          <w:color w:val="000000"/>
        </w:rPr>
        <w:t xml:space="preserve">normally </w:t>
      </w:r>
      <w:r w:rsidRPr="00953C97">
        <w:rPr>
          <w:rFonts w:cs="Arial"/>
          <w:color w:val="000000"/>
        </w:rPr>
        <w:t xml:space="preserve">telephone the new school to share information on academic achievement and personal likes/dislikes with their new teacher. </w:t>
      </w:r>
      <w:r w:rsidR="00D11DEA" w:rsidRPr="00953C97">
        <w:rPr>
          <w:rFonts w:cs="Arial"/>
          <w:color w:val="000000"/>
        </w:rPr>
        <w:t xml:space="preserve"> </w:t>
      </w:r>
      <w:r w:rsidRPr="00953C97">
        <w:rPr>
          <w:rFonts w:cs="Arial"/>
          <w:color w:val="000000"/>
        </w:rPr>
        <w:t>P</w:t>
      </w:r>
      <w:r w:rsidR="00F957C9" w:rsidRPr="00953C97">
        <w:rPr>
          <w:rFonts w:cs="Arial"/>
          <w:color w:val="000000"/>
        </w:rPr>
        <w:t>arents</w:t>
      </w:r>
      <w:r w:rsidR="00C4600D" w:rsidRPr="00953C97">
        <w:rPr>
          <w:rFonts w:cs="Arial"/>
          <w:color w:val="000000"/>
        </w:rPr>
        <w:t>/carers</w:t>
      </w:r>
      <w:r w:rsidR="00F957C9" w:rsidRPr="00953C97">
        <w:rPr>
          <w:rFonts w:cs="Arial"/>
          <w:color w:val="000000"/>
        </w:rPr>
        <w:t xml:space="preserve"> are encouraged to organis</w:t>
      </w:r>
      <w:r w:rsidRPr="00953C97">
        <w:rPr>
          <w:rFonts w:cs="Arial"/>
          <w:color w:val="000000"/>
        </w:rPr>
        <w:t xml:space="preserve">e a visit to the new school (if possible) in advance to support the child feel secure in the move. </w:t>
      </w:r>
    </w:p>
    <w:p w14:paraId="0918250F" w14:textId="77777777" w:rsidR="00CB674F" w:rsidRPr="00953C97" w:rsidRDefault="00CB674F" w:rsidP="008B1A4B">
      <w:pPr>
        <w:rPr>
          <w:rFonts w:cs="Arial"/>
          <w:color w:val="000000"/>
        </w:rPr>
      </w:pPr>
    </w:p>
    <w:p w14:paraId="09182510" w14:textId="77777777" w:rsidR="00367D85" w:rsidRPr="00953C97" w:rsidRDefault="00CB674F" w:rsidP="008B1A4B">
      <w:pPr>
        <w:rPr>
          <w:rFonts w:cs="Arial"/>
          <w:color w:val="000000"/>
        </w:rPr>
      </w:pPr>
      <w:r w:rsidRPr="00953C97">
        <w:rPr>
          <w:rFonts w:cs="Arial"/>
          <w:color w:val="000000"/>
        </w:rPr>
        <w:t xml:space="preserve">It should be noted that opportunities for enhanced transitions </w:t>
      </w:r>
      <w:r w:rsidR="002675D2" w:rsidRPr="00953C97">
        <w:rPr>
          <w:rFonts w:cs="Arial"/>
          <w:color w:val="000000"/>
        </w:rPr>
        <w:t>are</w:t>
      </w:r>
      <w:r w:rsidRPr="00953C97">
        <w:rPr>
          <w:rFonts w:cs="Arial"/>
          <w:color w:val="000000"/>
        </w:rPr>
        <w:t xml:space="preserve"> available for children as required.</w:t>
      </w:r>
    </w:p>
    <w:p w14:paraId="09182511" w14:textId="77777777" w:rsidR="00B32918" w:rsidRPr="00953C97" w:rsidRDefault="00B32918" w:rsidP="008B1A4B">
      <w:pPr>
        <w:rPr>
          <w:rFonts w:cs="Arial"/>
          <w:color w:val="000000"/>
        </w:rPr>
      </w:pPr>
    </w:p>
    <w:p w14:paraId="09182512" w14:textId="77777777" w:rsidR="00367D85" w:rsidRPr="00EB1E59" w:rsidRDefault="003973CC" w:rsidP="00EB1E59">
      <w:pPr>
        <w:pStyle w:val="Heading2"/>
      </w:pPr>
      <w:bookmarkStart w:id="61" w:name="_Toc220063953"/>
      <w:r w:rsidRPr="00EB1E59">
        <w:t xml:space="preserve">Liaison with </w:t>
      </w:r>
      <w:r w:rsidR="00284125" w:rsidRPr="00EB1E59">
        <w:t>Local</w:t>
      </w:r>
      <w:r w:rsidRPr="00EB1E59">
        <w:t xml:space="preserve"> School</w:t>
      </w:r>
      <w:r w:rsidR="00284125" w:rsidRPr="00EB1E59">
        <w:t>s</w:t>
      </w:r>
      <w:bookmarkEnd w:id="61"/>
    </w:p>
    <w:p w14:paraId="09182513" w14:textId="77777777" w:rsidR="00CC2B4E" w:rsidRPr="00953C97" w:rsidRDefault="00CC2B4E" w:rsidP="008B1A4B">
      <w:pPr>
        <w:rPr>
          <w:rStyle w:val="StyleArial"/>
          <w:b w:val="0"/>
        </w:rPr>
      </w:pPr>
    </w:p>
    <w:p w14:paraId="26C1AC67" w14:textId="77777777" w:rsidR="00482AA6" w:rsidRDefault="00482AA6" w:rsidP="00482AA6">
      <w:pPr>
        <w:rPr>
          <w:rFonts w:cs="Arial"/>
          <w:color w:val="00B050"/>
        </w:rPr>
      </w:pPr>
      <w:r>
        <w:rPr>
          <w:rFonts w:cs="Arial"/>
          <w:color w:val="000000"/>
        </w:rPr>
        <w:t xml:space="preserve">Our school maintains close links with </w:t>
      </w:r>
      <w:r>
        <w:rPr>
          <w:rFonts w:cs="Arial"/>
        </w:rPr>
        <w:t>Dunoon Grammar School</w:t>
      </w:r>
      <w:r>
        <w:rPr>
          <w:rFonts w:cs="Arial"/>
          <w:color w:val="000000"/>
        </w:rPr>
        <w:t xml:space="preserve"> and other primary schools within the local area. Our teachers, and in some cases our pupils, visit other schools and establishments and other teachers and pupils visit us.  This process is important for the professional development of staff, reciprocal understanding and the establishment of curricular consistency.</w:t>
      </w:r>
    </w:p>
    <w:p w14:paraId="09182517" w14:textId="77777777" w:rsidR="00173372" w:rsidRPr="00953C97" w:rsidRDefault="00173372" w:rsidP="008B1A4B">
      <w:pPr>
        <w:rPr>
          <w:rFonts w:cs="Arial"/>
          <w:color w:val="000000"/>
        </w:rPr>
      </w:pPr>
    </w:p>
    <w:p w14:paraId="09182518" w14:textId="77777777" w:rsidR="00953522" w:rsidRPr="00EB1E59" w:rsidRDefault="009C7955" w:rsidP="00EB1E59">
      <w:pPr>
        <w:pStyle w:val="Heading2"/>
      </w:pPr>
      <w:bookmarkStart w:id="62" w:name="_Toc220063954"/>
      <w:r w:rsidRPr="00EB1E59">
        <w:t>Leaving S</w:t>
      </w:r>
      <w:r w:rsidR="00953522" w:rsidRPr="00EB1E59">
        <w:t>chool</w:t>
      </w:r>
      <w:bookmarkEnd w:id="62"/>
    </w:p>
    <w:p w14:paraId="09182519" w14:textId="77777777" w:rsidR="009C7955" w:rsidRPr="00953C97" w:rsidRDefault="009C7955" w:rsidP="008B1A4B">
      <w:pPr>
        <w:rPr>
          <w:rFonts w:cs="Arial"/>
          <w:color w:val="000000"/>
        </w:rPr>
      </w:pPr>
    </w:p>
    <w:p w14:paraId="0918251A" w14:textId="77777777" w:rsidR="00953522" w:rsidRPr="00953C97" w:rsidRDefault="00953522" w:rsidP="008B1A4B">
      <w:pPr>
        <w:rPr>
          <w:rStyle w:val="StyleArial"/>
          <w:b w:val="0"/>
        </w:rPr>
      </w:pPr>
      <w:r w:rsidRPr="00953C97">
        <w:rPr>
          <w:rStyle w:val="StyleArial"/>
          <w:b w:val="0"/>
        </w:rPr>
        <w:t xml:space="preserve">The first eligible school leaving date for most young people is 31 May </w:t>
      </w:r>
      <w:r w:rsidR="00905220" w:rsidRPr="00953C97">
        <w:rPr>
          <w:rStyle w:val="StyleArial"/>
          <w:b w:val="0"/>
        </w:rPr>
        <w:t>at the end of</w:t>
      </w:r>
      <w:r w:rsidRPr="00953C97">
        <w:rPr>
          <w:rStyle w:val="StyleArial"/>
          <w:b w:val="0"/>
        </w:rPr>
        <w:t xml:space="preserve"> S4. </w:t>
      </w:r>
      <w:r w:rsidR="00D11DEA" w:rsidRPr="00953C97">
        <w:rPr>
          <w:rStyle w:val="StyleArial"/>
          <w:b w:val="0"/>
        </w:rPr>
        <w:t xml:space="preserve"> </w:t>
      </w:r>
      <w:r w:rsidRPr="00953C97">
        <w:rPr>
          <w:rStyle w:val="StyleArial"/>
          <w:b w:val="0"/>
        </w:rPr>
        <w:t xml:space="preserve">This applies to young people whose fifth birthday fell between 1 March and 30 September in the year they entered P1. </w:t>
      </w:r>
      <w:r w:rsidR="00D11DEA" w:rsidRPr="00953C97">
        <w:rPr>
          <w:rStyle w:val="StyleArial"/>
          <w:b w:val="0"/>
        </w:rPr>
        <w:t xml:space="preserve"> </w:t>
      </w:r>
      <w:r w:rsidRPr="00953C97">
        <w:rPr>
          <w:rStyle w:val="StyleArial"/>
          <w:b w:val="0"/>
        </w:rPr>
        <w:t xml:space="preserve">Younger pupils in a year group </w:t>
      </w:r>
      <w:r w:rsidR="00905220" w:rsidRPr="00953C97">
        <w:rPr>
          <w:rStyle w:val="StyleArial"/>
          <w:b w:val="0"/>
        </w:rPr>
        <w:t>are required to stay on until</w:t>
      </w:r>
      <w:r w:rsidR="00D11DEA" w:rsidRPr="00953C97">
        <w:rPr>
          <w:rStyle w:val="StyleArial"/>
          <w:b w:val="0"/>
        </w:rPr>
        <w:t xml:space="preserve"> December in S5.  </w:t>
      </w:r>
      <w:r w:rsidRPr="00953C97">
        <w:rPr>
          <w:rStyle w:val="StyleArial"/>
          <w:b w:val="0"/>
        </w:rPr>
        <w:t xml:space="preserve">Older pupils are eligible to leave as early as December in S4. </w:t>
      </w:r>
    </w:p>
    <w:p w14:paraId="0918251B" w14:textId="77777777" w:rsidR="00953522" w:rsidRPr="00953C97" w:rsidRDefault="00953522" w:rsidP="008B1A4B">
      <w:pPr>
        <w:rPr>
          <w:rFonts w:cs="Arial"/>
          <w:color w:val="000000"/>
        </w:rPr>
      </w:pPr>
    </w:p>
    <w:p w14:paraId="0918251C" w14:textId="77777777" w:rsidR="00953522" w:rsidRPr="00953C97" w:rsidRDefault="00953522" w:rsidP="008B1A4B">
      <w:pPr>
        <w:rPr>
          <w:rStyle w:val="StyleArial"/>
          <w:b w:val="0"/>
        </w:rPr>
      </w:pPr>
      <w:r w:rsidRPr="00953C97">
        <w:rPr>
          <w:rFonts w:cs="Arial"/>
          <w:i/>
          <w:iCs/>
        </w:rPr>
        <w:t>Opportunities for All</w:t>
      </w:r>
      <w:r w:rsidRPr="00953C97">
        <w:rPr>
          <w:rStyle w:val="StyleArial"/>
          <w:b w:val="0"/>
        </w:rPr>
        <w:t xml:space="preserve"> is </w:t>
      </w:r>
      <w:r w:rsidR="0076762B" w:rsidRPr="00953C97">
        <w:rPr>
          <w:rStyle w:val="StyleArial"/>
          <w:b w:val="0"/>
        </w:rPr>
        <w:t xml:space="preserve">the </w:t>
      </w:r>
      <w:r w:rsidRPr="00953C97">
        <w:rPr>
          <w:rStyle w:val="StyleArial"/>
          <w:b w:val="0"/>
        </w:rPr>
        <w:t xml:space="preserve">Scottish Government’s commitment to offer all </w:t>
      </w:r>
      <w:proofErr w:type="gramStart"/>
      <w:r w:rsidRPr="00953C97">
        <w:rPr>
          <w:rStyle w:val="StyleArial"/>
          <w:b w:val="0"/>
        </w:rPr>
        <w:t>16-19 year olds</w:t>
      </w:r>
      <w:proofErr w:type="gramEnd"/>
      <w:r w:rsidRPr="00953C97">
        <w:rPr>
          <w:rStyle w:val="StyleArial"/>
          <w:b w:val="0"/>
        </w:rPr>
        <w:t xml:space="preserve"> a place in education, training, employment or other planned learning from when they leave school up to their 20</w:t>
      </w:r>
      <w:r w:rsidRPr="00953C97">
        <w:rPr>
          <w:rFonts w:cs="Arial"/>
          <w:vertAlign w:val="superscript"/>
        </w:rPr>
        <w:t>th</w:t>
      </w:r>
      <w:r w:rsidRPr="00953C97">
        <w:rPr>
          <w:rStyle w:val="StyleArial"/>
          <w:b w:val="0"/>
        </w:rPr>
        <w:t xml:space="preserve"> birthday. </w:t>
      </w:r>
      <w:r w:rsidR="00D11DEA" w:rsidRPr="00953C97">
        <w:rPr>
          <w:rStyle w:val="StyleArial"/>
          <w:b w:val="0"/>
        </w:rPr>
        <w:t xml:space="preserve"> </w:t>
      </w:r>
      <w:r w:rsidRPr="00953C97">
        <w:rPr>
          <w:rStyle w:val="StyleArial"/>
          <w:b w:val="0"/>
        </w:rPr>
        <w:t xml:space="preserve">All young people should receive the </w:t>
      </w:r>
      <w:r w:rsidRPr="00953C97">
        <w:rPr>
          <w:rFonts w:cs="Arial"/>
          <w:i/>
        </w:rPr>
        <w:t>right amount</w:t>
      </w:r>
      <w:r w:rsidRPr="00953C97">
        <w:rPr>
          <w:rStyle w:val="StyleArial"/>
          <w:b w:val="0"/>
        </w:rPr>
        <w:t xml:space="preserve"> rather than the </w:t>
      </w:r>
      <w:r w:rsidRPr="00953C97">
        <w:rPr>
          <w:rFonts w:cs="Arial"/>
          <w:i/>
        </w:rPr>
        <w:t>same amount</w:t>
      </w:r>
      <w:r w:rsidRPr="00953C97">
        <w:rPr>
          <w:rStyle w:val="StyleArial"/>
          <w:b w:val="0"/>
        </w:rPr>
        <w:t xml:space="preserve"> of information, advice and support </w:t>
      </w:r>
      <w:proofErr w:type="gramStart"/>
      <w:r w:rsidRPr="00953C97">
        <w:rPr>
          <w:rStyle w:val="StyleArial"/>
          <w:b w:val="0"/>
        </w:rPr>
        <w:t>in order to</w:t>
      </w:r>
      <w:proofErr w:type="gramEnd"/>
      <w:r w:rsidRPr="00953C97">
        <w:rPr>
          <w:rStyle w:val="StyleArial"/>
          <w:b w:val="0"/>
        </w:rPr>
        <w:t xml:space="preserve"> help them enter and sustain a positive destination. </w:t>
      </w:r>
      <w:r w:rsidR="00D11DEA" w:rsidRPr="00953C97">
        <w:rPr>
          <w:rStyle w:val="StyleArial"/>
          <w:b w:val="0"/>
        </w:rPr>
        <w:t xml:space="preserve"> </w:t>
      </w:r>
      <w:r w:rsidRPr="00953C97">
        <w:rPr>
          <w:rStyle w:val="StyleArial"/>
          <w:b w:val="0"/>
        </w:rPr>
        <w:t>For young people who do not immediately enter a positive destination on leaving school, support will continue until they find a suitable opportunity.</w:t>
      </w:r>
    </w:p>
    <w:p w14:paraId="0918251D" w14:textId="77777777" w:rsidR="00953522" w:rsidRPr="00953C97" w:rsidRDefault="00953522" w:rsidP="008B1A4B">
      <w:pPr>
        <w:rPr>
          <w:rFonts w:cs="Arial"/>
          <w:color w:val="000000"/>
        </w:rPr>
      </w:pPr>
    </w:p>
    <w:p w14:paraId="0918251E" w14:textId="77777777" w:rsidR="00953522" w:rsidRPr="00953C97" w:rsidRDefault="00953522" w:rsidP="008B1A4B">
      <w:pPr>
        <w:autoSpaceDE w:val="0"/>
        <w:autoSpaceDN w:val="0"/>
        <w:adjustRightInd w:val="0"/>
        <w:rPr>
          <w:rStyle w:val="StyleArial"/>
          <w:b w:val="0"/>
        </w:rPr>
      </w:pPr>
      <w:r w:rsidRPr="00953C97">
        <w:rPr>
          <w:rStyle w:val="StyleArial"/>
          <w:b w:val="0"/>
        </w:rPr>
        <w:t xml:space="preserve">Transitions are particularly critical for young people with additional support needs and require additional preparation and planning. </w:t>
      </w:r>
      <w:r w:rsidR="00D11DEA" w:rsidRPr="00953C97">
        <w:rPr>
          <w:rStyle w:val="StyleArial"/>
          <w:b w:val="0"/>
        </w:rPr>
        <w:t xml:space="preserve"> </w:t>
      </w:r>
      <w:r w:rsidRPr="00953C97">
        <w:rPr>
          <w:rStyle w:val="StyleArial"/>
          <w:b w:val="0"/>
        </w:rPr>
        <w:t xml:space="preserve">Whenever a young person with additional support needs is approaching a transition, other agencies are involved in transition planning, the young person's views are </w:t>
      </w:r>
      <w:proofErr w:type="gramStart"/>
      <w:r w:rsidRPr="00953C97">
        <w:rPr>
          <w:rStyle w:val="StyleArial"/>
          <w:b w:val="0"/>
        </w:rPr>
        <w:t>sought</w:t>
      </w:r>
      <w:proofErr w:type="gramEnd"/>
      <w:r w:rsidRPr="00953C97">
        <w:rPr>
          <w:rStyle w:val="StyleArial"/>
          <w:b w:val="0"/>
        </w:rPr>
        <w:t xml:space="preserve"> and parents</w:t>
      </w:r>
      <w:r w:rsidR="00C4600D" w:rsidRPr="00953C97">
        <w:rPr>
          <w:rFonts w:cs="Arial"/>
          <w:color w:val="000000"/>
        </w:rPr>
        <w:t>/carers</w:t>
      </w:r>
      <w:r w:rsidRPr="00953C97">
        <w:rPr>
          <w:rStyle w:val="StyleArial"/>
          <w:b w:val="0"/>
        </w:rPr>
        <w:t xml:space="preserve"> will be part of the planning process. </w:t>
      </w:r>
      <w:r w:rsidR="00D11DEA" w:rsidRPr="00953C97">
        <w:rPr>
          <w:rStyle w:val="StyleArial"/>
          <w:b w:val="0"/>
        </w:rPr>
        <w:t xml:space="preserve"> </w:t>
      </w:r>
      <w:r w:rsidRPr="00953C97">
        <w:rPr>
          <w:rStyle w:val="StyleArial"/>
          <w:b w:val="0"/>
        </w:rPr>
        <w:t xml:space="preserve">In all cases, early consultation will take place with the post-school learning provider to ensure that any support necessary is in place. </w:t>
      </w:r>
    </w:p>
    <w:p w14:paraId="0918251F" w14:textId="77777777" w:rsidR="004569D0" w:rsidRPr="00953C97" w:rsidRDefault="004569D0" w:rsidP="008B1A4B">
      <w:pPr>
        <w:rPr>
          <w:rFonts w:cs="Arial"/>
          <w:color w:val="000000"/>
        </w:rPr>
      </w:pPr>
    </w:p>
    <w:p w14:paraId="09182520" w14:textId="77777777" w:rsidR="00776EB3" w:rsidRPr="00EB1E59" w:rsidRDefault="00776EB3" w:rsidP="00EB1E59">
      <w:pPr>
        <w:pStyle w:val="Heading1"/>
      </w:pPr>
      <w:bookmarkStart w:id="63" w:name="_Toc220063955"/>
      <w:r w:rsidRPr="00EB1E59">
        <w:t>SUPPORT FOR PUPILS</w:t>
      </w:r>
      <w:bookmarkEnd w:id="63"/>
    </w:p>
    <w:p w14:paraId="09182521" w14:textId="77777777" w:rsidR="00465D51" w:rsidRPr="00EB1E59" w:rsidRDefault="00465D51" w:rsidP="00EB1E59">
      <w:pPr>
        <w:pStyle w:val="Heading2"/>
      </w:pPr>
      <w:bookmarkStart w:id="64" w:name="_Toc220063956"/>
      <w:r w:rsidRPr="00EB1E59">
        <w:t>Support Arrangements for All Pupils</w:t>
      </w:r>
      <w:bookmarkEnd w:id="64"/>
    </w:p>
    <w:p w14:paraId="09182522" w14:textId="77777777" w:rsidR="00465D51" w:rsidRPr="00953C97" w:rsidRDefault="00465D51" w:rsidP="00465D51">
      <w:pPr>
        <w:rPr>
          <w:rStyle w:val="StyleArial"/>
          <w:b w:val="0"/>
        </w:rPr>
      </w:pPr>
    </w:p>
    <w:p w14:paraId="09182523" w14:textId="77777777" w:rsidR="00465D51" w:rsidRPr="00953C97" w:rsidRDefault="00465D51" w:rsidP="00465D51">
      <w:pPr>
        <w:rPr>
          <w:rStyle w:val="StyleArial"/>
          <w:b w:val="0"/>
        </w:rPr>
      </w:pPr>
      <w:r w:rsidRPr="00953C97">
        <w:rPr>
          <w:rStyle w:val="StyleArial"/>
          <w:b w:val="0"/>
        </w:rPr>
        <w:t>Providing</w:t>
      </w:r>
      <w:r w:rsidR="00534374">
        <w:rPr>
          <w:rStyle w:val="StyleArial"/>
          <w:b w:val="0"/>
        </w:rPr>
        <w:t xml:space="preserve"> personal support for learners </w:t>
      </w:r>
      <w:r w:rsidR="00984FA5" w:rsidRPr="00534374">
        <w:rPr>
          <w:rStyle w:val="StyleArial"/>
          <w:b w:val="0"/>
        </w:rPr>
        <w:t>2-18</w:t>
      </w:r>
      <w:r w:rsidR="00984FA5">
        <w:rPr>
          <w:rStyle w:val="StyleArial"/>
          <w:b w:val="0"/>
        </w:rPr>
        <w:t xml:space="preserve"> </w:t>
      </w:r>
      <w:r w:rsidRPr="00953C97">
        <w:rPr>
          <w:rStyle w:val="StyleArial"/>
          <w:b w:val="0"/>
        </w:rPr>
        <w:t xml:space="preserve">is the responsibility of all staff.  In the </w:t>
      </w:r>
      <w:r w:rsidR="008557B0" w:rsidRPr="00953C97">
        <w:rPr>
          <w:rFonts w:cs="Arial"/>
          <w:color w:val="000000"/>
        </w:rPr>
        <w:t>early learning and c</w:t>
      </w:r>
      <w:r w:rsidR="00FD5DFD" w:rsidRPr="00953C97">
        <w:rPr>
          <w:rFonts w:cs="Arial"/>
          <w:color w:val="000000"/>
        </w:rPr>
        <w:t>hildcare</w:t>
      </w:r>
      <w:r w:rsidRPr="00953C97">
        <w:rPr>
          <w:rStyle w:val="StyleArial"/>
          <w:b w:val="0"/>
        </w:rPr>
        <w:t xml:space="preserve"> and primary setting t</w:t>
      </w:r>
      <w:r w:rsidR="00A238EE" w:rsidRPr="00953C97">
        <w:rPr>
          <w:rStyle w:val="StyleArial"/>
          <w:b w:val="0"/>
        </w:rPr>
        <w:t>he early years practitioner or c</w:t>
      </w:r>
      <w:r w:rsidRPr="00953C97">
        <w:rPr>
          <w:rStyle w:val="StyleArial"/>
          <w:b w:val="0"/>
        </w:rPr>
        <w:t xml:space="preserve">lass teacher is the key adult who knows every child or young person in their care well, taking an avid interest in their welfare and progress. </w:t>
      </w:r>
    </w:p>
    <w:p w14:paraId="09182524" w14:textId="77777777" w:rsidR="00465D51" w:rsidRPr="00953C97" w:rsidRDefault="00465D51" w:rsidP="00465D51">
      <w:pPr>
        <w:rPr>
          <w:rStyle w:val="StyleArial"/>
          <w:b w:val="0"/>
        </w:rPr>
      </w:pPr>
    </w:p>
    <w:p w14:paraId="09182525" w14:textId="55B708A1" w:rsidR="00465D51" w:rsidRPr="00953C97" w:rsidRDefault="00465D51" w:rsidP="00465D51">
      <w:pPr>
        <w:rPr>
          <w:rStyle w:val="StyleArial"/>
          <w:b w:val="0"/>
        </w:rPr>
      </w:pPr>
      <w:r w:rsidRPr="00953C97">
        <w:rPr>
          <w:rStyle w:val="StyleArial"/>
          <w:b w:val="0"/>
        </w:rPr>
        <w:t>In the secondary setting it is Guidance staff who play an active role in promoting learners’ personal, social and academic welfare; this is supported by Pupil Support staff who offer help, support and advice as required, safeguarding the health and wellbeing of learners.</w:t>
      </w:r>
    </w:p>
    <w:p w14:paraId="09182526" w14:textId="77777777" w:rsidR="00465D51" w:rsidRPr="00953C97" w:rsidRDefault="00465D51" w:rsidP="00465D51">
      <w:pPr>
        <w:rPr>
          <w:rFonts w:cs="Arial"/>
          <w:color w:val="000000"/>
        </w:rPr>
      </w:pPr>
    </w:p>
    <w:p w14:paraId="09182527" w14:textId="77777777" w:rsidR="00FA43A7" w:rsidRPr="00EB1E59" w:rsidRDefault="0001651C" w:rsidP="00EB1E59">
      <w:pPr>
        <w:pStyle w:val="Heading2"/>
      </w:pPr>
      <w:bookmarkStart w:id="65" w:name="_Toc220063957"/>
      <w:r w:rsidRPr="00EB1E59">
        <w:lastRenderedPageBreak/>
        <w:t>Identifying and Addressing Additional Support Needs</w:t>
      </w:r>
      <w:bookmarkEnd w:id="65"/>
    </w:p>
    <w:p w14:paraId="09182528" w14:textId="77777777" w:rsidR="00B10219" w:rsidRPr="00953C97" w:rsidRDefault="00B10219" w:rsidP="008B1A4B">
      <w:pPr>
        <w:rPr>
          <w:rFonts w:cs="Arial"/>
        </w:rPr>
      </w:pPr>
    </w:p>
    <w:p w14:paraId="09182529" w14:textId="77777777" w:rsidR="00B10219" w:rsidRPr="00953C97" w:rsidRDefault="00B10219" w:rsidP="00B10219">
      <w:pPr>
        <w:rPr>
          <w:rFonts w:cs="Arial"/>
          <w:color w:val="1F497D"/>
        </w:rPr>
      </w:pPr>
      <w:r w:rsidRPr="00953C97">
        <w:rPr>
          <w:rStyle w:val="StyleArial"/>
          <w:b w:val="0"/>
        </w:rPr>
        <w:t>The Argyll &amp; Bute Staged Intervention Framework is used to identify and meet pupils' needs and to manage and review provision.  This follows the Getting it right for every child (GIRFEC)</w:t>
      </w:r>
      <w:r w:rsidRPr="00953C97">
        <w:rPr>
          <w:rFonts w:cs="Arial"/>
          <w:bCs/>
          <w:lang w:eastAsia="en-GB"/>
        </w:rPr>
        <w:t xml:space="preserve"> </w:t>
      </w:r>
      <w:r w:rsidRPr="00953C97">
        <w:rPr>
          <w:rStyle w:val="StyleArial"/>
          <w:b w:val="0"/>
        </w:rPr>
        <w:t>practice model.</w:t>
      </w:r>
      <w:r w:rsidRPr="00953C97">
        <w:rPr>
          <w:rFonts w:cs="Arial"/>
          <w:bCs/>
          <w:lang w:eastAsia="en-GB"/>
        </w:rPr>
        <w:t xml:space="preserve">  </w:t>
      </w:r>
      <w:r w:rsidRPr="00953C97">
        <w:rPr>
          <w:rStyle w:val="StyleArial"/>
          <w:b w:val="0"/>
        </w:rPr>
        <w:t> GIRFEC is a national framework to help all children and young people grow, develop and reach their full potential.  Its focus is to improve outcomes for children and their families based on a shared understanding of their wellbeing.</w:t>
      </w:r>
    </w:p>
    <w:p w14:paraId="0918252A" w14:textId="77777777" w:rsidR="00B10219" w:rsidRPr="00953C97" w:rsidRDefault="00B10219" w:rsidP="008B1A4B">
      <w:pPr>
        <w:rPr>
          <w:rFonts w:cs="Arial"/>
        </w:rPr>
      </w:pPr>
    </w:p>
    <w:p w14:paraId="0918252B" w14:textId="10DE3F72" w:rsidR="00C33B74" w:rsidRDefault="00C33B74" w:rsidP="00C33B74">
      <w:pPr>
        <w:autoSpaceDE w:val="0"/>
        <w:autoSpaceDN w:val="0"/>
        <w:rPr>
          <w:rStyle w:val="StyleArial"/>
          <w:b w:val="0"/>
        </w:rPr>
      </w:pPr>
      <w:r w:rsidRPr="00953C97">
        <w:rPr>
          <w:rStyle w:val="StyleArial"/>
          <w:b w:val="0"/>
        </w:rPr>
        <w:t xml:space="preserve">Every child in school will have a Named Person.  In primary school this will usually be the head teacher and usually a </w:t>
      </w:r>
      <w:r w:rsidR="00EC6B1C">
        <w:rPr>
          <w:rStyle w:val="StyleArial"/>
          <w:b w:val="0"/>
        </w:rPr>
        <w:t>Guidance</w:t>
      </w:r>
      <w:r w:rsidRPr="00953C97">
        <w:rPr>
          <w:rStyle w:val="StyleArial"/>
          <w:b w:val="0"/>
        </w:rPr>
        <w:t xml:space="preserve"> </w:t>
      </w:r>
      <w:r w:rsidR="00EC6B1C">
        <w:rPr>
          <w:rStyle w:val="StyleArial"/>
          <w:b w:val="0"/>
        </w:rPr>
        <w:t>T</w:t>
      </w:r>
      <w:r w:rsidRPr="00953C97">
        <w:rPr>
          <w:rStyle w:val="StyleArial"/>
          <w:b w:val="0"/>
        </w:rPr>
        <w:t xml:space="preserve">eacher or </w:t>
      </w:r>
      <w:r w:rsidR="00EC6B1C">
        <w:rPr>
          <w:rStyle w:val="StyleArial"/>
          <w:b w:val="0"/>
        </w:rPr>
        <w:t>D</w:t>
      </w:r>
      <w:r w:rsidRPr="00953C97">
        <w:rPr>
          <w:rStyle w:val="StyleArial"/>
          <w:b w:val="0"/>
        </w:rPr>
        <w:t xml:space="preserve">epute </w:t>
      </w:r>
      <w:r w:rsidR="00EC6B1C">
        <w:rPr>
          <w:rStyle w:val="StyleArial"/>
          <w:b w:val="0"/>
        </w:rPr>
        <w:t>H</w:t>
      </w:r>
      <w:r w:rsidRPr="00953C97">
        <w:rPr>
          <w:rStyle w:val="StyleArial"/>
          <w:b w:val="0"/>
        </w:rPr>
        <w:t xml:space="preserve">ead </w:t>
      </w:r>
      <w:r w:rsidR="00EC6B1C">
        <w:rPr>
          <w:rStyle w:val="StyleArial"/>
          <w:b w:val="0"/>
        </w:rPr>
        <w:t>T</w:t>
      </w:r>
      <w:r w:rsidRPr="00953C97">
        <w:rPr>
          <w:rStyle w:val="StyleArial"/>
          <w:b w:val="0"/>
        </w:rPr>
        <w:t xml:space="preserve">eacher in a secondary school.  The Named Person will usually be the first point of contact for parents if they have any concerns about their child at school.  The Named Person will work with parents to provide support to meet a child’s needs or resolve concerns.  If there is a need to involve more than one agency to work together to provide </w:t>
      </w:r>
      <w:proofErr w:type="gramStart"/>
      <w:r w:rsidRPr="00953C97">
        <w:rPr>
          <w:rStyle w:val="StyleArial"/>
          <w:b w:val="0"/>
        </w:rPr>
        <w:t>support</w:t>
      </w:r>
      <w:proofErr w:type="gramEnd"/>
      <w:r w:rsidRPr="00953C97">
        <w:rPr>
          <w:rStyle w:val="StyleArial"/>
          <w:b w:val="0"/>
        </w:rPr>
        <w:t xml:space="preserve"> then a Lead Professional will be appointed to coordinate that support. </w:t>
      </w:r>
    </w:p>
    <w:p w14:paraId="0918252C" w14:textId="77777777" w:rsidR="00173D2E" w:rsidRDefault="00173D2E" w:rsidP="00C33B74">
      <w:pPr>
        <w:autoSpaceDE w:val="0"/>
        <w:autoSpaceDN w:val="0"/>
        <w:rPr>
          <w:rStyle w:val="StyleArial"/>
          <w:b w:val="0"/>
        </w:rPr>
      </w:pPr>
    </w:p>
    <w:p w14:paraId="0918252D" w14:textId="0F6593C4" w:rsidR="00173D2E" w:rsidRPr="00173D2E" w:rsidRDefault="00EC6B1C" w:rsidP="00173D2E">
      <w:pPr>
        <w:autoSpaceDE w:val="0"/>
        <w:autoSpaceDN w:val="0"/>
        <w:rPr>
          <w:rStyle w:val="StyleArial"/>
          <w:b w:val="0"/>
        </w:rPr>
      </w:pPr>
      <w:r>
        <w:rPr>
          <w:rStyle w:val="StyleArial"/>
          <w:b w:val="0"/>
        </w:rPr>
        <w:t>When a child is on stage two or three of the staged intervention framework, then a Child’s Plan will be opened</w:t>
      </w:r>
      <w:r w:rsidR="00173D2E" w:rsidRPr="00173D2E">
        <w:rPr>
          <w:rStyle w:val="StyleArial"/>
          <w:b w:val="0"/>
        </w:rPr>
        <w:t>.  The Plan will include an assessment of the child’s needs using the My World Triangle assessment tool and a note of the agreed outcomes based on that assessment recorded on the Well</w:t>
      </w:r>
      <w:r>
        <w:rPr>
          <w:rStyle w:val="StyleArial"/>
          <w:b w:val="0"/>
        </w:rPr>
        <w:t>b</w:t>
      </w:r>
      <w:r w:rsidR="00173D2E" w:rsidRPr="00173D2E">
        <w:rPr>
          <w:rStyle w:val="StyleArial"/>
          <w:b w:val="0"/>
        </w:rPr>
        <w:t xml:space="preserve">eing App within SEEMIS. </w:t>
      </w:r>
      <w:r w:rsidR="00173D2E">
        <w:rPr>
          <w:rStyle w:val="StyleArial"/>
          <w:b w:val="0"/>
        </w:rPr>
        <w:t xml:space="preserve"> </w:t>
      </w:r>
      <w:r w:rsidR="00173D2E" w:rsidRPr="00173D2E">
        <w:rPr>
          <w:rStyle w:val="StyleArial"/>
          <w:b w:val="0"/>
        </w:rPr>
        <w:t>Parents</w:t>
      </w:r>
      <w:r w:rsidR="006F36B0">
        <w:rPr>
          <w:rStyle w:val="StyleArial"/>
          <w:b w:val="0"/>
        </w:rPr>
        <w:t xml:space="preserve"> and children</w:t>
      </w:r>
      <w:r w:rsidR="00173D2E" w:rsidRPr="00173D2E">
        <w:rPr>
          <w:rStyle w:val="StyleArial"/>
          <w:b w:val="0"/>
        </w:rPr>
        <w:t xml:space="preserve"> are an integral part of this </w:t>
      </w:r>
      <w:proofErr w:type="gramStart"/>
      <w:r w:rsidR="00173D2E" w:rsidRPr="00173D2E">
        <w:rPr>
          <w:rStyle w:val="StyleArial"/>
          <w:b w:val="0"/>
        </w:rPr>
        <w:t>meeting</w:t>
      </w:r>
      <w:proofErr w:type="gramEnd"/>
      <w:r w:rsidR="00173D2E" w:rsidRPr="00173D2E">
        <w:rPr>
          <w:rStyle w:val="StyleArial"/>
          <w:b w:val="0"/>
        </w:rPr>
        <w:t xml:space="preserve"> and </w:t>
      </w:r>
      <w:r>
        <w:rPr>
          <w:rStyle w:val="StyleArial"/>
          <w:b w:val="0"/>
        </w:rPr>
        <w:t xml:space="preserve">their </w:t>
      </w:r>
      <w:r w:rsidR="00173D2E" w:rsidRPr="00173D2E">
        <w:rPr>
          <w:rStyle w:val="StyleArial"/>
          <w:b w:val="0"/>
        </w:rPr>
        <w:t xml:space="preserve">views </w:t>
      </w:r>
      <w:r>
        <w:rPr>
          <w:rStyle w:val="StyleArial"/>
          <w:b w:val="0"/>
        </w:rPr>
        <w:t xml:space="preserve">should be </w:t>
      </w:r>
      <w:r w:rsidR="00173D2E" w:rsidRPr="00173D2E">
        <w:rPr>
          <w:rStyle w:val="StyleArial"/>
          <w:b w:val="0"/>
        </w:rPr>
        <w:t xml:space="preserve">recorded within </w:t>
      </w:r>
      <w:r>
        <w:rPr>
          <w:rStyle w:val="StyleArial"/>
          <w:b w:val="0"/>
        </w:rPr>
        <w:t xml:space="preserve">the plan wherever </w:t>
      </w:r>
      <w:proofErr w:type="gramStart"/>
      <w:r>
        <w:rPr>
          <w:rStyle w:val="StyleArial"/>
          <w:b w:val="0"/>
        </w:rPr>
        <w:t>possible.</w:t>
      </w:r>
      <w:r w:rsidR="00173D2E" w:rsidRPr="00173D2E">
        <w:rPr>
          <w:rStyle w:val="StyleArial"/>
          <w:b w:val="0"/>
        </w:rPr>
        <w:t>.</w:t>
      </w:r>
      <w:proofErr w:type="gramEnd"/>
      <w:r w:rsidR="00173D2E" w:rsidRPr="00173D2E">
        <w:rPr>
          <w:rStyle w:val="StyleArial"/>
          <w:b w:val="0"/>
        </w:rPr>
        <w:t xml:space="preserve">  Plans will be reviewed at appropriate intervals, again with parents</w:t>
      </w:r>
      <w:r w:rsidR="006F36B0">
        <w:rPr>
          <w:rStyle w:val="StyleArial"/>
          <w:b w:val="0"/>
        </w:rPr>
        <w:t xml:space="preserve"> and children</w:t>
      </w:r>
      <w:r w:rsidR="00173D2E" w:rsidRPr="00173D2E">
        <w:rPr>
          <w:rStyle w:val="StyleArial"/>
          <w:b w:val="0"/>
        </w:rPr>
        <w:t xml:space="preserve"> as partners in these meetings.  </w:t>
      </w:r>
    </w:p>
    <w:p w14:paraId="0918252E" w14:textId="77777777" w:rsidR="00173D2E" w:rsidRPr="00173D2E" w:rsidRDefault="00173D2E" w:rsidP="00173D2E">
      <w:pPr>
        <w:autoSpaceDE w:val="0"/>
        <w:autoSpaceDN w:val="0"/>
        <w:rPr>
          <w:rStyle w:val="StyleArial"/>
          <w:b w:val="0"/>
        </w:rPr>
      </w:pPr>
    </w:p>
    <w:p w14:paraId="0918252F" w14:textId="58BC87E1" w:rsidR="00173D2E" w:rsidRPr="00173D2E" w:rsidRDefault="00173D2E" w:rsidP="00173D2E">
      <w:pPr>
        <w:autoSpaceDE w:val="0"/>
        <w:autoSpaceDN w:val="0"/>
        <w:rPr>
          <w:rStyle w:val="StyleArial"/>
          <w:b w:val="0"/>
        </w:rPr>
      </w:pPr>
      <w:r w:rsidRPr="00173D2E">
        <w:rPr>
          <w:rStyle w:val="StyleArial"/>
          <w:b w:val="0"/>
        </w:rPr>
        <w:t xml:space="preserve">More information on GIRFEC in Argyll and Bute can be found at </w:t>
      </w:r>
      <w:hyperlink r:id="rId37" w:history="1">
        <w:r w:rsidR="00DE3A12">
          <w:rPr>
            <w:rStyle w:val="Hyperlink"/>
          </w:rPr>
          <w:t>Getting it right for every child | Argyll and Bute Council (argyll-bute.gov.uk)</w:t>
        </w:r>
      </w:hyperlink>
      <w:r w:rsidR="00DE3A12">
        <w:t>.</w:t>
      </w:r>
    </w:p>
    <w:p w14:paraId="09182530" w14:textId="77777777" w:rsidR="00C33B74" w:rsidRPr="00953C97" w:rsidRDefault="00C33B74" w:rsidP="008B1A4B">
      <w:pPr>
        <w:rPr>
          <w:rStyle w:val="StyleArial"/>
          <w:b w:val="0"/>
        </w:rPr>
      </w:pPr>
    </w:p>
    <w:p w14:paraId="09182531" w14:textId="77777777" w:rsidR="0078547A" w:rsidRPr="00EB1E59" w:rsidRDefault="0078547A" w:rsidP="00EB1E59">
      <w:pPr>
        <w:pStyle w:val="Heading2"/>
      </w:pPr>
      <w:bookmarkStart w:id="66" w:name="_Toc220063958"/>
      <w:r w:rsidRPr="00EB1E59">
        <w:t>Staged Intervention</w:t>
      </w:r>
      <w:bookmarkEnd w:id="66"/>
    </w:p>
    <w:p w14:paraId="09182532" w14:textId="77777777" w:rsidR="0078547A" w:rsidRPr="00953C97" w:rsidRDefault="0078547A" w:rsidP="0078547A">
      <w:pPr>
        <w:pStyle w:val="Default"/>
        <w:ind w:left="720" w:hanging="720"/>
        <w:jc w:val="both"/>
        <w:rPr>
          <w:color w:val="auto"/>
        </w:rPr>
      </w:pPr>
    </w:p>
    <w:p w14:paraId="09182533" w14:textId="5E027DED" w:rsidR="0078547A" w:rsidRPr="00953C97" w:rsidRDefault="0078547A" w:rsidP="0078547A">
      <w:pPr>
        <w:pStyle w:val="Default"/>
        <w:jc w:val="both"/>
        <w:rPr>
          <w:color w:val="auto"/>
        </w:rPr>
      </w:pPr>
      <w:r w:rsidRPr="00953C97">
        <w:rPr>
          <w:color w:val="auto"/>
        </w:rPr>
        <w:t xml:space="preserve">The key principles underpinning Staged Intervention, as outlined in the </w:t>
      </w:r>
      <w:r w:rsidRPr="00953C97">
        <w:t>Education Scotland</w:t>
      </w:r>
      <w:r w:rsidRPr="00953C97">
        <w:rPr>
          <w:color w:val="auto"/>
        </w:rPr>
        <w:t xml:space="preserve"> website </w:t>
      </w:r>
      <w:r w:rsidR="002254C3" w:rsidRPr="00953C97">
        <w:rPr>
          <w:color w:val="auto"/>
        </w:rPr>
        <w:t>(</w:t>
      </w:r>
      <w:hyperlink r:id="rId38" w:history="1">
        <w:r w:rsidR="005C0AEB">
          <w:rPr>
            <w:rStyle w:val="Hyperlink"/>
          </w:rPr>
          <w:t>Support for all | Programmes | Learning in Scotland | Education Scotland</w:t>
        </w:r>
      </w:hyperlink>
      <w:r w:rsidR="00286F9F">
        <w:rPr>
          <w:color w:val="auto"/>
        </w:rPr>
        <w:t xml:space="preserve">) </w:t>
      </w:r>
      <w:r w:rsidRPr="00953C97">
        <w:rPr>
          <w:color w:val="auto"/>
        </w:rPr>
        <w:t>are as follows:</w:t>
      </w:r>
    </w:p>
    <w:p w14:paraId="09182534" w14:textId="77777777" w:rsidR="0078547A" w:rsidRPr="00953C97" w:rsidRDefault="0078547A" w:rsidP="0078547A">
      <w:pPr>
        <w:shd w:val="clear" w:color="auto" w:fill="FFFFFF"/>
        <w:jc w:val="both"/>
        <w:outlineLvl w:val="1"/>
        <w:rPr>
          <w:rFonts w:cs="Arial"/>
          <w:lang w:eastAsia="en-GB"/>
        </w:rPr>
      </w:pPr>
    </w:p>
    <w:p w14:paraId="09182535" w14:textId="77777777" w:rsidR="0078547A" w:rsidRPr="00953C97" w:rsidRDefault="0078547A" w:rsidP="00EB1E59">
      <w:pPr>
        <w:rPr>
          <w:lang w:eastAsia="en-GB"/>
        </w:rPr>
      </w:pPr>
      <w:r w:rsidRPr="00953C97">
        <w:rPr>
          <w:lang w:eastAsia="en-GB"/>
        </w:rPr>
        <w:t>What is staged intervention?</w:t>
      </w:r>
    </w:p>
    <w:p w14:paraId="09182536" w14:textId="77777777" w:rsidR="0078547A" w:rsidRPr="00953C97" w:rsidRDefault="0078547A" w:rsidP="00EB1E59">
      <w:pPr>
        <w:rPr>
          <w:lang w:eastAsia="en-GB"/>
        </w:rPr>
      </w:pPr>
    </w:p>
    <w:p w14:paraId="09182537" w14:textId="77777777" w:rsidR="0078547A" w:rsidRPr="00953C97" w:rsidRDefault="0078547A" w:rsidP="0078547A">
      <w:pPr>
        <w:numPr>
          <w:ilvl w:val="0"/>
          <w:numId w:val="37"/>
        </w:numPr>
        <w:shd w:val="clear" w:color="auto" w:fill="FFFFFF"/>
        <w:jc w:val="both"/>
        <w:rPr>
          <w:rFonts w:cs="Arial"/>
          <w:i/>
          <w:lang w:eastAsia="en-GB"/>
        </w:rPr>
      </w:pPr>
      <w:r w:rsidRPr="00953C97">
        <w:rPr>
          <w:rFonts w:cs="Arial"/>
          <w:i/>
          <w:lang w:eastAsia="en-GB"/>
        </w:rPr>
        <w:t>Staged intervention is used as a means of identification, assessment, planning, recording and review to meet the learning needs of children and young people.</w:t>
      </w:r>
    </w:p>
    <w:p w14:paraId="09182538" w14:textId="77777777" w:rsidR="0078547A" w:rsidRPr="00953C97" w:rsidRDefault="0078547A" w:rsidP="0078547A">
      <w:pPr>
        <w:shd w:val="clear" w:color="auto" w:fill="FFFFFF"/>
        <w:ind w:left="1080"/>
        <w:jc w:val="both"/>
        <w:rPr>
          <w:rFonts w:cs="Arial"/>
          <w:i/>
          <w:lang w:eastAsia="en-GB"/>
        </w:rPr>
      </w:pPr>
    </w:p>
    <w:p w14:paraId="09182539" w14:textId="77777777" w:rsidR="0078547A" w:rsidRPr="00953C97" w:rsidRDefault="0078547A" w:rsidP="0078547A">
      <w:pPr>
        <w:numPr>
          <w:ilvl w:val="0"/>
          <w:numId w:val="37"/>
        </w:numPr>
        <w:shd w:val="clear" w:color="auto" w:fill="FFFFFF"/>
        <w:jc w:val="both"/>
        <w:rPr>
          <w:rFonts w:cs="Arial"/>
          <w:i/>
          <w:lang w:eastAsia="en-GB"/>
        </w:rPr>
      </w:pPr>
      <w:r w:rsidRPr="00953C97">
        <w:rPr>
          <w:rFonts w:cs="Arial"/>
          <w:i/>
          <w:lang w:eastAsia="en-GB"/>
        </w:rPr>
        <w:t>It provides a solution-focused approach to meeting needs at the earliest opportunity and with the least intrusive level of intervention.  The process involves the child, parents/carers, school staff and, at some levels, other professionals, working in partnership to get it right for every child.</w:t>
      </w:r>
    </w:p>
    <w:p w14:paraId="0918253A" w14:textId="77777777" w:rsidR="0078547A" w:rsidRPr="00953C97" w:rsidRDefault="0078547A" w:rsidP="0078547A">
      <w:pPr>
        <w:shd w:val="clear" w:color="auto" w:fill="FFFFFF"/>
        <w:jc w:val="both"/>
        <w:rPr>
          <w:rFonts w:cs="Arial"/>
          <w:i/>
          <w:lang w:eastAsia="en-GB"/>
        </w:rPr>
      </w:pPr>
    </w:p>
    <w:p w14:paraId="0918253B" w14:textId="77777777" w:rsidR="0078547A" w:rsidRPr="00953C97" w:rsidRDefault="0078547A" w:rsidP="0078547A">
      <w:pPr>
        <w:numPr>
          <w:ilvl w:val="0"/>
          <w:numId w:val="37"/>
        </w:numPr>
        <w:shd w:val="clear" w:color="auto" w:fill="FFFFFF"/>
        <w:jc w:val="both"/>
        <w:rPr>
          <w:rFonts w:cs="Arial"/>
          <w:i/>
          <w:lang w:eastAsia="en-GB"/>
        </w:rPr>
      </w:pPr>
      <w:r w:rsidRPr="00953C97">
        <w:rPr>
          <w:rFonts w:cs="Arial"/>
          <w:i/>
          <w:lang w:eastAsia="en-GB"/>
        </w:rPr>
        <w:t>Staged intervention is designed to be flexible and allows for movement between stages depending on progress.</w:t>
      </w:r>
    </w:p>
    <w:p w14:paraId="0918253C" w14:textId="77777777" w:rsidR="0078547A" w:rsidRPr="00953C97" w:rsidRDefault="0078547A" w:rsidP="0078547A">
      <w:pPr>
        <w:shd w:val="clear" w:color="auto" w:fill="FFFFFF"/>
        <w:jc w:val="both"/>
        <w:rPr>
          <w:rFonts w:cs="Arial"/>
        </w:rPr>
      </w:pPr>
    </w:p>
    <w:p w14:paraId="0918253D" w14:textId="77777777" w:rsidR="0078547A" w:rsidRPr="00953C97" w:rsidRDefault="0078547A" w:rsidP="0078547A">
      <w:pPr>
        <w:autoSpaceDE w:val="0"/>
        <w:autoSpaceDN w:val="0"/>
        <w:adjustRightInd w:val="0"/>
        <w:jc w:val="both"/>
        <w:rPr>
          <w:rFonts w:cs="Arial"/>
          <w:u w:val="single"/>
        </w:rPr>
      </w:pPr>
      <w:r w:rsidRPr="00953C97">
        <w:rPr>
          <w:rFonts w:cs="Arial"/>
          <w:u w:val="single"/>
        </w:rPr>
        <w:t xml:space="preserve">Argyll and Bute Staged Intervention: The Stages </w:t>
      </w:r>
      <w:proofErr w:type="gramStart"/>
      <w:r w:rsidRPr="00953C97">
        <w:rPr>
          <w:rFonts w:cs="Arial"/>
          <w:u w:val="single"/>
        </w:rPr>
        <w:t>at a Glance</w:t>
      </w:r>
      <w:proofErr w:type="gramEnd"/>
    </w:p>
    <w:p w14:paraId="0918253E" w14:textId="77777777" w:rsidR="0078547A" w:rsidRPr="00953C97" w:rsidRDefault="0078547A" w:rsidP="0078547A">
      <w:pPr>
        <w:autoSpaceDE w:val="0"/>
        <w:autoSpaceDN w:val="0"/>
        <w:adjustRightInd w:val="0"/>
        <w:jc w:val="both"/>
        <w:rPr>
          <w:rFonts w:cs="Arial"/>
        </w:rPr>
      </w:pPr>
    </w:p>
    <w:p w14:paraId="0918253F" w14:textId="77777777" w:rsidR="0078547A" w:rsidRPr="00953C97" w:rsidRDefault="0078547A" w:rsidP="0078547A">
      <w:pPr>
        <w:autoSpaceDE w:val="0"/>
        <w:autoSpaceDN w:val="0"/>
        <w:adjustRightInd w:val="0"/>
        <w:jc w:val="both"/>
        <w:rPr>
          <w:rStyle w:val="StyleArial"/>
          <w:b w:val="0"/>
        </w:rPr>
      </w:pPr>
      <w:r w:rsidRPr="00953C97">
        <w:rPr>
          <w:rFonts w:cs="Arial"/>
          <w:u w:val="single"/>
        </w:rPr>
        <w:t>Universal Support Entitlements</w:t>
      </w:r>
      <w:r w:rsidRPr="00953C97">
        <w:rPr>
          <w:rStyle w:val="StyleArial"/>
          <w:b w:val="0"/>
        </w:rPr>
        <w:t xml:space="preserve">: All learners have an entitlement to support.  All children and young people should have frequent and regular opportunities to discuss their learning with an adult who knows them well and can act as a mentor, helping them to set appropriate goals for </w:t>
      </w:r>
      <w:r w:rsidRPr="00953C97">
        <w:rPr>
          <w:rStyle w:val="StyleArial"/>
          <w:b w:val="0"/>
        </w:rPr>
        <w:lastRenderedPageBreak/>
        <w:t xml:space="preserve">the next stages in learning.  Young people themselves should be at the centre of this planning, as active participants in their learning and development.  Robust systems for </w:t>
      </w:r>
      <w:proofErr w:type="gramStart"/>
      <w:r w:rsidRPr="00953C97">
        <w:rPr>
          <w:rStyle w:val="StyleArial"/>
          <w:b w:val="0"/>
        </w:rPr>
        <w:t>assessing,</w:t>
      </w:r>
      <w:proofErr w:type="gramEnd"/>
      <w:r w:rsidRPr="00953C97">
        <w:rPr>
          <w:rStyle w:val="StyleArial"/>
          <w:b w:val="0"/>
        </w:rPr>
        <w:t xml:space="preserve"> monitoring and tracking are key within this stage.</w:t>
      </w:r>
    </w:p>
    <w:p w14:paraId="09182540" w14:textId="77777777" w:rsidR="0078547A" w:rsidRPr="00953C97" w:rsidRDefault="0078547A" w:rsidP="0078547A">
      <w:pPr>
        <w:autoSpaceDE w:val="0"/>
        <w:autoSpaceDN w:val="0"/>
        <w:adjustRightInd w:val="0"/>
        <w:jc w:val="both"/>
        <w:rPr>
          <w:rFonts w:cs="Arial"/>
        </w:rPr>
      </w:pPr>
    </w:p>
    <w:p w14:paraId="09182541" w14:textId="77777777" w:rsidR="0078547A" w:rsidRPr="00953C97" w:rsidRDefault="0078547A" w:rsidP="0078547A">
      <w:pPr>
        <w:autoSpaceDE w:val="0"/>
        <w:autoSpaceDN w:val="0"/>
        <w:adjustRightInd w:val="0"/>
        <w:jc w:val="both"/>
        <w:rPr>
          <w:rStyle w:val="StyleArial"/>
          <w:b w:val="0"/>
        </w:rPr>
      </w:pPr>
      <w:r w:rsidRPr="00953C97">
        <w:rPr>
          <w:rFonts w:cs="Arial"/>
          <w:u w:val="single"/>
        </w:rPr>
        <w:t>Stage 1</w:t>
      </w:r>
      <w:r w:rsidRPr="00953C97">
        <w:rPr>
          <w:rStyle w:val="StyleArial"/>
          <w:b w:val="0"/>
        </w:rPr>
        <w:t xml:space="preserve"> – In-class or in-group. </w:t>
      </w:r>
    </w:p>
    <w:p w14:paraId="09182542" w14:textId="77777777" w:rsidR="0078547A" w:rsidRPr="00953C97" w:rsidRDefault="0078547A" w:rsidP="0078547A">
      <w:pPr>
        <w:autoSpaceDE w:val="0"/>
        <w:autoSpaceDN w:val="0"/>
        <w:adjustRightInd w:val="0"/>
        <w:jc w:val="both"/>
        <w:rPr>
          <w:rFonts w:cs="Arial"/>
        </w:rPr>
      </w:pPr>
      <w:r w:rsidRPr="00953C97">
        <w:rPr>
          <w:rFonts w:cs="Arial"/>
        </w:rPr>
        <w:t xml:space="preserve">The class teacher or key worker (Early Years) identifies a need for some additional support.  The Named Person is </w:t>
      </w:r>
      <w:proofErr w:type="gramStart"/>
      <w:r w:rsidRPr="00953C97">
        <w:rPr>
          <w:rFonts w:cs="Arial"/>
        </w:rPr>
        <w:t>notified</w:t>
      </w:r>
      <w:proofErr w:type="gramEnd"/>
      <w:r w:rsidRPr="00953C97">
        <w:rPr>
          <w:rFonts w:cs="Arial"/>
        </w:rPr>
        <w:t xml:space="preserve"> and the teacher /key worker makes some changes to the normal routine or gives some extra attention so that the child can get the best out of the work of the group or class.</w:t>
      </w:r>
    </w:p>
    <w:p w14:paraId="09182543" w14:textId="77777777" w:rsidR="0078547A" w:rsidRPr="00953C97" w:rsidRDefault="0078547A" w:rsidP="0078547A">
      <w:pPr>
        <w:autoSpaceDE w:val="0"/>
        <w:autoSpaceDN w:val="0"/>
        <w:adjustRightInd w:val="0"/>
        <w:jc w:val="both"/>
        <w:rPr>
          <w:rFonts w:cs="Arial"/>
        </w:rPr>
      </w:pPr>
    </w:p>
    <w:p w14:paraId="09182544" w14:textId="77777777" w:rsidR="0078547A" w:rsidRPr="00086EC2" w:rsidRDefault="0078547A" w:rsidP="0078547A">
      <w:pPr>
        <w:autoSpaceDE w:val="0"/>
        <w:autoSpaceDN w:val="0"/>
        <w:adjustRightInd w:val="0"/>
        <w:jc w:val="both"/>
        <w:rPr>
          <w:rStyle w:val="StyleArial"/>
          <w:b w:val="0"/>
        </w:rPr>
      </w:pPr>
      <w:r w:rsidRPr="00086EC2">
        <w:rPr>
          <w:rFonts w:cs="Arial"/>
          <w:u w:val="single"/>
        </w:rPr>
        <w:t>Stage 2</w:t>
      </w:r>
      <w:r w:rsidRPr="00086EC2">
        <w:rPr>
          <w:rStyle w:val="StyleArial"/>
          <w:b w:val="0"/>
        </w:rPr>
        <w:t xml:space="preserve"> –Targeted intervention.</w:t>
      </w:r>
    </w:p>
    <w:p w14:paraId="09182545" w14:textId="77777777"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t xml:space="preserve">There is an identified need for targeted planning and intervention to address additional support needs. </w:t>
      </w:r>
    </w:p>
    <w:p w14:paraId="09182546" w14:textId="77777777" w:rsidR="00086EC2" w:rsidRPr="00086EC2" w:rsidRDefault="00086EC2" w:rsidP="00086EC2">
      <w:pPr>
        <w:autoSpaceDE w:val="0"/>
        <w:autoSpaceDN w:val="0"/>
        <w:adjustRightInd w:val="0"/>
        <w:rPr>
          <w:rFonts w:cs="Arial"/>
          <w:color w:val="000000"/>
          <w:lang w:eastAsia="en-GB"/>
        </w:rPr>
      </w:pPr>
    </w:p>
    <w:p w14:paraId="09182547" w14:textId="752D8660"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t xml:space="preserve">A Child’s Plan </w:t>
      </w:r>
      <w:r w:rsidR="00EC6B1C">
        <w:rPr>
          <w:rFonts w:cs="Arial"/>
          <w:color w:val="000000"/>
          <w:lang w:eastAsia="en-GB"/>
        </w:rPr>
        <w:t>should</w:t>
      </w:r>
      <w:r w:rsidRPr="00086EC2">
        <w:rPr>
          <w:rFonts w:cs="Arial"/>
          <w:color w:val="000000"/>
          <w:lang w:eastAsia="en-GB"/>
        </w:rPr>
        <w:t xml:space="preserve"> be in place outlining the specific targeted interventions required and detailing long- and short-term outcomes and timescales. Timescales for review of the interventions will be built </w:t>
      </w:r>
      <w:proofErr w:type="gramStart"/>
      <w:r w:rsidRPr="00086EC2">
        <w:rPr>
          <w:rFonts w:cs="Arial"/>
          <w:color w:val="000000"/>
          <w:lang w:eastAsia="en-GB"/>
        </w:rPr>
        <w:t>in to</w:t>
      </w:r>
      <w:proofErr w:type="gramEnd"/>
      <w:r w:rsidRPr="00086EC2">
        <w:rPr>
          <w:rFonts w:cs="Arial"/>
          <w:color w:val="000000"/>
          <w:lang w:eastAsia="en-GB"/>
        </w:rPr>
        <w:t xml:space="preserve"> the plan. There are likely to be termly reviews of short-term targets and annual reviews of long-term targets. </w:t>
      </w:r>
    </w:p>
    <w:p w14:paraId="09182548" w14:textId="77777777" w:rsidR="00086EC2" w:rsidRPr="00086EC2" w:rsidRDefault="00086EC2" w:rsidP="00086EC2">
      <w:pPr>
        <w:autoSpaceDE w:val="0"/>
        <w:autoSpaceDN w:val="0"/>
        <w:adjustRightInd w:val="0"/>
        <w:rPr>
          <w:rFonts w:cs="Arial"/>
          <w:color w:val="000000"/>
          <w:lang w:eastAsia="en-GB"/>
        </w:rPr>
      </w:pPr>
    </w:p>
    <w:p w14:paraId="09182549" w14:textId="77777777" w:rsidR="00086EC2" w:rsidRPr="00086EC2" w:rsidRDefault="00086EC2" w:rsidP="00086EC2">
      <w:pPr>
        <w:autoSpaceDE w:val="0"/>
        <w:autoSpaceDN w:val="0"/>
        <w:adjustRightInd w:val="0"/>
        <w:rPr>
          <w:rFonts w:cs="Arial"/>
          <w:color w:val="000000"/>
          <w:lang w:eastAsia="en-GB"/>
        </w:rPr>
      </w:pPr>
      <w:r w:rsidRPr="00086EC2">
        <w:rPr>
          <w:rFonts w:cs="Arial"/>
          <w:color w:val="000000"/>
          <w:lang w:eastAsia="en-GB"/>
        </w:rPr>
        <w:t xml:space="preserve">Additional support at this level may include (in addition to supports available at Stage 1): </w:t>
      </w:r>
    </w:p>
    <w:p w14:paraId="0918254A" w14:textId="77777777" w:rsidR="00086EC2" w:rsidRPr="00086EC2" w:rsidRDefault="00086EC2" w:rsidP="00086EC2">
      <w:pPr>
        <w:autoSpaceDE w:val="0"/>
        <w:autoSpaceDN w:val="0"/>
        <w:adjustRightInd w:val="0"/>
        <w:rPr>
          <w:rFonts w:cs="Arial"/>
          <w:color w:val="000000"/>
          <w:lang w:eastAsia="en-GB"/>
        </w:rPr>
      </w:pPr>
    </w:p>
    <w:p w14:paraId="0918254B" w14:textId="77777777" w:rsidR="00086EC2" w:rsidRPr="00086EC2" w:rsidRDefault="00086EC2" w:rsidP="00086EC2">
      <w:pPr>
        <w:numPr>
          <w:ilvl w:val="0"/>
          <w:numId w:val="44"/>
        </w:numPr>
        <w:autoSpaceDE w:val="0"/>
        <w:autoSpaceDN w:val="0"/>
        <w:adjustRightInd w:val="0"/>
        <w:spacing w:after="36"/>
        <w:rPr>
          <w:rFonts w:cs="Arial"/>
          <w:color w:val="000000"/>
          <w:lang w:eastAsia="en-GB"/>
        </w:rPr>
      </w:pPr>
      <w:r w:rsidRPr="00086EC2">
        <w:rPr>
          <w:rFonts w:cs="Arial"/>
          <w:color w:val="000000"/>
          <w:lang w:eastAsia="en-GB"/>
        </w:rPr>
        <w:t>new resources being accessed for use by the whole class/</w:t>
      </w:r>
      <w:proofErr w:type="gramStart"/>
      <w:r w:rsidRPr="00086EC2">
        <w:rPr>
          <w:rFonts w:cs="Arial"/>
          <w:color w:val="000000"/>
          <w:lang w:eastAsia="en-GB"/>
        </w:rPr>
        <w:t>group;</w:t>
      </w:r>
      <w:proofErr w:type="gramEnd"/>
    </w:p>
    <w:p w14:paraId="0918254C" w14:textId="77777777" w:rsidR="00086EC2" w:rsidRPr="00086EC2" w:rsidRDefault="00086EC2" w:rsidP="00086EC2">
      <w:pPr>
        <w:numPr>
          <w:ilvl w:val="0"/>
          <w:numId w:val="44"/>
        </w:numPr>
        <w:autoSpaceDE w:val="0"/>
        <w:autoSpaceDN w:val="0"/>
        <w:adjustRightInd w:val="0"/>
        <w:spacing w:after="36"/>
        <w:rPr>
          <w:rFonts w:cs="Arial"/>
          <w:color w:val="000000"/>
          <w:lang w:eastAsia="en-GB"/>
        </w:rPr>
      </w:pPr>
      <w:r w:rsidRPr="00086EC2">
        <w:rPr>
          <w:rFonts w:cs="Arial"/>
          <w:color w:val="000000"/>
          <w:lang w:eastAsia="en-GB"/>
        </w:rPr>
        <w:t xml:space="preserve">small groups being created for additional </w:t>
      </w:r>
      <w:proofErr w:type="gramStart"/>
      <w:r w:rsidRPr="00086EC2">
        <w:rPr>
          <w:rFonts w:cs="Arial"/>
          <w:color w:val="000000"/>
          <w:lang w:eastAsia="en-GB"/>
        </w:rPr>
        <w:t>tuition;</w:t>
      </w:r>
      <w:proofErr w:type="gramEnd"/>
    </w:p>
    <w:p w14:paraId="0918254D" w14:textId="77777777" w:rsidR="00086EC2" w:rsidRPr="00086EC2" w:rsidRDefault="00086EC2" w:rsidP="00086EC2">
      <w:pPr>
        <w:numPr>
          <w:ilvl w:val="0"/>
          <w:numId w:val="44"/>
        </w:numPr>
        <w:autoSpaceDE w:val="0"/>
        <w:autoSpaceDN w:val="0"/>
        <w:adjustRightInd w:val="0"/>
        <w:spacing w:after="36"/>
        <w:rPr>
          <w:rFonts w:cs="Arial"/>
          <w:color w:val="000000"/>
          <w:lang w:eastAsia="en-GB"/>
        </w:rPr>
      </w:pPr>
      <w:r w:rsidRPr="00086EC2">
        <w:rPr>
          <w:rFonts w:cs="Arial"/>
          <w:color w:val="000000"/>
          <w:lang w:eastAsia="en-GB"/>
        </w:rPr>
        <w:t xml:space="preserve">an individual programme of work being </w:t>
      </w:r>
      <w:proofErr w:type="gramStart"/>
      <w:r w:rsidRPr="00086EC2">
        <w:rPr>
          <w:rFonts w:cs="Arial"/>
          <w:color w:val="000000"/>
          <w:lang w:eastAsia="en-GB"/>
        </w:rPr>
        <w:t>introduced;</w:t>
      </w:r>
      <w:proofErr w:type="gramEnd"/>
    </w:p>
    <w:p w14:paraId="0918254E" w14:textId="178FA9FC" w:rsidR="00086EC2" w:rsidRPr="00086EC2" w:rsidRDefault="00086EC2" w:rsidP="00086EC2">
      <w:pPr>
        <w:numPr>
          <w:ilvl w:val="0"/>
          <w:numId w:val="44"/>
        </w:numPr>
        <w:autoSpaceDE w:val="0"/>
        <w:autoSpaceDN w:val="0"/>
        <w:adjustRightInd w:val="0"/>
        <w:rPr>
          <w:rFonts w:cs="Arial"/>
          <w:color w:val="000000"/>
          <w:lang w:eastAsia="en-GB"/>
        </w:rPr>
      </w:pPr>
      <w:r w:rsidRPr="00086EC2">
        <w:rPr>
          <w:rFonts w:cs="Arial"/>
          <w:color w:val="000000"/>
          <w:lang w:eastAsia="en-GB"/>
        </w:rPr>
        <w:t>a short</w:t>
      </w:r>
      <w:r w:rsidR="00EC6B1C">
        <w:rPr>
          <w:rFonts w:cs="Arial"/>
          <w:color w:val="000000"/>
          <w:lang w:eastAsia="en-GB"/>
        </w:rPr>
        <w:t>-</w:t>
      </w:r>
      <w:r w:rsidRPr="00086EC2">
        <w:rPr>
          <w:rFonts w:cs="Arial"/>
          <w:color w:val="000000"/>
          <w:lang w:eastAsia="en-GB"/>
        </w:rPr>
        <w:t>term programme of individual support being put in place.</w:t>
      </w:r>
    </w:p>
    <w:p w14:paraId="0918254F" w14:textId="77777777" w:rsidR="00086EC2" w:rsidRPr="00086EC2" w:rsidRDefault="00086EC2" w:rsidP="00086EC2">
      <w:pPr>
        <w:autoSpaceDE w:val="0"/>
        <w:autoSpaceDN w:val="0"/>
        <w:adjustRightInd w:val="0"/>
        <w:rPr>
          <w:rFonts w:cs="Arial"/>
          <w:color w:val="000000"/>
          <w:lang w:eastAsia="en-GB"/>
        </w:rPr>
      </w:pPr>
    </w:p>
    <w:p w14:paraId="09182550" w14:textId="77777777" w:rsidR="00086EC2" w:rsidRPr="000A1673" w:rsidRDefault="00086EC2" w:rsidP="00086EC2">
      <w:pPr>
        <w:autoSpaceDE w:val="0"/>
        <w:autoSpaceDN w:val="0"/>
        <w:adjustRightInd w:val="0"/>
        <w:jc w:val="both"/>
        <w:rPr>
          <w:rFonts w:cs="Arial"/>
          <w:color w:val="000000"/>
          <w:lang w:eastAsia="en-GB"/>
        </w:rPr>
      </w:pPr>
      <w:r w:rsidRPr="00086EC2">
        <w:rPr>
          <w:rFonts w:cs="Arial"/>
          <w:color w:val="000000"/>
          <w:lang w:eastAsia="en-GB"/>
        </w:rPr>
        <w:t>Classroom or Pupil Support Assistants may be deployed to help deliver these supports.</w:t>
      </w:r>
    </w:p>
    <w:p w14:paraId="6C857FA4" w14:textId="77777777" w:rsidR="00EC6B1C" w:rsidRDefault="00EC6B1C" w:rsidP="0078547A">
      <w:pPr>
        <w:autoSpaceDE w:val="0"/>
        <w:autoSpaceDN w:val="0"/>
        <w:adjustRightInd w:val="0"/>
        <w:jc w:val="both"/>
        <w:rPr>
          <w:rFonts w:cs="Arial"/>
          <w:u w:val="single"/>
        </w:rPr>
      </w:pPr>
    </w:p>
    <w:p w14:paraId="09182551" w14:textId="348EFCD0" w:rsidR="0078547A" w:rsidRPr="00953C97" w:rsidRDefault="00EC6B1C" w:rsidP="0078547A">
      <w:pPr>
        <w:autoSpaceDE w:val="0"/>
        <w:autoSpaceDN w:val="0"/>
        <w:adjustRightInd w:val="0"/>
        <w:jc w:val="both"/>
        <w:rPr>
          <w:rStyle w:val="StyleArial"/>
          <w:b w:val="0"/>
        </w:rPr>
      </w:pPr>
      <w:r>
        <w:rPr>
          <w:rFonts w:cs="Arial"/>
          <w:u w:val="single"/>
        </w:rPr>
        <w:t>S</w:t>
      </w:r>
      <w:r w:rsidR="0078547A" w:rsidRPr="00953C97">
        <w:rPr>
          <w:rFonts w:cs="Arial"/>
          <w:u w:val="single"/>
        </w:rPr>
        <w:t>tage 3</w:t>
      </w:r>
      <w:r w:rsidR="0078547A" w:rsidRPr="00953C97">
        <w:rPr>
          <w:rStyle w:val="StyleArial"/>
          <w:b w:val="0"/>
        </w:rPr>
        <w:t xml:space="preserve"> – Specialist input.</w:t>
      </w:r>
    </w:p>
    <w:p w14:paraId="09182552" w14:textId="77777777" w:rsidR="0078547A" w:rsidRPr="00953C97" w:rsidRDefault="0078547A" w:rsidP="0078547A">
      <w:pPr>
        <w:autoSpaceDE w:val="0"/>
        <w:autoSpaceDN w:val="0"/>
        <w:adjustRightInd w:val="0"/>
        <w:jc w:val="both"/>
        <w:rPr>
          <w:rFonts w:cs="Arial"/>
        </w:rPr>
      </w:pPr>
      <w:r w:rsidRPr="00953C97">
        <w:rPr>
          <w:rFonts w:cs="Arial"/>
        </w:rPr>
        <w:t>There is an identified need for m</w:t>
      </w:r>
      <w:r w:rsidR="00BC7E8E">
        <w:rPr>
          <w:rFonts w:cs="Arial"/>
        </w:rPr>
        <w:t>ore targeted intervention and/</w:t>
      </w:r>
      <w:r w:rsidRPr="00953C97">
        <w:rPr>
          <w:rFonts w:cs="Arial"/>
        </w:rPr>
        <w:t>or specialist provision and interventions including:</w:t>
      </w:r>
    </w:p>
    <w:p w14:paraId="09182553"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a high degree of individualisation of learning and/or </w:t>
      </w:r>
    </w:p>
    <w:p w14:paraId="09182554"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access to a different learning environment </w:t>
      </w:r>
    </w:p>
    <w:p w14:paraId="09182555"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 xml:space="preserve">substantial adaptation to the curriculum and/or </w:t>
      </w:r>
    </w:p>
    <w:p w14:paraId="09182556" w14:textId="77777777" w:rsidR="0078547A" w:rsidRPr="00953C97" w:rsidRDefault="0078547A" w:rsidP="0078547A">
      <w:pPr>
        <w:autoSpaceDE w:val="0"/>
        <w:autoSpaceDN w:val="0"/>
        <w:adjustRightInd w:val="0"/>
        <w:jc w:val="both"/>
        <w:rPr>
          <w:rFonts w:cs="Arial"/>
        </w:rPr>
      </w:pPr>
      <w:r w:rsidRPr="00953C97">
        <w:rPr>
          <w:rFonts w:cs="Arial"/>
        </w:rPr>
        <w:t>•</w:t>
      </w:r>
      <w:r w:rsidRPr="00953C97">
        <w:rPr>
          <w:rFonts w:cs="Arial"/>
        </w:rPr>
        <w:tab/>
        <w:t>substantial adaptation to the learning environment.</w:t>
      </w:r>
    </w:p>
    <w:p w14:paraId="09182557" w14:textId="77777777" w:rsidR="0078547A" w:rsidRPr="00953C97" w:rsidRDefault="0078547A" w:rsidP="0078547A">
      <w:pPr>
        <w:autoSpaceDE w:val="0"/>
        <w:autoSpaceDN w:val="0"/>
        <w:adjustRightInd w:val="0"/>
        <w:jc w:val="both"/>
        <w:rPr>
          <w:rFonts w:cs="Arial"/>
        </w:rPr>
      </w:pPr>
    </w:p>
    <w:p w14:paraId="09182558" w14:textId="587EACBD" w:rsidR="0078547A" w:rsidRPr="00953C97" w:rsidRDefault="0078547A" w:rsidP="0078547A">
      <w:pPr>
        <w:autoSpaceDE w:val="0"/>
        <w:autoSpaceDN w:val="0"/>
        <w:adjustRightInd w:val="0"/>
        <w:jc w:val="both"/>
        <w:rPr>
          <w:rFonts w:cs="Arial"/>
        </w:rPr>
      </w:pPr>
      <w:r w:rsidRPr="00953C97">
        <w:rPr>
          <w:rFonts w:cs="Arial"/>
        </w:rPr>
        <w:t>A Child’s Plan will be in place outlining the specific targeted interventions required and detailing long- and short-term outcomes and timescales.  Where there is multi-agency involvement, a Lead Professional will co-ordinate this support. There may also be a Co-ordinated Support Plan in place.</w:t>
      </w:r>
    </w:p>
    <w:p w14:paraId="09182559" w14:textId="77777777" w:rsidR="0078547A" w:rsidRPr="00953C97" w:rsidRDefault="0078547A" w:rsidP="0078547A">
      <w:pPr>
        <w:autoSpaceDE w:val="0"/>
        <w:autoSpaceDN w:val="0"/>
        <w:adjustRightInd w:val="0"/>
        <w:jc w:val="both"/>
        <w:rPr>
          <w:rFonts w:cs="Arial"/>
        </w:rPr>
      </w:pPr>
    </w:p>
    <w:p w14:paraId="0918255A" w14:textId="77777777" w:rsidR="00FA43A7" w:rsidRPr="00EB1E59" w:rsidRDefault="00F0784D" w:rsidP="00EB1E59">
      <w:pPr>
        <w:pStyle w:val="Heading2"/>
      </w:pPr>
      <w:bookmarkStart w:id="67" w:name="_Toc220063959"/>
      <w:r w:rsidRPr="00EB1E59">
        <w:t>Further</w:t>
      </w:r>
      <w:r w:rsidR="0001651C" w:rsidRPr="00EB1E59">
        <w:t xml:space="preserve"> Information about Additional Support Needs</w:t>
      </w:r>
      <w:bookmarkEnd w:id="67"/>
    </w:p>
    <w:p w14:paraId="0918255B" w14:textId="77777777" w:rsidR="00ED72A4" w:rsidRPr="00953C97" w:rsidRDefault="00ED72A4" w:rsidP="008B1A4B">
      <w:pPr>
        <w:rPr>
          <w:rStyle w:val="StyleArial"/>
          <w:b w:val="0"/>
        </w:rPr>
      </w:pPr>
    </w:p>
    <w:p w14:paraId="5627A676" w14:textId="77777777" w:rsidR="00482AA6" w:rsidRDefault="00482AA6" w:rsidP="00482AA6">
      <w:pPr>
        <w:jc w:val="both"/>
        <w:rPr>
          <w:rStyle w:val="StyleArial"/>
          <w:b w:val="0"/>
        </w:rPr>
      </w:pPr>
      <w:r>
        <w:rPr>
          <w:rStyle w:val="StyleArial"/>
          <w:b w:val="0"/>
        </w:rPr>
        <w:t>Local, direct support is usually the best way to meet pupils' needs.  If parents</w:t>
      </w:r>
      <w:r>
        <w:rPr>
          <w:rFonts w:cs="Arial"/>
          <w:color w:val="000000"/>
        </w:rPr>
        <w:t>/carers</w:t>
      </w:r>
      <w:r>
        <w:rPr>
          <w:rStyle w:val="StyleArial"/>
          <w:b w:val="0"/>
        </w:rPr>
        <w:t xml:space="preserve"> have any questions about their child's progress or well-being at school, they should discuss these first with the class teacher or the Head Teacher. Please contact the school office to arrange an appointment.</w:t>
      </w:r>
    </w:p>
    <w:p w14:paraId="4A29E5FE" w14:textId="77777777" w:rsidR="00482AA6" w:rsidRPr="00953C97" w:rsidRDefault="00482AA6" w:rsidP="00482AA6">
      <w:pPr>
        <w:rPr>
          <w:rFonts w:cs="Arial"/>
          <w:color w:val="000000"/>
        </w:rPr>
      </w:pPr>
    </w:p>
    <w:p w14:paraId="4469150B" w14:textId="77777777" w:rsidR="00482AA6" w:rsidRPr="00953C97" w:rsidRDefault="00482AA6" w:rsidP="00482AA6">
      <w:pPr>
        <w:rPr>
          <w:rStyle w:val="StyleArial"/>
          <w:b w:val="0"/>
        </w:rPr>
      </w:pPr>
      <w:r w:rsidRPr="00953C97">
        <w:rPr>
          <w:rStyle w:val="StyleArial"/>
          <w:b w:val="0"/>
        </w:rPr>
        <w:t>This school values partnership working with parents</w:t>
      </w:r>
      <w:r w:rsidRPr="00953C97">
        <w:rPr>
          <w:rFonts w:cs="Arial"/>
          <w:color w:val="000000"/>
        </w:rPr>
        <w:t>/carers</w:t>
      </w:r>
      <w:r w:rsidRPr="00953C97">
        <w:rPr>
          <w:rStyle w:val="StyleArial"/>
          <w:b w:val="0"/>
        </w:rPr>
        <w:t xml:space="preserve"> and will do everything possible to help resolve concerns or differences of opinion at an early stage.  If you have any queries about </w:t>
      </w:r>
      <w:r w:rsidRPr="00953C97">
        <w:rPr>
          <w:rStyle w:val="StyleArial"/>
          <w:b w:val="0"/>
        </w:rPr>
        <w:lastRenderedPageBreak/>
        <w:t>your child's additional needs, or about the support being provided to meet those needs, please contact the</w:t>
      </w:r>
      <w:r w:rsidRPr="00953C97">
        <w:rPr>
          <w:rFonts w:cs="Arial"/>
          <w:i/>
        </w:rPr>
        <w:t xml:space="preserve"> </w:t>
      </w:r>
      <w:r w:rsidRPr="00953C97">
        <w:rPr>
          <w:rStyle w:val="StyleArial"/>
          <w:b w:val="0"/>
        </w:rPr>
        <w:t>Head teacher.</w:t>
      </w:r>
    </w:p>
    <w:p w14:paraId="0E5923B0" w14:textId="77777777" w:rsidR="00482AA6" w:rsidRPr="00953C97" w:rsidRDefault="00482AA6" w:rsidP="00482AA6">
      <w:pPr>
        <w:rPr>
          <w:rFonts w:cs="Arial"/>
        </w:rPr>
      </w:pPr>
    </w:p>
    <w:p w14:paraId="0CBABE81" w14:textId="77777777" w:rsidR="00482AA6" w:rsidRDefault="00482AA6" w:rsidP="00482AA6">
      <w:pPr>
        <w:rPr>
          <w:rStyle w:val="StyleArial"/>
          <w:b w:val="0"/>
        </w:rPr>
      </w:pPr>
      <w:r w:rsidRPr="00953C97">
        <w:rPr>
          <w:rStyle w:val="StyleArial"/>
          <w:b w:val="0"/>
        </w:rPr>
        <w:t>Parents</w:t>
      </w:r>
      <w:r w:rsidRPr="00953C97">
        <w:rPr>
          <w:rFonts w:cs="Arial"/>
          <w:color w:val="000000"/>
        </w:rPr>
        <w:t>/carers</w:t>
      </w:r>
      <w:r w:rsidRPr="00953C97">
        <w:rPr>
          <w:rStyle w:val="StyleArial"/>
          <w:b w:val="0"/>
        </w:rPr>
        <w:t xml:space="preserve"> and young people have the right to ask the Education Authority to establish if a pupil has Additional Support Needs (</w:t>
      </w:r>
      <w:smartTag w:uri="urn:schemas-microsoft-com:office:smarttags" w:element="stockticker">
        <w:r w:rsidRPr="00953C97">
          <w:rPr>
            <w:rStyle w:val="StyleArial"/>
            <w:b w:val="0"/>
          </w:rPr>
          <w:t>ASN</w:t>
        </w:r>
      </w:smartTag>
      <w:r w:rsidRPr="00953C97">
        <w:rPr>
          <w:rStyle w:val="StyleArial"/>
          <w:b w:val="0"/>
        </w:rPr>
        <w:t>) and consider if a Co-ordinat</w:t>
      </w:r>
      <w:r>
        <w:rPr>
          <w:rStyle w:val="StyleArial"/>
          <w:b w:val="0"/>
        </w:rPr>
        <w:t xml:space="preserve">ed Support Plan (CSP) is needed.  This should be raised with school staff in the first instance or can be sent in writing by emailing the Educational Psychology Service to </w:t>
      </w:r>
      <w:hyperlink r:id="rId39" w:history="1">
        <w:r w:rsidRPr="00D14204">
          <w:rPr>
            <w:rStyle w:val="Hyperlink"/>
          </w:rPr>
          <w:t>educational.psychology@argyll-bute.gov.uk</w:t>
        </w:r>
      </w:hyperlink>
      <w:r>
        <w:rPr>
          <w:rStyle w:val="StyleArial"/>
          <w:b w:val="0"/>
        </w:rPr>
        <w:t xml:space="preserve"> describing the type of assessment and why it may be necessary.  </w:t>
      </w:r>
      <w:r w:rsidRPr="002C5761">
        <w:rPr>
          <w:rStyle w:val="StyleArial"/>
          <w:b w:val="0"/>
          <w:color w:val="000000"/>
        </w:rPr>
        <w:t xml:space="preserve">Alternatively, please call 01369 708537 for more information.  Requests are acknowledged promptly and usually agreed unless the request </w:t>
      </w:r>
      <w:proofErr w:type="gramStart"/>
      <w:r w:rsidRPr="002C5761">
        <w:rPr>
          <w:rStyle w:val="StyleArial"/>
          <w:b w:val="0"/>
          <w:color w:val="000000"/>
        </w:rPr>
        <w:t>is considered to be</w:t>
      </w:r>
      <w:proofErr w:type="gramEnd"/>
      <w:r w:rsidRPr="002C5761">
        <w:rPr>
          <w:rStyle w:val="StyleArial"/>
          <w:b w:val="0"/>
          <w:color w:val="000000"/>
        </w:rPr>
        <w:t xml:space="preserve"> 'unreasonable'.</w:t>
      </w:r>
    </w:p>
    <w:p w14:paraId="732B0ABD" w14:textId="77777777" w:rsidR="00482AA6" w:rsidRDefault="00482AA6" w:rsidP="00482AA6">
      <w:pPr>
        <w:rPr>
          <w:rStyle w:val="StyleArial"/>
          <w:b w:val="0"/>
        </w:rPr>
      </w:pPr>
    </w:p>
    <w:p w14:paraId="5547F77C" w14:textId="77777777" w:rsidR="00482AA6" w:rsidRPr="002C5761" w:rsidRDefault="00482AA6" w:rsidP="00482AA6">
      <w:pPr>
        <w:rPr>
          <w:color w:val="000000"/>
        </w:rPr>
      </w:pPr>
      <w:r w:rsidRPr="002C5761">
        <w:rPr>
          <w:rStyle w:val="StyleArial"/>
          <w:b w:val="0"/>
          <w:color w:val="000000"/>
        </w:rPr>
        <w:t>Parents</w:t>
      </w:r>
      <w:r w:rsidRPr="002C5761">
        <w:rPr>
          <w:rFonts w:cs="Arial"/>
          <w:color w:val="000000"/>
        </w:rPr>
        <w:t>/carers</w:t>
      </w:r>
      <w:r w:rsidRPr="002C5761">
        <w:rPr>
          <w:rStyle w:val="StyleArial"/>
          <w:b w:val="0"/>
          <w:color w:val="000000"/>
        </w:rPr>
        <w:t xml:space="preserve"> can also arrange an assessment privately and ask the Education Authority to take the assessment report into account.</w:t>
      </w:r>
    </w:p>
    <w:p w14:paraId="44EE2F95" w14:textId="77777777" w:rsidR="00482AA6" w:rsidRDefault="00482AA6" w:rsidP="00482AA6">
      <w:pPr>
        <w:rPr>
          <w:rStyle w:val="StyleArial"/>
          <w:b w:val="0"/>
        </w:rPr>
      </w:pPr>
    </w:p>
    <w:p w14:paraId="00A43150" w14:textId="77777777" w:rsidR="00482AA6" w:rsidRPr="00953C97" w:rsidRDefault="00482AA6" w:rsidP="00482AA6">
      <w:pPr>
        <w:rPr>
          <w:rStyle w:val="StyleArial"/>
          <w:b w:val="0"/>
        </w:rPr>
      </w:pPr>
      <w:r w:rsidRPr="00953C97">
        <w:rPr>
          <w:rStyle w:val="StyleArial"/>
          <w:b w:val="0"/>
        </w:rPr>
        <w:t>Parents</w:t>
      </w:r>
      <w:r w:rsidRPr="00953C97">
        <w:rPr>
          <w:rFonts w:cs="Arial"/>
          <w:color w:val="000000"/>
        </w:rPr>
        <w:t>/carers</w:t>
      </w:r>
      <w:r w:rsidRPr="00953C97">
        <w:rPr>
          <w:rStyle w:val="StyleArial"/>
          <w:b w:val="0"/>
        </w:rPr>
        <w:t xml:space="preserve"> and young people have the right to: </w:t>
      </w:r>
      <w:r w:rsidRPr="00953C97">
        <w:rPr>
          <w:rStyle w:val="StyleArial"/>
          <w:b w:val="0"/>
        </w:rPr>
        <w:br/>
      </w:r>
    </w:p>
    <w:p w14:paraId="360476CC" w14:textId="77777777" w:rsidR="00482AA6" w:rsidRPr="00953C97" w:rsidRDefault="00482AA6" w:rsidP="00482AA6">
      <w:pPr>
        <w:numPr>
          <w:ilvl w:val="0"/>
          <w:numId w:val="10"/>
        </w:numPr>
        <w:rPr>
          <w:rFonts w:cs="Arial"/>
          <w:color w:val="000000"/>
        </w:rPr>
      </w:pPr>
      <w:r w:rsidRPr="00953C97">
        <w:rPr>
          <w:rFonts w:cs="Arial"/>
          <w:u w:val="single"/>
        </w:rPr>
        <w:t>Independent Mediation Services</w:t>
      </w:r>
      <w:r w:rsidRPr="00953C97">
        <w:rPr>
          <w:rFonts w:cs="Arial"/>
          <w:u w:val="single"/>
        </w:rPr>
        <w:tab/>
      </w:r>
      <w:r w:rsidRPr="00953C97">
        <w:rPr>
          <w:rFonts w:cs="Arial"/>
        </w:rPr>
        <w:br/>
      </w:r>
      <w:r w:rsidRPr="00953C97">
        <w:rPr>
          <w:rStyle w:val="StyleArial"/>
          <w:b w:val="0"/>
        </w:rPr>
        <w:t>This service is free and involves an independent third party who helps to resolve disagreements between the Education Authority and parents</w:t>
      </w:r>
      <w:r w:rsidRPr="00953C97">
        <w:rPr>
          <w:rFonts w:cs="Arial"/>
          <w:color w:val="000000"/>
        </w:rPr>
        <w:t>/carers</w:t>
      </w:r>
      <w:r w:rsidRPr="00953C97">
        <w:rPr>
          <w:rStyle w:val="StyleArial"/>
          <w:b w:val="0"/>
        </w:rPr>
        <w:t xml:space="preserve"> or young people.</w:t>
      </w:r>
      <w:r w:rsidRPr="00953C97">
        <w:rPr>
          <w:rStyle w:val="StyleArial"/>
          <w:b w:val="0"/>
        </w:rPr>
        <w:tab/>
      </w:r>
    </w:p>
    <w:p w14:paraId="644E3471" w14:textId="77777777" w:rsidR="00482AA6" w:rsidRPr="00953C97" w:rsidRDefault="00482AA6" w:rsidP="00482AA6">
      <w:pPr>
        <w:ind w:left="794"/>
        <w:rPr>
          <w:rFonts w:cs="Arial"/>
          <w:color w:val="000000"/>
        </w:rPr>
      </w:pPr>
    </w:p>
    <w:p w14:paraId="273ED188" w14:textId="77777777" w:rsidR="00482AA6" w:rsidRPr="00953C97" w:rsidRDefault="00482AA6" w:rsidP="00482AA6">
      <w:pPr>
        <w:numPr>
          <w:ilvl w:val="0"/>
          <w:numId w:val="10"/>
        </w:numPr>
        <w:rPr>
          <w:rFonts w:cs="Arial"/>
        </w:rPr>
      </w:pPr>
      <w:r w:rsidRPr="00953C97">
        <w:rPr>
          <w:rFonts w:cs="Arial"/>
          <w:color w:val="000000"/>
          <w:u w:val="single"/>
        </w:rPr>
        <w:t>Independent Advocacy</w:t>
      </w:r>
      <w:r w:rsidRPr="00953C97">
        <w:rPr>
          <w:rFonts w:cs="Arial"/>
          <w:color w:val="000000"/>
        </w:rPr>
        <w:br/>
      </w:r>
      <w:r w:rsidRPr="00953C97">
        <w:rPr>
          <w:rFonts w:cs="Arial"/>
          <w:i/>
          <w:color w:val="000000"/>
        </w:rPr>
        <w:t xml:space="preserve">Take Note </w:t>
      </w:r>
      <w:r w:rsidRPr="00953C97">
        <w:rPr>
          <w:rFonts w:cs="Arial"/>
          <w:color w:val="000000"/>
        </w:rPr>
        <w:t>is the National Advocacy Service for Additional Support Needs, established by the Scottish Government and provided jointly by Barnardo’s Scotland and the Scottish Child Law Centre.  It offers independent professional or legal advocacy to families and young people who have grounds to make a referral to the Additional Support Needs Tribunal Scotland.  More information is available by telephoning 0131 667 6333 or by email to</w:t>
      </w:r>
      <w:r w:rsidRPr="00953C97">
        <w:rPr>
          <w:rStyle w:val="StyleArial"/>
          <w:b w:val="0"/>
        </w:rPr>
        <w:t xml:space="preserve"> </w:t>
      </w:r>
      <w:hyperlink r:id="rId40" w:history="1">
        <w:r w:rsidRPr="00953C97">
          <w:rPr>
            <w:rStyle w:val="Hyperlink"/>
            <w:rFonts w:cs="Arial"/>
          </w:rPr>
          <w:t>enquiries@sclc.org.uk</w:t>
        </w:r>
      </w:hyperlink>
      <w:r w:rsidRPr="00953C97">
        <w:rPr>
          <w:rFonts w:cs="Arial"/>
          <w:color w:val="000000"/>
        </w:rPr>
        <w:t>.</w:t>
      </w:r>
      <w:r w:rsidRPr="00953C97">
        <w:rPr>
          <w:rStyle w:val="StyleArial"/>
          <w:b w:val="0"/>
        </w:rPr>
        <w:t xml:space="preserve"> </w:t>
      </w:r>
    </w:p>
    <w:p w14:paraId="2FF91943" w14:textId="77777777" w:rsidR="00482AA6" w:rsidRPr="00953C97" w:rsidRDefault="00482AA6" w:rsidP="00482AA6">
      <w:pPr>
        <w:rPr>
          <w:rStyle w:val="StyleArial"/>
          <w:b w:val="0"/>
        </w:rPr>
      </w:pPr>
    </w:p>
    <w:p w14:paraId="024AE46E" w14:textId="77777777" w:rsidR="00482AA6" w:rsidRPr="00E50434" w:rsidRDefault="00482AA6" w:rsidP="00482AA6">
      <w:pPr>
        <w:numPr>
          <w:ilvl w:val="0"/>
          <w:numId w:val="10"/>
        </w:numPr>
        <w:rPr>
          <w:rFonts w:cs="Arial"/>
        </w:rPr>
      </w:pPr>
      <w:r w:rsidRPr="00953C97">
        <w:rPr>
          <w:rFonts w:cs="Arial"/>
          <w:u w:val="single"/>
        </w:rPr>
        <w:t>Free Dispute Resolution</w:t>
      </w:r>
      <w:r w:rsidRPr="00953C97">
        <w:rPr>
          <w:rFonts w:cs="Arial"/>
        </w:rPr>
        <w:br/>
      </w:r>
      <w:r w:rsidRPr="00953C97">
        <w:rPr>
          <w:rStyle w:val="StyleArial"/>
          <w:b w:val="0"/>
        </w:rPr>
        <w:t xml:space="preserve">Some disagreements, such as about the assessment of additional support needs or the level of support, can be referred for written review by an adjudicator independent of the </w:t>
      </w:r>
      <w:r w:rsidRPr="00C91CE7">
        <w:rPr>
          <w:rStyle w:val="StyleArial"/>
          <w:b w:val="0"/>
        </w:rPr>
        <w:t>council.  Requests for Dispu</w:t>
      </w:r>
      <w:r>
        <w:rPr>
          <w:rStyle w:val="StyleArial"/>
          <w:b w:val="0"/>
        </w:rPr>
        <w:t xml:space="preserve">te Resolution should be made </w:t>
      </w:r>
      <w:r w:rsidRPr="00C91CE7">
        <w:rPr>
          <w:rStyle w:val="StyleArial"/>
          <w:b w:val="0"/>
        </w:rPr>
        <w:t xml:space="preserve">to </w:t>
      </w:r>
      <w:r>
        <w:rPr>
          <w:rFonts w:cs="Arial"/>
          <w:color w:val="000000"/>
        </w:rPr>
        <w:t>Jennifer Crocket</w:t>
      </w:r>
      <w:r w:rsidRPr="00C91CE7">
        <w:rPr>
          <w:rFonts w:cs="Arial"/>
          <w:color w:val="000000"/>
        </w:rPr>
        <w:t xml:space="preserve">, Head of </w:t>
      </w:r>
      <w:r>
        <w:rPr>
          <w:rFonts w:cs="Arial"/>
          <w:color w:val="000000"/>
        </w:rPr>
        <w:t>Education - Lifelong Learning and Support</w:t>
      </w:r>
      <w:r w:rsidRPr="00C91CE7">
        <w:rPr>
          <w:rFonts w:cs="Arial"/>
          <w:color w:val="000000"/>
        </w:rPr>
        <w:t>/Chief Education Officer</w:t>
      </w:r>
      <w:r>
        <w:rPr>
          <w:rStyle w:val="StyleArial"/>
          <w:b w:val="0"/>
        </w:rPr>
        <w:t xml:space="preserve"> via</w:t>
      </w:r>
      <w:r w:rsidRPr="00C91CE7">
        <w:rPr>
          <w:rStyle w:val="StyleArial"/>
          <w:b w:val="0"/>
        </w:rPr>
        <w:t xml:space="preserve"> </w:t>
      </w:r>
      <w:hyperlink r:id="rId41" w:history="1">
        <w:r w:rsidRPr="008505B7">
          <w:rPr>
            <w:rStyle w:val="Hyperlink"/>
            <w:rFonts w:cs="Arial"/>
          </w:rPr>
          <w:t>Jennifer.Crocket@argyll-bute.gov.uk</w:t>
        </w:r>
      </w:hyperlink>
      <w:r w:rsidRPr="003A5E07">
        <w:rPr>
          <w:rFonts w:cs="Arial"/>
          <w:color w:val="000000"/>
        </w:rPr>
        <w:t>.</w:t>
      </w:r>
      <w:r w:rsidRPr="00E50434">
        <w:rPr>
          <w:rFonts w:cs="Arial"/>
          <w:color w:val="000000"/>
        </w:rPr>
        <w:t xml:space="preserve">  If you do not have access to email, please contact </w:t>
      </w:r>
      <w:r>
        <w:rPr>
          <w:rFonts w:cs="Arial"/>
          <w:color w:val="000000"/>
        </w:rPr>
        <w:t>Jennifer Crocket</w:t>
      </w:r>
      <w:r w:rsidRPr="00E50434">
        <w:rPr>
          <w:rFonts w:cs="Arial"/>
          <w:color w:val="000000"/>
        </w:rPr>
        <w:t xml:space="preserve"> by phone on </w:t>
      </w:r>
      <w:r>
        <w:rPr>
          <w:rFonts w:cs="Arial"/>
          <w:color w:val="000000"/>
        </w:rPr>
        <w:t>01546 604288</w:t>
      </w:r>
      <w:r w:rsidRPr="00E50434">
        <w:rPr>
          <w:rFonts w:cs="Arial"/>
          <w:color w:val="000000"/>
        </w:rPr>
        <w:t>.</w:t>
      </w:r>
      <w:r w:rsidRPr="00E50434">
        <w:rPr>
          <w:rStyle w:val="StyleArial"/>
          <w:b w:val="0"/>
        </w:rPr>
        <w:t xml:space="preserve"> </w:t>
      </w:r>
    </w:p>
    <w:p w14:paraId="0E29EF36" w14:textId="77777777" w:rsidR="00482AA6" w:rsidRPr="00953C97" w:rsidRDefault="00482AA6" w:rsidP="00482AA6">
      <w:pPr>
        <w:rPr>
          <w:rStyle w:val="StyleArial"/>
          <w:b w:val="0"/>
        </w:rPr>
      </w:pPr>
    </w:p>
    <w:p w14:paraId="79CA9447" w14:textId="77777777" w:rsidR="00482AA6" w:rsidRPr="00953C97" w:rsidRDefault="00482AA6" w:rsidP="00482AA6">
      <w:pPr>
        <w:numPr>
          <w:ilvl w:val="0"/>
          <w:numId w:val="10"/>
        </w:numPr>
        <w:rPr>
          <w:rFonts w:cs="Arial"/>
        </w:rPr>
      </w:pPr>
      <w:r w:rsidRPr="00953C97">
        <w:rPr>
          <w:rFonts w:cs="Arial"/>
          <w:u w:val="single"/>
        </w:rPr>
        <w:t>Referral to the Additional Support Needs Tribunal Scotland (ASNTS)</w:t>
      </w:r>
      <w:r w:rsidRPr="00953C97">
        <w:rPr>
          <w:rFonts w:cs="Arial"/>
        </w:rPr>
        <w:t xml:space="preserve"> </w:t>
      </w:r>
      <w:r w:rsidRPr="00953C97">
        <w:rPr>
          <w:rFonts w:cs="Arial"/>
        </w:rPr>
        <w:br/>
      </w:r>
      <w:r w:rsidRPr="00953C97">
        <w:rPr>
          <w:rStyle w:val="StyleArial"/>
          <w:b w:val="0"/>
        </w:rPr>
        <w:t>Parents</w:t>
      </w:r>
      <w:r w:rsidRPr="00953C97">
        <w:rPr>
          <w:rFonts w:cs="Arial"/>
          <w:color w:val="000000"/>
        </w:rPr>
        <w:t>/carers</w:t>
      </w:r>
      <w:r w:rsidRPr="00953C97">
        <w:rPr>
          <w:rStyle w:val="StyleArial"/>
          <w:b w:val="0"/>
        </w:rPr>
        <w:t xml:space="preserve"> and young people can appeal to the ASNTS about decisions involving a Co-ordinated Support Plan (CSP) </w:t>
      </w:r>
      <w:hyperlink r:id="rId42" w:history="1">
        <w:r w:rsidRPr="00953C97">
          <w:rPr>
            <w:rStyle w:val="Hyperlink"/>
            <w:rFonts w:cs="Arial"/>
            <w:noProof/>
          </w:rPr>
          <w:t>http://www.asntscotland.gov.uk</w:t>
        </w:r>
      </w:hyperlink>
      <w:r w:rsidRPr="00953C97">
        <w:rPr>
          <w:rStyle w:val="StyleArial"/>
          <w:b w:val="0"/>
        </w:rPr>
        <w:t xml:space="preserve"> (0845 120 2906).  </w:t>
      </w:r>
    </w:p>
    <w:p w14:paraId="6BA75855" w14:textId="77777777" w:rsidR="00482AA6" w:rsidRPr="00953C97" w:rsidRDefault="00482AA6" w:rsidP="00482AA6">
      <w:pPr>
        <w:pStyle w:val="ListParagraph"/>
        <w:rPr>
          <w:rFonts w:ascii="Arial" w:hAnsi="Arial" w:cs="Arial"/>
        </w:rPr>
      </w:pPr>
    </w:p>
    <w:p w14:paraId="0DF4AE7E" w14:textId="77777777" w:rsidR="00482AA6" w:rsidRPr="00953C97" w:rsidRDefault="00482AA6" w:rsidP="00482AA6">
      <w:pPr>
        <w:rPr>
          <w:rFonts w:cs="Arial"/>
        </w:rPr>
      </w:pPr>
      <w:r w:rsidRPr="00953C97">
        <w:rPr>
          <w:rStyle w:val="StyleArial"/>
          <w:b w:val="0"/>
        </w:rPr>
        <w:t>A new national advocacy service provides advice to parents</w:t>
      </w:r>
      <w:r w:rsidRPr="00953C97">
        <w:rPr>
          <w:rFonts w:cs="Arial"/>
          <w:color w:val="000000"/>
        </w:rPr>
        <w:t>/carers</w:t>
      </w:r>
      <w:r w:rsidRPr="00953C97">
        <w:rPr>
          <w:rStyle w:val="StyleArial"/>
          <w:b w:val="0"/>
        </w:rPr>
        <w:t xml:space="preserve"> and young people about grounds for a referral. Contact Barnardo's, 235 Cors</w:t>
      </w:r>
      <w:r>
        <w:rPr>
          <w:rStyle w:val="StyleArial"/>
          <w:b w:val="0"/>
        </w:rPr>
        <w:t>torphine Rd, Edinburgh EH12 7AR</w:t>
      </w:r>
      <w:r w:rsidRPr="00953C97">
        <w:rPr>
          <w:rStyle w:val="StyleArial"/>
          <w:b w:val="0"/>
        </w:rPr>
        <w:t xml:space="preserve"> </w:t>
      </w:r>
      <w:hyperlink r:id="rId43" w:history="1">
        <w:r w:rsidRPr="00953C97">
          <w:rPr>
            <w:rStyle w:val="Hyperlink"/>
            <w:rFonts w:cs="Arial"/>
            <w:noProof/>
          </w:rPr>
          <w:t>www.barnardos.org.uk</w:t>
        </w:r>
      </w:hyperlink>
      <w:r w:rsidRPr="00953C97">
        <w:rPr>
          <w:rStyle w:val="StyleArial"/>
          <w:b w:val="0"/>
        </w:rPr>
        <w:t>.</w:t>
      </w:r>
    </w:p>
    <w:p w14:paraId="7ED6C3C1" w14:textId="77777777" w:rsidR="00482AA6" w:rsidRPr="00953C97" w:rsidRDefault="00482AA6" w:rsidP="00482AA6">
      <w:pPr>
        <w:rPr>
          <w:rStyle w:val="StyleArial"/>
          <w:b w:val="0"/>
        </w:rPr>
      </w:pPr>
    </w:p>
    <w:p w14:paraId="1020B4DC" w14:textId="77777777" w:rsidR="00482AA6" w:rsidRPr="00953C97" w:rsidRDefault="00482AA6" w:rsidP="00482AA6">
      <w:pPr>
        <w:rPr>
          <w:rStyle w:val="StyleArial"/>
          <w:b w:val="0"/>
        </w:rPr>
      </w:pPr>
      <w:r w:rsidRPr="00953C97">
        <w:rPr>
          <w:rStyle w:val="StyleArial"/>
          <w:b w:val="0"/>
        </w:rPr>
        <w:t xml:space="preserve">Independent advice and information </w:t>
      </w:r>
      <w:proofErr w:type="gramStart"/>
      <w:r w:rsidRPr="00953C97">
        <w:rPr>
          <w:rStyle w:val="StyleArial"/>
          <w:b w:val="0"/>
        </w:rPr>
        <w:t>is</w:t>
      </w:r>
      <w:proofErr w:type="gramEnd"/>
      <w:r w:rsidRPr="00953C97">
        <w:rPr>
          <w:rStyle w:val="StyleArial"/>
          <w:b w:val="0"/>
        </w:rPr>
        <w:t xml:space="preserve"> available from Enquire, the Scottish Advice Service for </w:t>
      </w:r>
      <w:smartTag w:uri="urn:schemas-microsoft-com:office:smarttags" w:element="stockticker">
        <w:r w:rsidRPr="00953C97">
          <w:rPr>
            <w:rStyle w:val="StyleArial"/>
            <w:b w:val="0"/>
          </w:rPr>
          <w:t>ASL</w:t>
        </w:r>
      </w:smartTag>
      <w:r w:rsidRPr="00953C97">
        <w:rPr>
          <w:rStyle w:val="StyleArial"/>
          <w:b w:val="0"/>
        </w:rPr>
        <w:t xml:space="preserve"> </w:t>
      </w:r>
      <w:hyperlink r:id="rId44" w:history="1">
        <w:r w:rsidRPr="00953C97">
          <w:rPr>
            <w:rStyle w:val="Hyperlink"/>
            <w:rFonts w:cs="Arial"/>
          </w:rPr>
          <w:t>http://enquire.org.uk/</w:t>
        </w:r>
      </w:hyperlink>
      <w:r w:rsidRPr="00953C97">
        <w:rPr>
          <w:rStyle w:val="StyleArial"/>
          <w:b w:val="0"/>
        </w:rPr>
        <w:t xml:space="preserve"> (0845 123 2303).</w:t>
      </w:r>
    </w:p>
    <w:p w14:paraId="51C70535" w14:textId="77777777" w:rsidR="00482AA6" w:rsidRPr="00953C97" w:rsidRDefault="00482AA6" w:rsidP="00482AA6">
      <w:pPr>
        <w:rPr>
          <w:rStyle w:val="StyleArial"/>
          <w:b w:val="0"/>
        </w:rPr>
      </w:pPr>
    </w:p>
    <w:p w14:paraId="5B1F9F50" w14:textId="77777777" w:rsidR="00482AA6" w:rsidRPr="00953C97" w:rsidRDefault="00482AA6" w:rsidP="00482AA6">
      <w:pPr>
        <w:rPr>
          <w:rStyle w:val="StyleArial"/>
          <w:b w:val="0"/>
        </w:rPr>
      </w:pPr>
      <w:r w:rsidRPr="00953C97">
        <w:rPr>
          <w:rStyle w:val="StyleArial"/>
          <w:b w:val="0"/>
        </w:rPr>
        <w:t>The Govan Law Centre Education Law Unit works in partnership to support pupils' and parents'</w:t>
      </w:r>
      <w:r w:rsidRPr="00953C97">
        <w:rPr>
          <w:rFonts w:cs="Arial"/>
          <w:color w:val="000000"/>
        </w:rPr>
        <w:t>/carers’</w:t>
      </w:r>
      <w:r w:rsidRPr="00953C97">
        <w:rPr>
          <w:rStyle w:val="StyleArial"/>
          <w:b w:val="0"/>
        </w:rPr>
        <w:t xml:space="preserve"> rights in education.  Contact Govan Law Centre, 47 Burleigh Street, Govan, Glasgow G51 3LB. 0141 445 1955 </w:t>
      </w:r>
      <w:hyperlink r:id="rId45" w:history="1">
        <w:r w:rsidRPr="00216923">
          <w:rPr>
            <w:rStyle w:val="Hyperlink"/>
          </w:rPr>
          <w:t>https://govanlawcentre.org/education-law-unit/</w:t>
        </w:r>
      </w:hyperlink>
      <w:r>
        <w:rPr>
          <w:rStyle w:val="StyleArial"/>
          <w:b w:val="0"/>
        </w:rPr>
        <w:t xml:space="preserve"> </w:t>
      </w:r>
    </w:p>
    <w:p w14:paraId="672FB0D4" w14:textId="77777777" w:rsidR="00482AA6" w:rsidRPr="00953C97" w:rsidRDefault="00482AA6" w:rsidP="00482AA6">
      <w:pPr>
        <w:rPr>
          <w:rStyle w:val="StyleArial"/>
          <w:b w:val="0"/>
        </w:rPr>
      </w:pPr>
    </w:p>
    <w:p w14:paraId="2B9F9D05" w14:textId="77777777" w:rsidR="00482AA6" w:rsidRDefault="00482AA6" w:rsidP="00482AA6">
      <w:pPr>
        <w:rPr>
          <w:rStyle w:val="StyleArial"/>
          <w:b w:val="0"/>
        </w:rPr>
      </w:pPr>
      <w:r w:rsidRPr="00953C97">
        <w:rPr>
          <w:rStyle w:val="StyleArial"/>
          <w:b w:val="0"/>
        </w:rPr>
        <w:lastRenderedPageBreak/>
        <w:t xml:space="preserve">The Scottish Independent Advocacy Alliance safeguards people who are vulnerable.  Contact Melrose House, 69a George Street, Edinburgh, EH2 2JG. 0131 260 5380 </w:t>
      </w:r>
      <w:hyperlink r:id="rId46" w:history="1">
        <w:r w:rsidRPr="00953C97">
          <w:rPr>
            <w:rStyle w:val="Hyperlink"/>
            <w:rFonts w:cs="Arial"/>
          </w:rPr>
          <w:t>http://www.siaa.org.uk</w:t>
        </w:r>
      </w:hyperlink>
      <w:r w:rsidRPr="00953C97">
        <w:rPr>
          <w:rStyle w:val="StyleArial"/>
          <w:b w:val="0"/>
        </w:rPr>
        <w:t xml:space="preserve"> </w:t>
      </w:r>
    </w:p>
    <w:p w14:paraId="255780CA" w14:textId="77777777" w:rsidR="00482AA6" w:rsidRDefault="00482AA6" w:rsidP="00482AA6"/>
    <w:p w14:paraId="09182577" w14:textId="77777777" w:rsidR="007E2BB3" w:rsidRPr="00EB1E59" w:rsidRDefault="007E2BB3" w:rsidP="0096734B">
      <w:pPr>
        <w:pStyle w:val="Heading1"/>
      </w:pPr>
      <w:bookmarkStart w:id="68" w:name="_Toc220063960"/>
      <w:r w:rsidRPr="00EB1E59">
        <w:t>SCHOOL IMPROVEMENT</w:t>
      </w:r>
      <w:bookmarkEnd w:id="68"/>
    </w:p>
    <w:p w14:paraId="09182578" w14:textId="77777777" w:rsidR="00253868" w:rsidRPr="00EB1E59" w:rsidRDefault="0001651C" w:rsidP="00EB1E59">
      <w:pPr>
        <w:pStyle w:val="Heading2"/>
      </w:pPr>
      <w:bookmarkStart w:id="69" w:name="_Toc220063961"/>
      <w:r w:rsidRPr="00EB1E59">
        <w:t>Main Achievements</w:t>
      </w:r>
      <w:bookmarkEnd w:id="69"/>
    </w:p>
    <w:p w14:paraId="09182579" w14:textId="77777777" w:rsidR="001D6728" w:rsidRPr="00953C97" w:rsidRDefault="001D6728" w:rsidP="00C85D93"/>
    <w:p w14:paraId="70F7B55B" w14:textId="77777777" w:rsidR="00482AA6" w:rsidRDefault="00482AA6" w:rsidP="00482AA6">
      <w:r>
        <w:t xml:space="preserve">Dunoon Primary has secured the safe return to school for our pupils and staff.  During the second period of school closure in 2021, we recorded near 100% attendance for online lessons and activities.  Learning was able to progress as a schedule of live online lessons, small group work and one-to-one support was rolled out across the school.  </w:t>
      </w:r>
    </w:p>
    <w:p w14:paraId="69F5672E" w14:textId="77777777" w:rsidR="00482AA6" w:rsidRDefault="00482AA6" w:rsidP="00482AA6"/>
    <w:p w14:paraId="06844B1F" w14:textId="77777777" w:rsidR="00482AA6" w:rsidRDefault="00482AA6" w:rsidP="00482AA6">
      <w:r>
        <w:rPr>
          <w:rFonts w:cs="Arial"/>
          <w:color w:val="000000"/>
          <w:szCs w:val="20"/>
          <w:lang w:eastAsia="en-GB"/>
        </w:rPr>
        <w:t xml:space="preserve">Nurture and educational recovery </w:t>
      </w:r>
      <w:proofErr w:type="gramStart"/>
      <w:r>
        <w:rPr>
          <w:rFonts w:cs="Arial"/>
          <w:color w:val="000000"/>
          <w:szCs w:val="20"/>
          <w:lang w:eastAsia="en-GB"/>
        </w:rPr>
        <w:t>has</w:t>
      </w:r>
      <w:proofErr w:type="gramEnd"/>
      <w:r>
        <w:rPr>
          <w:rFonts w:cs="Arial"/>
          <w:color w:val="000000"/>
          <w:szCs w:val="20"/>
          <w:lang w:eastAsia="en-GB"/>
        </w:rPr>
        <w:t xml:space="preserve"> been the focus of teaching and learning on the return to school, alongside continuing to progress the skills developed during the periods of school closure such as the increased and much more sophisticated use of digital platforms. </w:t>
      </w:r>
    </w:p>
    <w:p w14:paraId="1C429DF6" w14:textId="77777777" w:rsidR="00482AA6" w:rsidRPr="00953C97" w:rsidRDefault="00482AA6" w:rsidP="00482AA6">
      <w:pPr>
        <w:rPr>
          <w:rStyle w:val="StyleArial"/>
          <w:b w:val="0"/>
        </w:rPr>
      </w:pPr>
    </w:p>
    <w:p w14:paraId="42B29499" w14:textId="77777777" w:rsidR="00482AA6" w:rsidRDefault="00482AA6" w:rsidP="00482AA6">
      <w:pPr>
        <w:rPr>
          <w:rStyle w:val="StyleArial"/>
          <w:b w:val="0"/>
        </w:rPr>
      </w:pPr>
      <w:r>
        <w:rPr>
          <w:rStyle w:val="StyleArial"/>
          <w:b w:val="0"/>
        </w:rPr>
        <w:t xml:space="preserve">Dunoon Primary School has developed its Numeracy curriculum so that teaching and learning better reflects Numeracy Experiences &amp; Outcomes and benchmarks are being met to secure the achievement of a level.  </w:t>
      </w:r>
      <w:proofErr w:type="gramStart"/>
      <w:r>
        <w:rPr>
          <w:rStyle w:val="StyleArial"/>
          <w:b w:val="0"/>
        </w:rPr>
        <w:t>Learners</w:t>
      </w:r>
      <w:proofErr w:type="gramEnd"/>
      <w:r>
        <w:rPr>
          <w:rStyle w:val="StyleArial"/>
          <w:b w:val="0"/>
        </w:rPr>
        <w:t xml:space="preserve"> experience varied and differentiated activities which match their individual needs.  This has been achieved by accessing a range of teaching approaches and resources including purchasing new Maths resources for the whole school. Parents/carers have been involved in family learning opportunities to support their child’s learning in numeracy. </w:t>
      </w:r>
    </w:p>
    <w:p w14:paraId="57FB8E31" w14:textId="77777777" w:rsidR="00482AA6" w:rsidRDefault="00482AA6" w:rsidP="00482AA6">
      <w:pPr>
        <w:rPr>
          <w:rStyle w:val="StyleArial"/>
          <w:b w:val="0"/>
        </w:rPr>
      </w:pPr>
    </w:p>
    <w:p w14:paraId="688ADB1E" w14:textId="77777777" w:rsidR="00482AA6" w:rsidRDefault="00482AA6" w:rsidP="00482AA6">
      <w:pPr>
        <w:rPr>
          <w:rStyle w:val="StyleArial"/>
          <w:b w:val="0"/>
        </w:rPr>
      </w:pPr>
      <w:r>
        <w:rPr>
          <w:rStyle w:val="StyleArial"/>
          <w:b w:val="0"/>
        </w:rPr>
        <w:t>Some of our First Level pupils took part in the National Improving Writing Programme during 2022/23 session. Introducing this programme led to excellent progress being made in writing across the level. During 2023/2024 session, the National Improving Writing Programme has been rolled out across the school and progress in writing is already evident within classrooms.</w:t>
      </w:r>
    </w:p>
    <w:p w14:paraId="32050EA0" w14:textId="77777777" w:rsidR="00482AA6" w:rsidRDefault="00482AA6" w:rsidP="00482AA6">
      <w:pPr>
        <w:rPr>
          <w:rStyle w:val="StyleArial"/>
          <w:b w:val="0"/>
        </w:rPr>
      </w:pPr>
    </w:p>
    <w:p w14:paraId="070EEC37" w14:textId="77777777" w:rsidR="00482AA6" w:rsidRDefault="00482AA6" w:rsidP="00482AA6">
      <w:pPr>
        <w:rPr>
          <w:rStyle w:val="StyleArial"/>
          <w:b w:val="0"/>
        </w:rPr>
      </w:pPr>
      <w:r>
        <w:rPr>
          <w:rStyle w:val="StyleArial"/>
          <w:b w:val="0"/>
        </w:rPr>
        <w:t>Dunoon Primary School has worked closely and collaboratively with partner schools in Cowal to develop a shared understanding of the achievement of a level, particularly in First Level Literacy. By developing a shared understanding across the Cowal Cluster of the achievement of a level and progression within it, the attainment of First Level in Literacy in P4 is now more secured.  Other stages and year groups demonstrate progression where the achievement of a level is predicted to be on track.</w:t>
      </w:r>
    </w:p>
    <w:p w14:paraId="6288B685" w14:textId="77777777" w:rsidR="00482AA6" w:rsidRPr="00F9030C" w:rsidRDefault="00482AA6" w:rsidP="00482AA6"/>
    <w:p w14:paraId="31CF0387" w14:textId="77777777" w:rsidR="00482AA6" w:rsidRDefault="00482AA6" w:rsidP="00482AA6"/>
    <w:p w14:paraId="6DC72B81" w14:textId="77777777" w:rsidR="00482AA6" w:rsidRPr="00AA73B4" w:rsidRDefault="00482AA6" w:rsidP="00482AA6">
      <w:pPr>
        <w:rPr>
          <w:color w:val="000000"/>
        </w:rPr>
      </w:pPr>
      <w:r w:rsidRPr="00AA73B4">
        <w:rPr>
          <w:color w:val="000000"/>
        </w:rPr>
        <w:t xml:space="preserve">Please refer to our Standards and Quality Report via </w:t>
      </w:r>
      <w:hyperlink r:id="rId47" w:history="1">
        <w:r>
          <w:rPr>
            <w:rStyle w:val="Hyperlink"/>
          </w:rPr>
          <w:t>Documents – Dunoon Primary School (dunoon-pri.argyll-bute.sch.uk)</w:t>
        </w:r>
      </w:hyperlink>
    </w:p>
    <w:p w14:paraId="0918257B" w14:textId="77777777" w:rsidR="00541D7A" w:rsidRPr="00953C97" w:rsidRDefault="00541D7A" w:rsidP="008B1A4B">
      <w:pPr>
        <w:rPr>
          <w:rStyle w:val="StyleArial"/>
          <w:b w:val="0"/>
        </w:rPr>
      </w:pPr>
    </w:p>
    <w:p w14:paraId="4BF454F9" w14:textId="77777777" w:rsidR="00482AA6" w:rsidRDefault="00482AA6" w:rsidP="00482AA6">
      <w:pPr>
        <w:pStyle w:val="Heading2"/>
      </w:pPr>
      <w:bookmarkStart w:id="70" w:name="_Toc185323253"/>
      <w:bookmarkStart w:id="71" w:name="_Toc220063962"/>
      <w:r w:rsidRPr="00EB1E59">
        <w:t>School Improvement Plan</w:t>
      </w:r>
      <w:bookmarkEnd w:id="70"/>
      <w:bookmarkEnd w:id="71"/>
    </w:p>
    <w:p w14:paraId="776CBD81" w14:textId="77777777" w:rsidR="00482AA6" w:rsidRPr="00534374" w:rsidRDefault="00482AA6" w:rsidP="00482AA6">
      <w:pPr>
        <w:rPr>
          <w:color w:val="000000"/>
        </w:rPr>
      </w:pPr>
      <w:r>
        <w:rPr>
          <w:color w:val="000000"/>
        </w:rPr>
        <w:t>P</w:t>
      </w:r>
      <w:r w:rsidRPr="00534374">
        <w:rPr>
          <w:color w:val="000000"/>
        </w:rPr>
        <w:t xml:space="preserve">lease refer to our </w:t>
      </w:r>
      <w:r>
        <w:rPr>
          <w:color w:val="000000"/>
        </w:rPr>
        <w:t>School Improvement Plan</w:t>
      </w:r>
      <w:r w:rsidRPr="00534374">
        <w:rPr>
          <w:color w:val="000000"/>
        </w:rPr>
        <w:t xml:space="preserve"> via </w:t>
      </w:r>
      <w:hyperlink r:id="rId48" w:history="1">
        <w:r>
          <w:rPr>
            <w:rStyle w:val="Hyperlink"/>
          </w:rPr>
          <w:t>Strategic-Improvement-Planning-for-Establishment.pdf (dunoon-pri.argyll-bute.sch.uk)</w:t>
        </w:r>
      </w:hyperlink>
    </w:p>
    <w:p w14:paraId="09182582" w14:textId="77777777" w:rsidR="00541D7A" w:rsidRDefault="00541D7A" w:rsidP="008B1A4B">
      <w:pPr>
        <w:rPr>
          <w:rStyle w:val="StyleArial"/>
          <w:b w:val="0"/>
        </w:rPr>
      </w:pPr>
    </w:p>
    <w:p w14:paraId="3EEF5283" w14:textId="77777777" w:rsidR="00482AA6" w:rsidRDefault="00482AA6" w:rsidP="009F39B6">
      <w:pPr>
        <w:pStyle w:val="Heading1"/>
      </w:pPr>
    </w:p>
    <w:p w14:paraId="1171E98E" w14:textId="77777777" w:rsidR="00482AA6" w:rsidRDefault="00482AA6" w:rsidP="009F39B6">
      <w:pPr>
        <w:pStyle w:val="Heading1"/>
      </w:pPr>
    </w:p>
    <w:p w14:paraId="09182583" w14:textId="7E3D51A4" w:rsidR="009568D7" w:rsidRPr="009F39B6" w:rsidRDefault="009568D7" w:rsidP="009F39B6">
      <w:pPr>
        <w:pStyle w:val="Heading1"/>
      </w:pPr>
      <w:bookmarkStart w:id="72" w:name="_Toc220063963"/>
      <w:r w:rsidRPr="009F39B6">
        <w:t xml:space="preserve">SCHOOL POLICIES </w:t>
      </w:r>
      <w:smartTag w:uri="urn:schemas-microsoft-com:office:smarttags" w:element="stockticker">
        <w:r w:rsidRPr="009F39B6">
          <w:t>AND</w:t>
        </w:r>
      </w:smartTag>
      <w:r w:rsidRPr="009F39B6">
        <w:t xml:space="preserve"> PRACTICAL INFORMATION</w:t>
      </w:r>
      <w:bookmarkEnd w:id="72"/>
    </w:p>
    <w:p w14:paraId="09182584" w14:textId="77777777" w:rsidR="00F70343" w:rsidRPr="002C35A1" w:rsidRDefault="00F70343" w:rsidP="00F70343">
      <w:pPr>
        <w:rPr>
          <w:rStyle w:val="StyleArial"/>
          <w:rFonts w:cs="Arial"/>
          <w:b w:val="0"/>
          <w:color w:val="000000"/>
        </w:rPr>
      </w:pPr>
    </w:p>
    <w:p w14:paraId="09182585" w14:textId="77777777" w:rsidR="00F70343" w:rsidRPr="002C35A1" w:rsidRDefault="00F70343" w:rsidP="00F70343">
      <w:pPr>
        <w:pStyle w:val="Heading2"/>
      </w:pPr>
      <w:bookmarkStart w:id="73" w:name="_Toc220063964"/>
      <w:r w:rsidRPr="002C35A1">
        <w:t>Early Learning and Childcare Meals</w:t>
      </w:r>
      <w:bookmarkEnd w:id="73"/>
      <w:r w:rsidRPr="002C35A1">
        <w:t xml:space="preserve"> </w:t>
      </w:r>
    </w:p>
    <w:p w14:paraId="09182586" w14:textId="77777777" w:rsidR="00F70343" w:rsidRPr="002C35A1" w:rsidRDefault="00F70343" w:rsidP="00F70343"/>
    <w:p w14:paraId="09182587" w14:textId="77777777" w:rsidR="00F70343" w:rsidRPr="002C35A1" w:rsidRDefault="00F70343" w:rsidP="00F70343">
      <w:pPr>
        <w:rPr>
          <w:kern w:val="24"/>
        </w:rPr>
      </w:pPr>
      <w:r w:rsidRPr="002C35A1">
        <w:rPr>
          <w:kern w:val="24"/>
        </w:rPr>
        <w:t>Health and Wellbeing is a large part of the ELC</w:t>
      </w:r>
      <w:r>
        <w:rPr>
          <w:kern w:val="24"/>
        </w:rPr>
        <w:t xml:space="preserve"> experience</w:t>
      </w:r>
      <w:r w:rsidRPr="002C35A1">
        <w:rPr>
          <w:kern w:val="24"/>
        </w:rPr>
        <w:t xml:space="preserve">, </w:t>
      </w:r>
      <w:r>
        <w:rPr>
          <w:kern w:val="24"/>
        </w:rPr>
        <w:t>and</w:t>
      </w:r>
      <w:r w:rsidRPr="002C35A1">
        <w:rPr>
          <w:kern w:val="24"/>
        </w:rPr>
        <w:t xml:space="preserve"> includes access to milk, </w:t>
      </w:r>
      <w:r>
        <w:rPr>
          <w:kern w:val="24"/>
        </w:rPr>
        <w:t xml:space="preserve">a </w:t>
      </w:r>
      <w:r w:rsidRPr="002C35A1">
        <w:rPr>
          <w:kern w:val="24"/>
        </w:rPr>
        <w:t xml:space="preserve">healthy snack and </w:t>
      </w:r>
      <w:proofErr w:type="gramStart"/>
      <w:r w:rsidRPr="002C35A1">
        <w:rPr>
          <w:kern w:val="24"/>
        </w:rPr>
        <w:t>meal time</w:t>
      </w:r>
      <w:proofErr w:type="gramEnd"/>
      <w:r w:rsidRPr="002C35A1">
        <w:rPr>
          <w:kern w:val="24"/>
        </w:rPr>
        <w:t xml:space="preserve"> provision</w:t>
      </w:r>
      <w:r>
        <w:rPr>
          <w:kern w:val="24"/>
        </w:rPr>
        <w:t xml:space="preserve">.  </w:t>
      </w:r>
      <w:r w:rsidRPr="002C35A1">
        <w:t xml:space="preserve">We are committed to providing healthy, nutritious, good value meal options to children in our Early </w:t>
      </w:r>
      <w:r>
        <w:t xml:space="preserve">Learning and Childcare Settings.  </w:t>
      </w:r>
      <w:r w:rsidRPr="002C35A1">
        <w:rPr>
          <w:kern w:val="24"/>
        </w:rPr>
        <w:t xml:space="preserve">If your child is in ELC for more than four hours and over a lunch period they are entitled to a funded nursery lunch. </w:t>
      </w:r>
    </w:p>
    <w:p w14:paraId="09182588" w14:textId="77777777" w:rsidR="00F70343" w:rsidRPr="002C35A1" w:rsidRDefault="00F70343" w:rsidP="00F70343"/>
    <w:p w14:paraId="09182589" w14:textId="4D918E19" w:rsidR="00F70343" w:rsidRPr="002C35A1" w:rsidRDefault="00F70343" w:rsidP="00F70343">
      <w:r w:rsidRPr="002C35A1">
        <w:rPr>
          <w:shd w:val="clear" w:color="auto" w:fill="FFFFFF"/>
        </w:rPr>
        <w:t xml:space="preserve">Our ELC lunch offer is a </w:t>
      </w:r>
      <w:proofErr w:type="gramStart"/>
      <w:r w:rsidRPr="002C35A1">
        <w:rPr>
          <w:shd w:val="clear" w:color="auto" w:fill="FFFFFF"/>
        </w:rPr>
        <w:t>two course</w:t>
      </w:r>
      <w:proofErr w:type="gramEnd"/>
      <w:r w:rsidRPr="002C35A1">
        <w:rPr>
          <w:shd w:val="clear" w:color="auto" w:fill="FFFFFF"/>
        </w:rPr>
        <w:t xml:space="preserve"> menu with a main </w:t>
      </w:r>
      <w:proofErr w:type="gramStart"/>
      <w:r w:rsidRPr="002C35A1">
        <w:rPr>
          <w:shd w:val="clear" w:color="auto" w:fill="FFFFFF"/>
        </w:rPr>
        <w:t>meal, and</w:t>
      </w:r>
      <w:proofErr w:type="gramEnd"/>
      <w:r w:rsidRPr="002C35A1">
        <w:rPr>
          <w:shd w:val="clear" w:color="auto" w:fill="FFFFFF"/>
        </w:rPr>
        <w:t xml:space="preserve"> will be either a starter and a main course, </w:t>
      </w:r>
      <w:r>
        <w:rPr>
          <w:shd w:val="clear" w:color="auto" w:fill="FFFFFF"/>
        </w:rPr>
        <w:t xml:space="preserve">or a main course and a dessert.  </w:t>
      </w:r>
      <w:r w:rsidRPr="002C35A1">
        <w:rPr>
          <w:shd w:val="clear" w:color="auto" w:fill="FFFFFF"/>
        </w:rPr>
        <w:t>The</w:t>
      </w:r>
      <w:r>
        <w:rPr>
          <w:shd w:val="clear" w:color="auto" w:fill="FFFFFF"/>
        </w:rPr>
        <w:t xml:space="preserve"> menu runs on a </w:t>
      </w:r>
      <w:proofErr w:type="gramStart"/>
      <w:r w:rsidR="002E1694">
        <w:rPr>
          <w:shd w:val="clear" w:color="auto" w:fill="FFFFFF"/>
        </w:rPr>
        <w:t xml:space="preserve">three </w:t>
      </w:r>
      <w:r>
        <w:rPr>
          <w:shd w:val="clear" w:color="auto" w:fill="FFFFFF"/>
        </w:rPr>
        <w:t>week</w:t>
      </w:r>
      <w:proofErr w:type="gramEnd"/>
      <w:r>
        <w:rPr>
          <w:shd w:val="clear" w:color="auto" w:fill="FFFFFF"/>
        </w:rPr>
        <w:t xml:space="preserve"> cycle</w:t>
      </w:r>
      <w:r w:rsidRPr="002C35A1">
        <w:rPr>
          <w:shd w:val="clear" w:color="auto" w:fill="FFFFFF"/>
        </w:rPr>
        <w:t xml:space="preserve"> so that there is plenty of choice for </w:t>
      </w:r>
      <w:r>
        <w:rPr>
          <w:shd w:val="clear" w:color="auto" w:fill="FFFFFF"/>
        </w:rPr>
        <w:t>children.</w:t>
      </w:r>
    </w:p>
    <w:p w14:paraId="0918258A" w14:textId="77777777" w:rsidR="00F70343" w:rsidRPr="002C35A1" w:rsidRDefault="00F70343" w:rsidP="00F70343"/>
    <w:p w14:paraId="0918258B" w14:textId="77777777" w:rsidR="00F70343" w:rsidRPr="002C35A1" w:rsidRDefault="00F70343" w:rsidP="00F70343">
      <w:pPr>
        <w:rPr>
          <w:shd w:val="clear" w:color="auto" w:fill="FFFFFF"/>
        </w:rPr>
      </w:pPr>
      <w:r w:rsidRPr="002C35A1">
        <w:t>Our ELC menus comply with the Scottish Government's guidance</w:t>
      </w:r>
      <w:r w:rsidR="00AD08FA">
        <w:t>,</w:t>
      </w:r>
      <w:r w:rsidRPr="002C35A1">
        <w:t xml:space="preserve"> Setting the Table.  I</w:t>
      </w:r>
      <w:r w:rsidRPr="002C35A1">
        <w:rPr>
          <w:shd w:val="clear" w:color="auto" w:fill="FFFFFF"/>
        </w:rPr>
        <w:t xml:space="preserve">n this document there is guidance on healthy snack options, meal planners and foods that are not acceptable for inclusion in provision, as well as other helpful guidance.  </w:t>
      </w:r>
      <w:r>
        <w:rPr>
          <w:shd w:val="clear" w:color="auto" w:fill="FFFFFF"/>
        </w:rPr>
        <w:t>The</w:t>
      </w:r>
      <w:r w:rsidRPr="002C35A1">
        <w:rPr>
          <w:shd w:val="clear" w:color="auto" w:fill="FFFFFF"/>
        </w:rPr>
        <w:t xml:space="preserve"> link to this document is:</w:t>
      </w:r>
    </w:p>
    <w:p w14:paraId="0918258C" w14:textId="77777777" w:rsidR="00F70343" w:rsidRPr="002C35A1" w:rsidRDefault="00F70343" w:rsidP="00F70343"/>
    <w:p w14:paraId="0918258D" w14:textId="77777777" w:rsidR="00F70343" w:rsidRPr="002C35A1" w:rsidRDefault="00F70343" w:rsidP="00F70343">
      <w:hyperlink r:id="rId49" w:history="1">
        <w:r w:rsidRPr="002C35A1">
          <w:rPr>
            <w:rStyle w:val="Hyperlink"/>
            <w:rFonts w:cs="Arial"/>
          </w:rPr>
          <w:t>http://www.healthscotland.com/uploads/documents/30341-Setting%20the%20Table.pdf</w:t>
        </w:r>
      </w:hyperlink>
    </w:p>
    <w:p w14:paraId="0918258E" w14:textId="77777777" w:rsidR="00F70343" w:rsidRDefault="00F70343" w:rsidP="00F70343"/>
    <w:p w14:paraId="0918258F" w14:textId="77777777" w:rsidR="00F70343" w:rsidRPr="002C35A1" w:rsidRDefault="00F70343" w:rsidP="00F70343">
      <w:pPr>
        <w:pStyle w:val="Heading2"/>
      </w:pPr>
      <w:bookmarkStart w:id="74" w:name="_Toc220063965"/>
      <w:r w:rsidRPr="002C35A1">
        <w:t>Scottish Milk and Healthy Snack Scheme (SMHSS)</w:t>
      </w:r>
      <w:bookmarkEnd w:id="74"/>
    </w:p>
    <w:p w14:paraId="09182590" w14:textId="77777777" w:rsidR="00F70343" w:rsidRPr="002C35A1" w:rsidRDefault="00F70343" w:rsidP="00F70343"/>
    <w:p w14:paraId="09182591" w14:textId="77777777" w:rsidR="00F70343" w:rsidRPr="002C35A1" w:rsidRDefault="00F70343" w:rsidP="00F70343">
      <w:r w:rsidRPr="002C35A1">
        <w:t xml:space="preserve">The SMHSS funds a daily portion of plain fresh cow’s milk (or specified alternative) and a healthy snack (fruit or vegetables) for all pre-school children spending </w:t>
      </w:r>
      <w:r>
        <w:t>two</w:t>
      </w:r>
      <w:r w:rsidRPr="002C35A1">
        <w:t xml:space="preserve"> hours or more in the care of a regulated day care provider and/or childminders tha</w:t>
      </w:r>
      <w:r>
        <w:t xml:space="preserve">t have registered for the SMHSS.  </w:t>
      </w:r>
      <w:r w:rsidRPr="002C35A1">
        <w:t>SMHSS will replace the current UK Nursery Milk Scheme from 1 August 2021.</w:t>
      </w:r>
    </w:p>
    <w:p w14:paraId="09182592" w14:textId="77777777" w:rsidR="00F70343" w:rsidRPr="002C35A1" w:rsidRDefault="00F70343" w:rsidP="00F70343"/>
    <w:p w14:paraId="09182593" w14:textId="77777777" w:rsidR="00F70343" w:rsidRPr="002C35A1" w:rsidRDefault="00F70343" w:rsidP="00F70343">
      <w:r>
        <w:t>The</w:t>
      </w:r>
      <w:r w:rsidRPr="002C35A1">
        <w:t xml:space="preserve"> link to this guidance is:</w:t>
      </w:r>
    </w:p>
    <w:p w14:paraId="09182594" w14:textId="77777777" w:rsidR="00F70343" w:rsidRPr="002C35A1" w:rsidRDefault="00F70343" w:rsidP="00F70343"/>
    <w:p w14:paraId="09182595" w14:textId="77777777" w:rsidR="00F70343" w:rsidRPr="002C35A1" w:rsidRDefault="00F70343" w:rsidP="00F70343">
      <w:hyperlink r:id="rId50" w:history="1">
        <w:r w:rsidRPr="002C35A1">
          <w:rPr>
            <w:rStyle w:val="Hyperlink"/>
            <w:rFonts w:cs="Arial"/>
          </w:rPr>
          <w:t>Milk and Healthy Snack Scheme (Scotland) Regulations 2021: children's rights and wellbeing impact assessment - gov.scot (www.gov.scot)</w:t>
        </w:r>
      </w:hyperlink>
    </w:p>
    <w:p w14:paraId="09182596" w14:textId="77777777" w:rsidR="009568D7" w:rsidRPr="00953C97" w:rsidRDefault="009568D7" w:rsidP="008B1A4B">
      <w:pPr>
        <w:rPr>
          <w:rFonts w:cs="Arial"/>
          <w:color w:val="FF0000"/>
        </w:rPr>
      </w:pPr>
    </w:p>
    <w:p w14:paraId="09182597" w14:textId="77777777" w:rsidR="00541D7A" w:rsidRDefault="00541D7A" w:rsidP="008B1A4B">
      <w:pPr>
        <w:rPr>
          <w:rStyle w:val="StyleArial"/>
          <w:b w:val="0"/>
        </w:rPr>
      </w:pPr>
    </w:p>
    <w:p w14:paraId="09182598" w14:textId="77777777" w:rsidR="00F46200" w:rsidRDefault="00882A8B" w:rsidP="0043759D">
      <w:pPr>
        <w:pStyle w:val="Heading2"/>
        <w:spacing w:before="0" w:after="0"/>
      </w:pPr>
      <w:bookmarkStart w:id="75" w:name="_Toc220063966"/>
      <w:r w:rsidRPr="00953C97">
        <w:t>School Meals</w:t>
      </w:r>
      <w:bookmarkEnd w:id="75"/>
    </w:p>
    <w:p w14:paraId="09182599" w14:textId="77777777" w:rsidR="00773A49" w:rsidRPr="00773A49" w:rsidRDefault="00773A49" w:rsidP="00773A49"/>
    <w:p w14:paraId="1DDFB7E2" w14:textId="1C4BBBDB" w:rsidR="002E1694" w:rsidRPr="00BF0444" w:rsidRDefault="00F46200" w:rsidP="002E1694">
      <w:pPr>
        <w:rPr>
          <w:rFonts w:cs="Arial"/>
        </w:rPr>
      </w:pPr>
      <w:r w:rsidRPr="00BF0444">
        <w:rPr>
          <w:lang w:val="en"/>
        </w:rPr>
        <w:t xml:space="preserve">Argyll and Bute Council is committed to providing healthy, nutritious, good value meal options to pupils in our primary and secondary schools </w:t>
      </w:r>
      <w:r w:rsidR="00F84CA9" w:rsidRPr="00BF0444">
        <w:rPr>
          <w:lang w:val="en"/>
        </w:rPr>
        <w:t xml:space="preserve">and a school meal is available in almost </w:t>
      </w:r>
      <w:proofErr w:type="gramStart"/>
      <w:r w:rsidR="00F84CA9" w:rsidRPr="00BF0444">
        <w:rPr>
          <w:lang w:val="en"/>
        </w:rPr>
        <w:t>all of</w:t>
      </w:r>
      <w:proofErr w:type="gramEnd"/>
      <w:r w:rsidR="00F84CA9" w:rsidRPr="00BF0444">
        <w:rPr>
          <w:lang w:val="en"/>
        </w:rPr>
        <w:t xml:space="preserve"> our schools, </w:t>
      </w:r>
      <w:proofErr w:type="gramStart"/>
      <w:r w:rsidR="00F84CA9" w:rsidRPr="00BF0444">
        <w:rPr>
          <w:lang w:val="en"/>
        </w:rPr>
        <w:t>with the exception of</w:t>
      </w:r>
      <w:proofErr w:type="gramEnd"/>
      <w:r w:rsidR="00F84CA9" w:rsidRPr="00BF0444">
        <w:rPr>
          <w:lang w:val="en"/>
        </w:rPr>
        <w:t xml:space="preserve"> Iona and Ulva primaries.  </w:t>
      </w:r>
      <w:r w:rsidR="003E5041" w:rsidRPr="00BF0444">
        <w:rPr>
          <w:rStyle w:val="StyleArial"/>
          <w:b w:val="0"/>
        </w:rPr>
        <w:t>We encourage healthy eating and s</w:t>
      </w:r>
      <w:r w:rsidR="003E3930" w:rsidRPr="00BF0444">
        <w:rPr>
          <w:rStyle w:val="StyleArial"/>
          <w:b w:val="0"/>
        </w:rPr>
        <w:t xml:space="preserve">chool lunches are planned so that children can choose a well-balanced meal and a good selection of vegetables, </w:t>
      </w:r>
      <w:r w:rsidR="002E1694" w:rsidRPr="00BF0444">
        <w:rPr>
          <w:rStyle w:val="StyleArial"/>
          <w:b w:val="0"/>
        </w:rPr>
        <w:t xml:space="preserve">salad, </w:t>
      </w:r>
      <w:r w:rsidR="003E3930" w:rsidRPr="00BF0444">
        <w:rPr>
          <w:rStyle w:val="StyleArial"/>
          <w:b w:val="0"/>
        </w:rPr>
        <w:t xml:space="preserve">fresh fruit, and milk are available daily.  </w:t>
      </w:r>
      <w:r w:rsidR="00F84CA9" w:rsidRPr="00BF0444">
        <w:rPr>
          <w:lang w:val="en"/>
        </w:rPr>
        <w:t>A</w:t>
      </w:r>
      <w:r w:rsidRPr="00BF0444">
        <w:rPr>
          <w:lang w:val="en"/>
        </w:rPr>
        <w:t>ll of our menus comply with the Scottish Government's</w:t>
      </w:r>
      <w:r w:rsidR="0096734B" w:rsidRPr="00BF0444">
        <w:rPr>
          <w:lang w:val="en"/>
        </w:rPr>
        <w:t xml:space="preserve"> </w:t>
      </w:r>
      <w:hyperlink r:id="rId51" w:history="1">
        <w:r w:rsidR="002E1694" w:rsidRPr="00BF0444">
          <w:rPr>
            <w:rStyle w:val="Hyperlink"/>
            <w:rFonts w:cs="Arial"/>
          </w:rPr>
          <w:t>Healthy Eating in Schools Regulations 2020</w:t>
        </w:r>
      </w:hyperlink>
    </w:p>
    <w:p w14:paraId="70C977E5" w14:textId="25724FBE" w:rsidR="002E1694" w:rsidRPr="000B12FF" w:rsidRDefault="0096734B" w:rsidP="002E1694">
      <w:pPr>
        <w:rPr>
          <w:rFonts w:cs="Arial"/>
        </w:rPr>
      </w:pPr>
      <w:r w:rsidRPr="00BF0444">
        <w:rPr>
          <w:lang w:val="en"/>
        </w:rPr>
        <w:t xml:space="preserve"> and </w:t>
      </w:r>
      <w:r w:rsidR="002E1694" w:rsidRPr="00BF0444">
        <w:rPr>
          <w:lang w:val="en"/>
        </w:rPr>
        <w:t xml:space="preserve">the </w:t>
      </w:r>
      <w:hyperlink r:id="rId52" w:history="1">
        <w:r w:rsidR="002E1694" w:rsidRPr="00BF0444">
          <w:rPr>
            <w:rStyle w:val="Hyperlink"/>
            <w:rFonts w:cs="Arial"/>
          </w:rPr>
          <w:t>The Nutritional Requirements for Food and Drink in Schools (Scotland) Regulations 2020</w:t>
        </w:r>
      </w:hyperlink>
      <w:r w:rsidR="002E1694" w:rsidRPr="00BF0444">
        <w:rPr>
          <w:rFonts w:cs="Arial"/>
        </w:rPr>
        <w:t>.</w:t>
      </w:r>
    </w:p>
    <w:p w14:paraId="0918259B" w14:textId="77777777" w:rsidR="00773A49" w:rsidRDefault="00773A49" w:rsidP="00773A49">
      <w:pPr>
        <w:rPr>
          <w:lang w:val="en"/>
        </w:rPr>
      </w:pPr>
    </w:p>
    <w:p w14:paraId="0918259C" w14:textId="18ED71D2" w:rsidR="00DC6157" w:rsidRPr="00771E59" w:rsidRDefault="00DC6157" w:rsidP="00773A49">
      <w:pPr>
        <w:rPr>
          <w:rFonts w:cs="Arial"/>
          <w:color w:val="000000"/>
          <w:lang w:val="en"/>
        </w:rPr>
      </w:pPr>
      <w:r>
        <w:rPr>
          <w:rStyle w:val="StyleArial"/>
          <w:b w:val="0"/>
        </w:rPr>
        <w:lastRenderedPageBreak/>
        <w:t>A</w:t>
      </w:r>
      <w:r w:rsidRPr="00953C97">
        <w:rPr>
          <w:rStyle w:val="StyleArial"/>
          <w:b w:val="0"/>
        </w:rPr>
        <w:t>s part of Scottish Government legislation</w:t>
      </w:r>
      <w:r>
        <w:rPr>
          <w:rStyle w:val="StyleArial"/>
          <w:b w:val="0"/>
        </w:rPr>
        <w:t>, f</w:t>
      </w:r>
      <w:r w:rsidRPr="00771E59">
        <w:rPr>
          <w:rFonts w:cs="Arial"/>
          <w:color w:val="000000"/>
          <w:shd w:val="clear" w:color="auto" w:fill="FFFFFF"/>
        </w:rPr>
        <w:t xml:space="preserve">rom January 2022 all pupils in P1-P5 </w:t>
      </w:r>
      <w:r w:rsidR="001C2661">
        <w:rPr>
          <w:rFonts w:cs="Arial"/>
          <w:color w:val="000000"/>
          <w:shd w:val="clear" w:color="auto" w:fill="FFFFFF"/>
        </w:rPr>
        <w:t>became</w:t>
      </w:r>
      <w:r w:rsidRPr="00771E59">
        <w:rPr>
          <w:rFonts w:cs="Arial"/>
          <w:color w:val="000000"/>
          <w:shd w:val="clear" w:color="auto" w:fill="FFFFFF"/>
        </w:rPr>
        <w:t xml:space="preserve"> </w:t>
      </w:r>
      <w:r w:rsidR="00A055B9" w:rsidRPr="00771E59">
        <w:rPr>
          <w:rFonts w:cs="Arial"/>
          <w:color w:val="000000"/>
          <w:shd w:val="clear" w:color="auto" w:fill="FFFFFF"/>
        </w:rPr>
        <w:t xml:space="preserve">entitled to a free school meal.  </w:t>
      </w:r>
      <w:r w:rsidRPr="00771E59">
        <w:rPr>
          <w:rFonts w:cs="Arial"/>
          <w:color w:val="000000"/>
          <w:shd w:val="clear" w:color="auto" w:fill="FFFFFF"/>
        </w:rPr>
        <w:t xml:space="preserve">Parents do not have to register for this; all pupils will receive this meal automatically.  </w:t>
      </w:r>
      <w:r w:rsidR="00BF0444">
        <w:rPr>
          <w:rFonts w:cs="Arial"/>
          <w:color w:val="000000"/>
          <w:shd w:val="clear" w:color="auto" w:fill="FFFFFF"/>
        </w:rPr>
        <w:t xml:space="preserve">However, if you believe your child would be entitled to free school meals, please register as early as possible.  </w:t>
      </w:r>
      <w:r w:rsidRPr="00953C97">
        <w:rPr>
          <w:rStyle w:val="StyleArial"/>
          <w:b w:val="0"/>
        </w:rPr>
        <w:t xml:space="preserve">Please see </w:t>
      </w:r>
      <w:r>
        <w:rPr>
          <w:rStyle w:val="StyleArial"/>
          <w:b w:val="0"/>
        </w:rPr>
        <w:t>the section on</w:t>
      </w:r>
      <w:r w:rsidRPr="00953C97">
        <w:rPr>
          <w:rStyle w:val="StyleArial"/>
          <w:b w:val="0"/>
        </w:rPr>
        <w:t xml:space="preserve"> free school meals for </w:t>
      </w:r>
      <w:r>
        <w:rPr>
          <w:rStyle w:val="StyleArial"/>
          <w:b w:val="0"/>
        </w:rPr>
        <w:t xml:space="preserve">information for </w:t>
      </w:r>
      <w:r w:rsidRPr="00953C97">
        <w:rPr>
          <w:rStyle w:val="StyleArial"/>
          <w:b w:val="0"/>
        </w:rPr>
        <w:t>pupils from P</w:t>
      </w:r>
      <w:r w:rsidR="00A055B9">
        <w:rPr>
          <w:rStyle w:val="StyleArial"/>
          <w:b w:val="0"/>
        </w:rPr>
        <w:t>6</w:t>
      </w:r>
      <w:r w:rsidRPr="00953C97">
        <w:rPr>
          <w:rStyle w:val="StyleArial"/>
          <w:b w:val="0"/>
        </w:rPr>
        <w:t xml:space="preserve"> and beyond.</w:t>
      </w:r>
    </w:p>
    <w:p w14:paraId="0918259D" w14:textId="77777777" w:rsidR="00894190" w:rsidRPr="00771E59" w:rsidRDefault="00894190" w:rsidP="00773A49">
      <w:pPr>
        <w:rPr>
          <w:rFonts w:cs="Arial"/>
          <w:color w:val="000000"/>
          <w:lang w:val="en"/>
        </w:rPr>
      </w:pPr>
    </w:p>
    <w:p w14:paraId="0918259E" w14:textId="5F5185F8" w:rsidR="00A44A1F" w:rsidRPr="00BF0444" w:rsidRDefault="00116BF2" w:rsidP="00773A49">
      <w:pPr>
        <w:rPr>
          <w:lang w:val="en"/>
        </w:rPr>
      </w:pPr>
      <w:r w:rsidRPr="00BF0444">
        <w:rPr>
          <w:lang w:val="en"/>
        </w:rPr>
        <w:t>A</w:t>
      </w:r>
      <w:r w:rsidR="00A44A1F" w:rsidRPr="00BF0444">
        <w:rPr>
          <w:lang w:val="en"/>
        </w:rPr>
        <w:t xml:space="preserve">llergy information for our school menus is available online and in each school kitchen. </w:t>
      </w:r>
      <w:r w:rsidR="00CF4809" w:rsidRPr="00BF0444">
        <w:rPr>
          <w:lang w:val="en"/>
        </w:rPr>
        <w:t xml:space="preserve">Information on school meals are </w:t>
      </w:r>
      <w:r w:rsidR="00A44A1F" w:rsidRPr="00BF0444">
        <w:rPr>
          <w:lang w:val="en"/>
        </w:rPr>
        <w:t xml:space="preserve">available </w:t>
      </w:r>
      <w:r w:rsidRPr="00BF0444">
        <w:rPr>
          <w:lang w:val="en"/>
        </w:rPr>
        <w:t xml:space="preserve">via </w:t>
      </w:r>
      <w:hyperlink r:id="rId53" w:history="1">
        <w:r w:rsidRPr="00BF0444">
          <w:rPr>
            <w:rStyle w:val="Hyperlink"/>
            <w:lang w:val="en"/>
          </w:rPr>
          <w:t>https://www.argyll-bute.gov.uk/primary-school-meals-menu</w:t>
        </w:r>
      </w:hyperlink>
      <w:r w:rsidRPr="00BF0444">
        <w:rPr>
          <w:lang w:val="en"/>
        </w:rPr>
        <w:t xml:space="preserve">. </w:t>
      </w:r>
      <w:r w:rsidR="00A44A1F" w:rsidRPr="00BF0444">
        <w:rPr>
          <w:lang w:val="en"/>
        </w:rPr>
        <w:t>If your child has a food allergy, please contact the school office in the first instance so that any necessary arrangements can be put in place.</w:t>
      </w:r>
    </w:p>
    <w:p w14:paraId="0918259F" w14:textId="77777777" w:rsidR="00894190" w:rsidRPr="00BF0444" w:rsidRDefault="00894190" w:rsidP="00773A49">
      <w:pPr>
        <w:rPr>
          <w:lang w:val="en" w:eastAsia="en-GB"/>
        </w:rPr>
      </w:pPr>
    </w:p>
    <w:p w14:paraId="091825A0" w14:textId="073F84A0" w:rsidR="00A44A1F" w:rsidRDefault="00A44A1F" w:rsidP="00773A49">
      <w:pPr>
        <w:rPr>
          <w:lang w:val="en"/>
        </w:rPr>
      </w:pPr>
      <w:r w:rsidRPr="00BF0444">
        <w:rPr>
          <w:lang w:val="en"/>
        </w:rPr>
        <w:t>A vegetarian meal option is available every day, and many dishes can be altered to accommodate other special diets where this is required.  Where possible, other non-medical special diets may be accommodated</w:t>
      </w:r>
      <w:r w:rsidR="00116BF2" w:rsidRPr="00BF0444">
        <w:rPr>
          <w:lang w:val="en"/>
        </w:rPr>
        <w:t>;</w:t>
      </w:r>
      <w:r w:rsidRPr="00BF0444">
        <w:rPr>
          <w:lang w:val="en"/>
        </w:rPr>
        <w:t xml:space="preserve"> please contact </w:t>
      </w:r>
      <w:proofErr w:type="gramStart"/>
      <w:r w:rsidRPr="00BF0444">
        <w:rPr>
          <w:lang w:val="en"/>
        </w:rPr>
        <w:t xml:space="preserve">the </w:t>
      </w:r>
      <w:proofErr w:type="spellStart"/>
      <w:r w:rsidR="00321138">
        <w:rPr>
          <w:lang w:val="en"/>
        </w:rPr>
        <w:t>the</w:t>
      </w:r>
      <w:proofErr w:type="spellEnd"/>
      <w:proofErr w:type="gramEnd"/>
      <w:r w:rsidR="00321138">
        <w:rPr>
          <w:lang w:val="en"/>
        </w:rPr>
        <w:t xml:space="preserve"> school office for the relevant form</w:t>
      </w:r>
      <w:r w:rsidR="00CF4809" w:rsidRPr="00BF0444">
        <w:rPr>
          <w:lang w:val="en"/>
        </w:rPr>
        <w:t>.</w:t>
      </w:r>
      <w:r w:rsidR="00CF4809">
        <w:rPr>
          <w:lang w:val="en"/>
        </w:rPr>
        <w:t xml:space="preserve">  </w:t>
      </w:r>
    </w:p>
    <w:p w14:paraId="091825A6" w14:textId="77777777" w:rsidR="00894190" w:rsidRDefault="00894190" w:rsidP="003E5041">
      <w:pPr>
        <w:rPr>
          <w:lang w:val="en"/>
        </w:rPr>
      </w:pPr>
    </w:p>
    <w:p w14:paraId="091825A7" w14:textId="5A19B27E" w:rsidR="0043759D" w:rsidRDefault="00F84CA9" w:rsidP="003E5041">
      <w:r w:rsidRPr="003E5041">
        <w:rPr>
          <w:u w:val="single"/>
          <w:lang w:val="en"/>
        </w:rPr>
        <w:t>Primary Schools</w:t>
      </w:r>
      <w:r w:rsidRPr="003E5041">
        <w:rPr>
          <w:lang w:val="en"/>
        </w:rPr>
        <w:t>:</w:t>
      </w:r>
      <w:r>
        <w:rPr>
          <w:lang w:val="en"/>
        </w:rPr>
        <w:t xml:space="preserve"> </w:t>
      </w:r>
    </w:p>
    <w:p w14:paraId="091825A8" w14:textId="77777777" w:rsidR="00773A49" w:rsidRDefault="00773A49" w:rsidP="003E5041"/>
    <w:p w14:paraId="091825A9" w14:textId="727C4BD5" w:rsidR="00F46200" w:rsidRPr="00BF0444" w:rsidRDefault="00F46200" w:rsidP="003E5041">
      <w:pPr>
        <w:rPr>
          <w:lang w:val="en"/>
        </w:rPr>
      </w:pPr>
      <w:r w:rsidRPr="00BF0444">
        <w:rPr>
          <w:lang w:val="en"/>
        </w:rPr>
        <w:t xml:space="preserve">Our </w:t>
      </w:r>
      <w:r w:rsidR="00116BF2" w:rsidRPr="00BF0444">
        <w:rPr>
          <w:lang w:val="en"/>
        </w:rPr>
        <w:t>p</w:t>
      </w:r>
      <w:r w:rsidRPr="00BF0444">
        <w:rPr>
          <w:lang w:val="en"/>
        </w:rPr>
        <w:t xml:space="preserve">rimary school lunch offer is a </w:t>
      </w:r>
      <w:proofErr w:type="gramStart"/>
      <w:r w:rsidRPr="00BF0444">
        <w:rPr>
          <w:lang w:val="en"/>
        </w:rPr>
        <w:t>two course</w:t>
      </w:r>
      <w:proofErr w:type="gramEnd"/>
      <w:r w:rsidRPr="00BF0444">
        <w:rPr>
          <w:lang w:val="en"/>
        </w:rPr>
        <w:t xml:space="preserve"> menu with a choice of main </w:t>
      </w:r>
      <w:proofErr w:type="gramStart"/>
      <w:r w:rsidRPr="00BF0444">
        <w:rPr>
          <w:lang w:val="en"/>
        </w:rPr>
        <w:t>meal, and</w:t>
      </w:r>
      <w:proofErr w:type="gramEnd"/>
      <w:r w:rsidRPr="00BF0444">
        <w:rPr>
          <w:lang w:val="en"/>
        </w:rPr>
        <w:t xml:space="preserve"> will be either a starter and a main course, or a main course and a dessert. The menu runs on a </w:t>
      </w:r>
      <w:proofErr w:type="gramStart"/>
      <w:r w:rsidR="00CF4809" w:rsidRPr="00BF0444">
        <w:rPr>
          <w:lang w:val="en"/>
        </w:rPr>
        <w:t xml:space="preserve">three </w:t>
      </w:r>
      <w:r w:rsidRPr="00BF0444">
        <w:rPr>
          <w:lang w:val="en"/>
        </w:rPr>
        <w:t>week</w:t>
      </w:r>
      <w:proofErr w:type="gramEnd"/>
      <w:r w:rsidRPr="00BF0444">
        <w:rPr>
          <w:lang w:val="en"/>
        </w:rPr>
        <w:t xml:space="preserve"> cycle </w:t>
      </w:r>
      <w:proofErr w:type="gramStart"/>
      <w:r w:rsidRPr="00BF0444">
        <w:rPr>
          <w:lang w:val="en"/>
        </w:rPr>
        <w:t>so that</w:t>
      </w:r>
      <w:proofErr w:type="gramEnd"/>
      <w:r w:rsidRPr="00BF0444">
        <w:rPr>
          <w:lang w:val="en"/>
        </w:rPr>
        <w:t xml:space="preserve"> there is plenty of choice for pupils.</w:t>
      </w:r>
      <w:r w:rsidR="00F84CA9" w:rsidRPr="00BF0444">
        <w:rPr>
          <w:rFonts w:ascii="Times New Roman" w:hAnsi="Times New Roman"/>
          <w:lang w:val="en"/>
        </w:rPr>
        <w:t xml:space="preserve">  </w:t>
      </w:r>
      <w:r w:rsidR="00116BF2" w:rsidRPr="00BF0444">
        <w:rPr>
          <w:lang w:val="en"/>
        </w:rPr>
        <w:t>T</w:t>
      </w:r>
      <w:r w:rsidR="00F84CA9" w:rsidRPr="00BF0444">
        <w:rPr>
          <w:lang w:val="en"/>
        </w:rPr>
        <w:t>he</w:t>
      </w:r>
      <w:r w:rsidRPr="00BF0444">
        <w:rPr>
          <w:lang w:val="en"/>
        </w:rPr>
        <w:t xml:space="preserve"> cost for</w:t>
      </w:r>
      <w:r w:rsidR="00F84CA9" w:rsidRPr="00BF0444">
        <w:rPr>
          <w:lang w:val="en"/>
        </w:rPr>
        <w:t xml:space="preserve"> a </w:t>
      </w:r>
      <w:r w:rsidR="00116BF2" w:rsidRPr="00BF0444">
        <w:rPr>
          <w:lang w:val="en"/>
        </w:rPr>
        <w:t>p</w:t>
      </w:r>
      <w:r w:rsidR="00F84CA9" w:rsidRPr="00BF0444">
        <w:rPr>
          <w:lang w:val="en"/>
        </w:rPr>
        <w:t>rimary school meal is £2.</w:t>
      </w:r>
      <w:r w:rsidR="00321138">
        <w:rPr>
          <w:lang w:val="en"/>
        </w:rPr>
        <w:t>40</w:t>
      </w:r>
      <w:r w:rsidR="00F84CA9" w:rsidRPr="00BF0444">
        <w:rPr>
          <w:lang w:val="en"/>
        </w:rPr>
        <w:t xml:space="preserve">.  </w:t>
      </w:r>
      <w:r w:rsidR="00CF4809" w:rsidRPr="00BF0444">
        <w:rPr>
          <w:lang w:val="en"/>
        </w:rPr>
        <w:t>Salad selections, vegetables and fruit are available every day. Water or milk is available as a drink.</w:t>
      </w:r>
    </w:p>
    <w:p w14:paraId="091825AA" w14:textId="77777777" w:rsidR="00894190" w:rsidRPr="00BF0444" w:rsidRDefault="00894190" w:rsidP="003E5041">
      <w:pPr>
        <w:rPr>
          <w:rFonts w:cs="Arial"/>
        </w:rPr>
      </w:pPr>
    </w:p>
    <w:p w14:paraId="39F4F7DA" w14:textId="3EBAD638" w:rsidR="005D7F8E" w:rsidRPr="00BF0444" w:rsidRDefault="00F84CA9" w:rsidP="003E5041">
      <w:pPr>
        <w:rPr>
          <w:rFonts w:cs="Arial"/>
          <w:lang w:val="en"/>
        </w:rPr>
      </w:pPr>
      <w:r w:rsidRPr="00BF0444">
        <w:rPr>
          <w:lang w:val="en"/>
        </w:rPr>
        <w:t xml:space="preserve">You can view our current primary school lunch menu at </w:t>
      </w:r>
      <w:hyperlink r:id="rId54" w:history="1">
        <w:r w:rsidRPr="00BF0444">
          <w:rPr>
            <w:rStyle w:val="Hyperlink"/>
            <w:rFonts w:cs="Arial"/>
            <w:lang w:val="en"/>
          </w:rPr>
          <w:t>https://www.argyll-bute.gov.uk/primary-school-meals-menu</w:t>
        </w:r>
      </w:hyperlink>
      <w:r w:rsidRPr="00BF0444">
        <w:rPr>
          <w:rFonts w:cs="Arial"/>
          <w:lang w:val="en"/>
        </w:rPr>
        <w:t xml:space="preserve">. </w:t>
      </w:r>
    </w:p>
    <w:p w14:paraId="20B908B3" w14:textId="45F8CE89" w:rsidR="005D7F8E" w:rsidRPr="00BF0444" w:rsidRDefault="005D7F8E" w:rsidP="003E5041">
      <w:pPr>
        <w:rPr>
          <w:rFonts w:cs="Arial"/>
          <w:lang w:val="en"/>
        </w:rPr>
      </w:pPr>
    </w:p>
    <w:p w14:paraId="75183AAD" w14:textId="5FD3D342" w:rsidR="005D7F8E" w:rsidRDefault="00321138" w:rsidP="003E5041">
      <w:pPr>
        <w:rPr>
          <w:rFonts w:cs="Arial"/>
          <w:lang w:val="en"/>
        </w:rPr>
      </w:pPr>
      <w:proofErr w:type="gramStart"/>
      <w:r>
        <w:rPr>
          <w:rFonts w:cs="Arial"/>
          <w:lang w:val="en"/>
        </w:rPr>
        <w:t xml:space="preserve">An </w:t>
      </w:r>
      <w:r w:rsidR="005D7F8E" w:rsidRPr="00BF0444">
        <w:rPr>
          <w:rFonts w:cs="Arial"/>
          <w:lang w:val="en"/>
        </w:rPr>
        <w:t>income</w:t>
      </w:r>
      <w:proofErr w:type="gramEnd"/>
      <w:r w:rsidR="005D7F8E" w:rsidRPr="00BF0444">
        <w:rPr>
          <w:rFonts w:cs="Arial"/>
          <w:lang w:val="en"/>
        </w:rPr>
        <w:t xml:space="preserve"> management and online payment </w:t>
      </w:r>
      <w:proofErr w:type="gramStart"/>
      <w:r w:rsidR="00B9420F">
        <w:rPr>
          <w:rFonts w:cs="Arial"/>
          <w:lang w:val="en"/>
        </w:rPr>
        <w:t>is</w:t>
      </w:r>
      <w:proofErr w:type="gramEnd"/>
      <w:r w:rsidR="00B9420F">
        <w:rPr>
          <w:rFonts w:cs="Arial"/>
          <w:lang w:val="en"/>
        </w:rPr>
        <w:t xml:space="preserve"> available </w:t>
      </w:r>
      <w:r w:rsidR="005D7F8E" w:rsidRPr="00BF0444">
        <w:rPr>
          <w:rFonts w:cs="Arial"/>
          <w:lang w:val="en"/>
        </w:rPr>
        <w:t xml:space="preserve">to assist parents to pay for all school purchases, including school meals.  Parents can pre-order </w:t>
      </w:r>
      <w:proofErr w:type="spellStart"/>
      <w:r w:rsidR="005D7F8E" w:rsidRPr="00BF0444">
        <w:rPr>
          <w:rFonts w:cs="Arial"/>
          <w:lang w:val="en"/>
        </w:rPr>
        <w:t>childrens’</w:t>
      </w:r>
      <w:proofErr w:type="spellEnd"/>
      <w:r w:rsidR="005D7F8E" w:rsidRPr="00BF0444">
        <w:rPr>
          <w:rFonts w:cs="Arial"/>
          <w:lang w:val="en"/>
        </w:rPr>
        <w:t xml:space="preserve"> meals online and in advance.  For further information and to register please visit </w:t>
      </w:r>
      <w:hyperlink r:id="rId55" w:history="1">
        <w:r w:rsidR="005D7F8E" w:rsidRPr="00BF0444">
          <w:rPr>
            <w:rStyle w:val="Hyperlink"/>
            <w:rFonts w:cs="Arial"/>
          </w:rPr>
          <w:t>https://www.ipayimpact.co.uk</w:t>
        </w:r>
      </w:hyperlink>
      <w:r w:rsidR="005D7F8E">
        <w:rPr>
          <w:rFonts w:cs="Arial"/>
        </w:rPr>
        <w:t xml:space="preserve"> </w:t>
      </w:r>
    </w:p>
    <w:p w14:paraId="091825B1" w14:textId="77777777" w:rsidR="00894190" w:rsidRPr="00BF0444" w:rsidRDefault="00894190" w:rsidP="003E5041">
      <w:pPr>
        <w:rPr>
          <w:color w:val="FF0000"/>
          <w:lang w:eastAsia="en-GB"/>
        </w:rPr>
      </w:pPr>
    </w:p>
    <w:p w14:paraId="091825B2" w14:textId="0F83F7D3" w:rsidR="00A44A1F" w:rsidRPr="00A44A1F" w:rsidRDefault="00727E74" w:rsidP="003E5041">
      <w:pPr>
        <w:rPr>
          <w:lang w:val="en" w:eastAsia="en-GB"/>
        </w:rPr>
      </w:pPr>
      <w:r w:rsidRPr="00BF0444">
        <w:rPr>
          <w:lang w:val="en" w:eastAsia="en-GB"/>
        </w:rPr>
        <w:t xml:space="preserve">A </w:t>
      </w:r>
      <w:r w:rsidR="00894190" w:rsidRPr="00BF0444">
        <w:rPr>
          <w:lang w:val="en" w:eastAsia="en-GB"/>
        </w:rPr>
        <w:t xml:space="preserve">copy of the menu can be obtained from the school and </w:t>
      </w:r>
      <w:r w:rsidR="00A44A1F" w:rsidRPr="00BF0444">
        <w:rPr>
          <w:lang w:val="en" w:eastAsia="en-GB"/>
        </w:rPr>
        <w:t xml:space="preserve">may </w:t>
      </w:r>
      <w:r w:rsidR="00894190" w:rsidRPr="00BF0444">
        <w:rPr>
          <w:lang w:val="en" w:eastAsia="en-GB"/>
        </w:rPr>
        <w:t xml:space="preserve">also </w:t>
      </w:r>
      <w:r w:rsidR="00A44A1F" w:rsidRPr="00BF0444">
        <w:rPr>
          <w:lang w:val="en" w:eastAsia="en-GB"/>
        </w:rPr>
        <w:t>be available on the school’s website.</w:t>
      </w:r>
      <w:r w:rsidR="00A44A1F" w:rsidRPr="00A44A1F">
        <w:rPr>
          <w:lang w:val="en" w:eastAsia="en-GB"/>
        </w:rPr>
        <w:t xml:space="preserve"> </w:t>
      </w:r>
      <w:r w:rsidR="00894190">
        <w:rPr>
          <w:lang w:val="en" w:eastAsia="en-GB"/>
        </w:rPr>
        <w:t xml:space="preserve"> </w:t>
      </w:r>
    </w:p>
    <w:p w14:paraId="091825B5" w14:textId="77777777" w:rsidR="00A44A1F" w:rsidRPr="00C67866" w:rsidRDefault="00A44A1F" w:rsidP="00612509">
      <w:pPr>
        <w:pStyle w:val="Heading2"/>
        <w:rPr>
          <w:rStyle w:val="StyleArial"/>
          <w:b/>
        </w:rPr>
      </w:pPr>
      <w:bookmarkStart w:id="76" w:name="_Toc220063967"/>
      <w:r w:rsidRPr="00C67866">
        <w:rPr>
          <w:rStyle w:val="StyleArial"/>
          <w:b/>
        </w:rPr>
        <w:t xml:space="preserve">Packed </w:t>
      </w:r>
      <w:r w:rsidRPr="00612509">
        <w:rPr>
          <w:rStyle w:val="StyleArial"/>
          <w:b/>
        </w:rPr>
        <w:t>Lunches</w:t>
      </w:r>
      <w:bookmarkEnd w:id="76"/>
    </w:p>
    <w:p w14:paraId="091825B6" w14:textId="77777777" w:rsidR="009568D7" w:rsidRPr="00953C97" w:rsidRDefault="009568D7" w:rsidP="003E5041">
      <w:pPr>
        <w:rPr>
          <w:rStyle w:val="StyleArial"/>
          <w:b w:val="0"/>
        </w:rPr>
      </w:pPr>
    </w:p>
    <w:p w14:paraId="091825B7" w14:textId="77777777" w:rsidR="009568D7" w:rsidRPr="00953C97" w:rsidRDefault="006940E8" w:rsidP="000F47CF">
      <w:pPr>
        <w:rPr>
          <w:rStyle w:val="StyleArial"/>
          <w:b w:val="0"/>
        </w:rPr>
      </w:pPr>
      <w:r>
        <w:rPr>
          <w:rStyle w:val="StyleArial"/>
          <w:b w:val="0"/>
        </w:rPr>
        <w:t>Some</w:t>
      </w:r>
      <w:r w:rsidR="009568D7" w:rsidRPr="00953C97">
        <w:rPr>
          <w:rStyle w:val="StyleArial"/>
          <w:b w:val="0"/>
        </w:rPr>
        <w:t xml:space="preserve"> pupils prefer a packed </w:t>
      </w:r>
      <w:proofErr w:type="gramStart"/>
      <w:r w:rsidR="009568D7" w:rsidRPr="00953C97">
        <w:rPr>
          <w:rStyle w:val="StyleArial"/>
          <w:b w:val="0"/>
        </w:rPr>
        <w:t>lunch</w:t>
      </w:r>
      <w:proofErr w:type="gramEnd"/>
      <w:r>
        <w:rPr>
          <w:rStyle w:val="StyleArial"/>
          <w:b w:val="0"/>
        </w:rPr>
        <w:t xml:space="preserve"> and i</w:t>
      </w:r>
      <w:r w:rsidRPr="00953C97">
        <w:rPr>
          <w:rStyle w:val="StyleArial"/>
          <w:b w:val="0"/>
        </w:rPr>
        <w:t>t is the Authority’s policy to provide facilities for the consumption of packed lunches in all schools where these are required.</w:t>
      </w:r>
    </w:p>
    <w:p w14:paraId="091825B8" w14:textId="77777777" w:rsidR="009568D7" w:rsidRPr="00953C97" w:rsidRDefault="009568D7" w:rsidP="003E5041">
      <w:pPr>
        <w:rPr>
          <w:rStyle w:val="StyleArial"/>
          <w:b w:val="0"/>
        </w:rPr>
      </w:pPr>
    </w:p>
    <w:p w14:paraId="091825B9" w14:textId="77777777" w:rsidR="009568D7" w:rsidRDefault="009568D7" w:rsidP="003E5041">
      <w:pPr>
        <w:rPr>
          <w:rStyle w:val="StyleArial"/>
          <w:b w:val="0"/>
        </w:rPr>
      </w:pPr>
      <w:r w:rsidRPr="00953C97">
        <w:rPr>
          <w:rStyle w:val="StyleArial"/>
          <w:b w:val="0"/>
        </w:rPr>
        <w:t xml:space="preserve">The school aims to encourage </w:t>
      </w:r>
      <w:r w:rsidR="004F068F" w:rsidRPr="00953C97">
        <w:rPr>
          <w:rStyle w:val="StyleArial"/>
          <w:b w:val="0"/>
        </w:rPr>
        <w:t xml:space="preserve">children </w:t>
      </w:r>
      <w:r w:rsidRPr="00953C97">
        <w:rPr>
          <w:rStyle w:val="StyleArial"/>
          <w:b w:val="0"/>
        </w:rPr>
        <w:t xml:space="preserve">to enjoy </w:t>
      </w:r>
      <w:proofErr w:type="gramStart"/>
      <w:r w:rsidRPr="00953C97">
        <w:rPr>
          <w:rStyle w:val="StyleArial"/>
          <w:b w:val="0"/>
        </w:rPr>
        <w:t>food</w:t>
      </w:r>
      <w:proofErr w:type="gramEnd"/>
      <w:r w:rsidRPr="00953C97">
        <w:rPr>
          <w:rStyle w:val="StyleArial"/>
          <w:b w:val="0"/>
        </w:rPr>
        <w:t xml:space="preserve"> which is both attractive to them and nutritionally sound</w:t>
      </w:r>
      <w:r w:rsidR="00221163" w:rsidRPr="00953C97">
        <w:rPr>
          <w:rStyle w:val="StyleArial"/>
          <w:b w:val="0"/>
        </w:rPr>
        <w:t>,</w:t>
      </w:r>
      <w:r w:rsidRPr="00953C97">
        <w:rPr>
          <w:rStyle w:val="StyleArial"/>
          <w:b w:val="0"/>
        </w:rPr>
        <w:t xml:space="preserve"> whether this is a school meal, a packed lunch or a snack.  We would appreciate your support in achieving this aim.</w:t>
      </w:r>
    </w:p>
    <w:p w14:paraId="091825BA" w14:textId="77777777" w:rsidR="00612509" w:rsidRPr="00953C97" w:rsidRDefault="00612509" w:rsidP="003E5041">
      <w:pPr>
        <w:rPr>
          <w:rStyle w:val="StyleArial"/>
          <w:b w:val="0"/>
        </w:rPr>
      </w:pPr>
    </w:p>
    <w:p w14:paraId="091825BB" w14:textId="77777777" w:rsidR="00EB49B4" w:rsidRPr="00DC784A" w:rsidRDefault="00E462E8" w:rsidP="00A44A1F">
      <w:pPr>
        <w:pStyle w:val="Heading2"/>
        <w:rPr>
          <w:rStyle w:val="StyleArial"/>
          <w:b/>
        </w:rPr>
      </w:pPr>
      <w:bookmarkStart w:id="77" w:name="_Toc220063968"/>
      <w:r w:rsidRPr="00DC784A">
        <w:t>Free School M</w:t>
      </w:r>
      <w:r w:rsidR="009568D7" w:rsidRPr="00DC784A">
        <w:t>eals</w:t>
      </w:r>
      <w:bookmarkEnd w:id="77"/>
      <w:r w:rsidR="00051F07" w:rsidRPr="00DC784A">
        <w:rPr>
          <w:i/>
          <w:iCs w:val="0"/>
          <w:color w:val="333333"/>
          <w:sz w:val="21"/>
          <w:szCs w:val="21"/>
          <w:lang w:val="en"/>
        </w:rPr>
        <w:br/>
      </w:r>
    </w:p>
    <w:p w14:paraId="091825BC" w14:textId="32B8CA8A" w:rsidR="00267012" w:rsidRDefault="0084482E" w:rsidP="008B1A4B">
      <w:pPr>
        <w:rPr>
          <w:rStyle w:val="StyleArial"/>
          <w:rFonts w:cs="Arial"/>
          <w:b w:val="0"/>
          <w:color w:val="000000"/>
        </w:rPr>
      </w:pPr>
      <w:r w:rsidRPr="003363AD">
        <w:rPr>
          <w:rStyle w:val="StyleArial"/>
          <w:rFonts w:cs="Arial"/>
          <w:b w:val="0"/>
          <w:color w:val="000000"/>
        </w:rPr>
        <w:t>From January 2022, a</w:t>
      </w:r>
      <w:r w:rsidR="00051F07" w:rsidRPr="003363AD">
        <w:rPr>
          <w:rStyle w:val="StyleArial"/>
          <w:rFonts w:cs="Arial"/>
          <w:b w:val="0"/>
          <w:color w:val="000000"/>
        </w:rPr>
        <w:t>ll</w:t>
      </w:r>
      <w:r w:rsidR="004A50FC" w:rsidRPr="003363AD">
        <w:rPr>
          <w:rStyle w:val="StyleArial"/>
          <w:rFonts w:cs="Arial"/>
          <w:b w:val="0"/>
          <w:color w:val="000000"/>
        </w:rPr>
        <w:t xml:space="preserve"> pupils in </w:t>
      </w:r>
      <w:r w:rsidR="001D7BC3" w:rsidRPr="003363AD">
        <w:rPr>
          <w:rStyle w:val="StyleArial"/>
          <w:rFonts w:cs="Arial"/>
          <w:b w:val="0"/>
          <w:color w:val="000000"/>
        </w:rPr>
        <w:t>P1-P</w:t>
      </w:r>
      <w:r w:rsidRPr="003363AD">
        <w:rPr>
          <w:rStyle w:val="StyleArial"/>
          <w:rFonts w:cs="Arial"/>
          <w:b w:val="0"/>
          <w:color w:val="000000"/>
        </w:rPr>
        <w:t>5</w:t>
      </w:r>
      <w:r w:rsidR="00051F07" w:rsidRPr="003363AD">
        <w:rPr>
          <w:rStyle w:val="Emphasis"/>
          <w:rFonts w:cs="Arial"/>
          <w:color w:val="000000"/>
          <w:lang w:val="en"/>
        </w:rPr>
        <w:t xml:space="preserve"> </w:t>
      </w:r>
      <w:r w:rsidR="001C2661" w:rsidRPr="003363AD">
        <w:rPr>
          <w:rStyle w:val="Emphasis"/>
          <w:rFonts w:cs="Arial"/>
          <w:i w:val="0"/>
          <w:color w:val="000000"/>
          <w:lang w:val="en"/>
        </w:rPr>
        <w:t>became</w:t>
      </w:r>
      <w:r w:rsidR="00051F07" w:rsidRPr="003363AD">
        <w:rPr>
          <w:rStyle w:val="Emphasis"/>
          <w:rFonts w:cs="Arial"/>
          <w:i w:val="0"/>
          <w:color w:val="000000"/>
          <w:lang w:val="en"/>
        </w:rPr>
        <w:t xml:space="preserve"> entitled to a free school meal</w:t>
      </w:r>
      <w:r w:rsidR="00036AB6" w:rsidRPr="003363AD">
        <w:rPr>
          <w:rStyle w:val="Emphasis"/>
          <w:rFonts w:cs="Arial"/>
          <w:i w:val="0"/>
          <w:color w:val="000000"/>
          <w:lang w:val="en"/>
        </w:rPr>
        <w:t>, which they</w:t>
      </w:r>
      <w:r w:rsidR="00051F07" w:rsidRPr="003363AD">
        <w:rPr>
          <w:rStyle w:val="Emphasis"/>
          <w:rFonts w:cs="Arial"/>
          <w:i w:val="0"/>
          <w:color w:val="000000"/>
          <w:lang w:val="en"/>
        </w:rPr>
        <w:t xml:space="preserve"> receive automatically</w:t>
      </w:r>
      <w:r w:rsidR="00036AB6" w:rsidRPr="003363AD">
        <w:rPr>
          <w:rStyle w:val="Emphasis"/>
          <w:rFonts w:cs="Arial"/>
          <w:i w:val="0"/>
          <w:color w:val="000000"/>
          <w:lang w:val="en"/>
        </w:rPr>
        <w:t xml:space="preserve">.  </w:t>
      </w:r>
      <w:r w:rsidR="008D4ACA" w:rsidRPr="003363AD">
        <w:rPr>
          <w:color w:val="000000"/>
        </w:rPr>
        <w:t>Whilst</w:t>
      </w:r>
      <w:r w:rsidR="00036AB6" w:rsidRPr="003363AD">
        <w:rPr>
          <w:color w:val="000000"/>
        </w:rPr>
        <w:t xml:space="preserve"> P1-P5 parents do not need to register because of the universal entitlement, it can be beneficial to register if you meet the eligibility criteria as you could be entitled to additional benefits</w:t>
      </w:r>
      <w:r w:rsidR="00482AA6">
        <w:rPr>
          <w:color w:val="000000"/>
        </w:rPr>
        <w:t>.</w:t>
      </w:r>
      <w:r w:rsidR="00DC784A" w:rsidRPr="00DC784A">
        <w:rPr>
          <w:rStyle w:val="Emphasis"/>
          <w:rFonts w:cs="Arial"/>
          <w:i w:val="0"/>
          <w:color w:val="FF0000"/>
          <w:lang w:val="en"/>
        </w:rPr>
        <w:t xml:space="preserve"> </w:t>
      </w:r>
    </w:p>
    <w:p w14:paraId="091825BD" w14:textId="77777777" w:rsidR="00267012" w:rsidRDefault="00267012" w:rsidP="008B1A4B">
      <w:pPr>
        <w:rPr>
          <w:rStyle w:val="StyleArial"/>
          <w:rFonts w:cs="Arial"/>
          <w:b w:val="0"/>
          <w:color w:val="000000"/>
        </w:rPr>
      </w:pPr>
    </w:p>
    <w:p w14:paraId="091825BE" w14:textId="3DA5E45D" w:rsidR="000F47CF" w:rsidRPr="002E5572" w:rsidRDefault="000F47CF" w:rsidP="000F47CF">
      <w:pPr>
        <w:rPr>
          <w:rFonts w:cs="Arial"/>
          <w:color w:val="000000"/>
          <w:lang w:val="en"/>
        </w:rPr>
      </w:pPr>
      <w:r w:rsidRPr="002E5572">
        <w:lastRenderedPageBreak/>
        <w:t xml:space="preserve">For information about </w:t>
      </w:r>
      <w:r>
        <w:t>Free School Meals</w:t>
      </w:r>
      <w:r w:rsidR="00534DAB">
        <w:t>, including</w:t>
      </w:r>
      <w:r w:rsidR="00534DAB" w:rsidRPr="002E5572">
        <w:t xml:space="preserve"> </w:t>
      </w:r>
      <w:r w:rsidR="00534DAB">
        <w:t xml:space="preserve">the eligibility criteria, </w:t>
      </w:r>
      <w:r w:rsidRPr="002E5572">
        <w:t>and</w:t>
      </w:r>
      <w:r w:rsidRPr="002E5572">
        <w:rPr>
          <w:rFonts w:cs="Arial"/>
          <w:color w:val="000000"/>
          <w:lang w:val="en"/>
        </w:rPr>
        <w:t xml:space="preserve"> to complete an online application form please visit </w:t>
      </w:r>
      <w:hyperlink r:id="rId56" w:history="1">
        <w:r w:rsidR="005C0AEB">
          <w:rPr>
            <w:rStyle w:val="Hyperlink"/>
          </w:rPr>
          <w:t>Free School Meals and Clothing Grant | Argyll and Bute Council (argyll-bute.gov.uk)</w:t>
        </w:r>
      </w:hyperlink>
      <w:r w:rsidR="005C0AEB">
        <w:t xml:space="preserve">.  </w:t>
      </w:r>
      <w:r w:rsidRPr="002E5572">
        <w:rPr>
          <w:rFonts w:cs="Arial"/>
          <w:color w:val="000000"/>
        </w:rPr>
        <w:t xml:space="preserve">Alternatively, </w:t>
      </w:r>
      <w:r w:rsidRPr="002E5572">
        <w:rPr>
          <w:rFonts w:cs="Arial"/>
          <w:color w:val="000000"/>
          <w:lang w:val="en"/>
        </w:rPr>
        <w:t>please contact Customer Services: Education on 01369 708548 or your local benefit enquiry office.</w:t>
      </w:r>
    </w:p>
    <w:p w14:paraId="091825BF" w14:textId="77777777" w:rsidR="00990E55" w:rsidRDefault="00990E55" w:rsidP="00541D7A">
      <w:pPr>
        <w:rPr>
          <w:rStyle w:val="StyleArial"/>
          <w:b w:val="0"/>
        </w:rPr>
      </w:pPr>
    </w:p>
    <w:p w14:paraId="091825C0" w14:textId="77777777" w:rsidR="0001651C" w:rsidRPr="00953C97" w:rsidRDefault="008B1A4B" w:rsidP="00DF4FFF">
      <w:pPr>
        <w:pStyle w:val="Heading2"/>
      </w:pPr>
      <w:bookmarkStart w:id="78" w:name="_Toc220063969"/>
      <w:r w:rsidRPr="00953C97">
        <w:t>Special Dietary Requirements</w:t>
      </w:r>
      <w:bookmarkEnd w:id="78"/>
    </w:p>
    <w:p w14:paraId="091825C1" w14:textId="77777777" w:rsidR="0001651C" w:rsidRPr="00953C97" w:rsidRDefault="0001651C" w:rsidP="008B1A4B">
      <w:pPr>
        <w:rPr>
          <w:rStyle w:val="StyleArial"/>
          <w:b w:val="0"/>
        </w:rPr>
      </w:pPr>
    </w:p>
    <w:p w14:paraId="091825C2" w14:textId="77777777" w:rsidR="008708D7" w:rsidRPr="00C5671B" w:rsidRDefault="008708D7" w:rsidP="008708D7">
      <w:pPr>
        <w:pStyle w:val="CommentText"/>
        <w:rPr>
          <w:color w:val="000000"/>
          <w:sz w:val="24"/>
          <w:szCs w:val="24"/>
        </w:rPr>
      </w:pPr>
      <w:r w:rsidRPr="00C5671B">
        <w:rPr>
          <w:color w:val="000000"/>
          <w:sz w:val="24"/>
          <w:szCs w:val="24"/>
        </w:rPr>
        <w:t xml:space="preserve">Argyll and Bute Council Catering Service provides meals across all schools, including Primary, Secondary and Early Years Units.  Part of this includes the provision of special dietary requirements for food allergies and intolerances, medically prescribed diets and diets for religious or cultural reasons. </w:t>
      </w:r>
    </w:p>
    <w:p w14:paraId="091825C3" w14:textId="77777777" w:rsidR="008708D7" w:rsidRPr="00C5671B" w:rsidRDefault="008708D7" w:rsidP="008708D7">
      <w:pPr>
        <w:pStyle w:val="CommentText"/>
        <w:rPr>
          <w:color w:val="000000"/>
          <w:sz w:val="24"/>
          <w:szCs w:val="24"/>
        </w:rPr>
      </w:pPr>
    </w:p>
    <w:p w14:paraId="091825C4" w14:textId="77777777" w:rsidR="008708D7" w:rsidRPr="00C5671B" w:rsidRDefault="00F66EDE" w:rsidP="008708D7">
      <w:pPr>
        <w:pStyle w:val="CommentText"/>
        <w:rPr>
          <w:color w:val="000000"/>
          <w:sz w:val="24"/>
          <w:szCs w:val="24"/>
        </w:rPr>
      </w:pPr>
      <w:r w:rsidRPr="00C5671B">
        <w:rPr>
          <w:color w:val="000000"/>
          <w:sz w:val="24"/>
          <w:szCs w:val="24"/>
        </w:rPr>
        <w:t>If required, p</w:t>
      </w:r>
      <w:r w:rsidR="00FA41DD" w:rsidRPr="00C5671B">
        <w:rPr>
          <w:color w:val="000000"/>
          <w:sz w:val="24"/>
          <w:szCs w:val="24"/>
        </w:rPr>
        <w:t xml:space="preserve">lease contact the school to obtain a </w:t>
      </w:r>
      <w:r w:rsidR="008708D7" w:rsidRPr="00C5671B">
        <w:rPr>
          <w:color w:val="000000"/>
          <w:sz w:val="24"/>
          <w:szCs w:val="24"/>
        </w:rPr>
        <w:t>Special Diet Request form</w:t>
      </w:r>
      <w:r w:rsidR="00FA41DD" w:rsidRPr="00C5671B">
        <w:rPr>
          <w:color w:val="000000"/>
          <w:sz w:val="24"/>
          <w:szCs w:val="24"/>
        </w:rPr>
        <w:t xml:space="preserve">.  Once this </w:t>
      </w:r>
      <w:r w:rsidR="008708D7" w:rsidRPr="00C5671B">
        <w:rPr>
          <w:color w:val="000000"/>
          <w:sz w:val="24"/>
          <w:szCs w:val="24"/>
        </w:rPr>
        <w:t xml:space="preserve">has been completed and passed to the Catering Manager, the Catering Service will, where necessary and as required, work with the pupil, Parent/Carer, Education and the NHS to provide a nutritionally balanced meal that meets the dietary requirements for the pupil. </w:t>
      </w:r>
      <w:r w:rsidRPr="00F66EDE">
        <w:rPr>
          <w:color w:val="000000"/>
          <w:sz w:val="24"/>
          <w:szCs w:val="24"/>
        </w:rPr>
        <w:t xml:space="preserve">Requests for non-medically prescribed diets also require a completed Special Diet Request form.  </w:t>
      </w:r>
    </w:p>
    <w:p w14:paraId="091825C6" w14:textId="77777777" w:rsidR="005F1DA0" w:rsidRPr="00953C97" w:rsidRDefault="008B1A4B" w:rsidP="00DF4FFF">
      <w:pPr>
        <w:pStyle w:val="Heading2"/>
        <w:rPr>
          <w:color w:val="000000"/>
        </w:rPr>
      </w:pPr>
      <w:bookmarkStart w:id="79" w:name="_Toc220063970"/>
      <w:r w:rsidRPr="00953C97">
        <w:t>Health Care</w:t>
      </w:r>
      <w:bookmarkEnd w:id="79"/>
    </w:p>
    <w:p w14:paraId="091825C7" w14:textId="77777777" w:rsidR="004569D0" w:rsidRPr="00953C97" w:rsidRDefault="004569D0" w:rsidP="008B1A4B">
      <w:pPr>
        <w:pStyle w:val="BodyTextIndent"/>
        <w:spacing w:after="0"/>
        <w:ind w:left="0"/>
        <w:rPr>
          <w:rFonts w:cs="Arial"/>
        </w:rPr>
      </w:pPr>
    </w:p>
    <w:p w14:paraId="78A42FAC" w14:textId="77777777" w:rsidR="00482AA6" w:rsidRPr="00953C97" w:rsidRDefault="00482AA6" w:rsidP="00482AA6">
      <w:pPr>
        <w:pStyle w:val="BodyTextIndent"/>
        <w:spacing w:after="0"/>
        <w:ind w:left="0"/>
        <w:rPr>
          <w:rFonts w:cs="Arial"/>
        </w:rPr>
      </w:pPr>
      <w:r w:rsidRPr="00953C97">
        <w:rPr>
          <w:rFonts w:cs="Arial"/>
        </w:rPr>
        <w:t>You can contact your school health staff at: -</w:t>
      </w:r>
    </w:p>
    <w:p w14:paraId="4DC5D3B1" w14:textId="77777777" w:rsidR="00482AA6" w:rsidRDefault="00482AA6" w:rsidP="00482AA6">
      <w:pPr>
        <w:pStyle w:val="BodyTextIndent"/>
        <w:spacing w:after="0"/>
        <w:ind w:left="0"/>
        <w:jc w:val="both"/>
        <w:rPr>
          <w:rFonts w:cs="Arial"/>
        </w:rPr>
      </w:pPr>
      <w:r>
        <w:rPr>
          <w:rFonts w:cs="Arial"/>
        </w:rPr>
        <w:t xml:space="preserve">Cowal Community Hospital </w:t>
      </w:r>
    </w:p>
    <w:p w14:paraId="39571108" w14:textId="77777777" w:rsidR="00482AA6" w:rsidRDefault="00482AA6" w:rsidP="00482AA6">
      <w:pPr>
        <w:pStyle w:val="BodyTextIndent"/>
        <w:spacing w:after="0"/>
        <w:ind w:left="0"/>
        <w:jc w:val="both"/>
        <w:rPr>
          <w:rStyle w:val="StyleArial"/>
          <w:b w:val="0"/>
        </w:rPr>
      </w:pPr>
      <w:r>
        <w:rPr>
          <w:rStyle w:val="StyleArial"/>
          <w:b w:val="0"/>
        </w:rPr>
        <w:t>Tel: 01369 708374</w:t>
      </w:r>
    </w:p>
    <w:p w14:paraId="091825CA" w14:textId="77777777" w:rsidR="005F1DA0" w:rsidRPr="00953C97" w:rsidRDefault="005F1DA0" w:rsidP="008B1A4B">
      <w:pPr>
        <w:rPr>
          <w:rStyle w:val="StyleArial"/>
          <w:b w:val="0"/>
        </w:rPr>
      </w:pPr>
    </w:p>
    <w:p w14:paraId="091825CB" w14:textId="77777777" w:rsidR="005F1DA0" w:rsidRPr="00953C97" w:rsidRDefault="00263CFA" w:rsidP="00DF4FFF">
      <w:pPr>
        <w:pStyle w:val="Heading2"/>
      </w:pPr>
      <w:bookmarkStart w:id="80" w:name="_Toc220063971"/>
      <w:r w:rsidRPr="00953C97">
        <w:t>Administration of Medicines</w:t>
      </w:r>
      <w:bookmarkEnd w:id="80"/>
    </w:p>
    <w:p w14:paraId="091825CC" w14:textId="77777777" w:rsidR="00A34DC3" w:rsidRPr="00953C97" w:rsidRDefault="00A34DC3" w:rsidP="008B1A4B">
      <w:pPr>
        <w:pStyle w:val="PlainText"/>
        <w:tabs>
          <w:tab w:val="num" w:pos="540"/>
        </w:tabs>
        <w:rPr>
          <w:rFonts w:ascii="Arial" w:hAnsi="Arial" w:cs="Arial"/>
          <w:sz w:val="24"/>
          <w:szCs w:val="24"/>
        </w:rPr>
      </w:pPr>
    </w:p>
    <w:p w14:paraId="091825CD" w14:textId="77777777" w:rsidR="005F1DA0" w:rsidRPr="00953C97" w:rsidRDefault="005F1DA0" w:rsidP="008B1A4B">
      <w:pPr>
        <w:pStyle w:val="PlainText"/>
        <w:tabs>
          <w:tab w:val="num" w:pos="540"/>
        </w:tabs>
        <w:rPr>
          <w:rFonts w:ascii="Arial" w:hAnsi="Arial" w:cs="Arial"/>
          <w:sz w:val="24"/>
          <w:szCs w:val="24"/>
        </w:rPr>
      </w:pPr>
      <w:r w:rsidRPr="00953C97">
        <w:rPr>
          <w:rFonts w:ascii="Arial" w:hAnsi="Arial" w:cs="Arial"/>
          <w:sz w:val="24"/>
          <w:szCs w:val="24"/>
        </w:rPr>
        <w:t>Many pupils will, at some time in their school careers, need to take medication.  For the vast majority this will be a short-term requirement, with pupils simply finishing a course of medication which has been prescribed for them by their fa</w:t>
      </w:r>
      <w:r w:rsidR="00D830F6" w:rsidRPr="00953C97">
        <w:rPr>
          <w:rFonts w:ascii="Arial" w:hAnsi="Arial" w:cs="Arial"/>
          <w:sz w:val="24"/>
          <w:szCs w:val="24"/>
        </w:rPr>
        <w:t xml:space="preserve">mily doctor.  Wherever possible, </w:t>
      </w:r>
      <w:r w:rsidRPr="00953C97">
        <w:rPr>
          <w:rFonts w:ascii="Arial" w:hAnsi="Arial" w:cs="Arial"/>
          <w:sz w:val="24"/>
          <w:szCs w:val="24"/>
        </w:rPr>
        <w:t>parents</w:t>
      </w:r>
      <w:r w:rsidR="00C4600D" w:rsidRPr="00953C97">
        <w:rPr>
          <w:rFonts w:ascii="Arial" w:hAnsi="Arial" w:cs="Arial"/>
          <w:color w:val="000000"/>
          <w:sz w:val="24"/>
          <w:szCs w:val="24"/>
        </w:rPr>
        <w:t>/carers</w:t>
      </w:r>
      <w:r w:rsidRPr="00953C97">
        <w:rPr>
          <w:rFonts w:ascii="Arial" w:hAnsi="Arial" w:cs="Arial"/>
          <w:sz w:val="24"/>
          <w:szCs w:val="24"/>
        </w:rPr>
        <w:t xml:space="preserve"> are requested to ask for GP prescriptions which can be administered </w:t>
      </w:r>
      <w:proofErr w:type="spellStart"/>
      <w:r w:rsidRPr="00953C97">
        <w:rPr>
          <w:rFonts w:ascii="Arial" w:hAnsi="Arial" w:cs="Arial"/>
          <w:sz w:val="24"/>
          <w:szCs w:val="24"/>
        </w:rPr>
        <w:t>outwith</w:t>
      </w:r>
      <w:proofErr w:type="spellEnd"/>
      <w:r w:rsidRPr="00953C97">
        <w:rPr>
          <w:rFonts w:ascii="Arial" w:hAnsi="Arial" w:cs="Arial"/>
          <w:sz w:val="24"/>
          <w:szCs w:val="24"/>
        </w:rPr>
        <w:t xml:space="preserve"> the school day, i</w:t>
      </w:r>
      <w:r w:rsidR="00610AFD" w:rsidRPr="00953C97">
        <w:rPr>
          <w:rFonts w:ascii="Arial" w:hAnsi="Arial" w:cs="Arial"/>
          <w:sz w:val="24"/>
          <w:szCs w:val="24"/>
        </w:rPr>
        <w:t>.</w:t>
      </w:r>
      <w:r w:rsidRPr="00953C97">
        <w:rPr>
          <w:rFonts w:ascii="Arial" w:hAnsi="Arial" w:cs="Arial"/>
          <w:sz w:val="24"/>
          <w:szCs w:val="24"/>
        </w:rPr>
        <w:t>e</w:t>
      </w:r>
      <w:r w:rsidR="00610AFD" w:rsidRPr="00953C97">
        <w:rPr>
          <w:rFonts w:ascii="Arial" w:hAnsi="Arial" w:cs="Arial"/>
          <w:sz w:val="24"/>
          <w:szCs w:val="24"/>
        </w:rPr>
        <w:t>.</w:t>
      </w:r>
      <w:r w:rsidRPr="00953C97">
        <w:rPr>
          <w:rFonts w:ascii="Arial" w:hAnsi="Arial" w:cs="Arial"/>
          <w:sz w:val="24"/>
          <w:szCs w:val="24"/>
        </w:rPr>
        <w:t xml:space="preserve"> in the morning and evening. </w:t>
      </w:r>
    </w:p>
    <w:p w14:paraId="091825CE" w14:textId="77777777" w:rsidR="005F1DA0" w:rsidRPr="00953C97" w:rsidRDefault="005F1DA0" w:rsidP="008B1A4B">
      <w:pPr>
        <w:pStyle w:val="PlainText"/>
        <w:tabs>
          <w:tab w:val="num" w:pos="540"/>
        </w:tabs>
        <w:rPr>
          <w:rFonts w:ascii="Arial" w:hAnsi="Arial" w:cs="Arial"/>
          <w:sz w:val="24"/>
          <w:szCs w:val="24"/>
        </w:rPr>
      </w:pPr>
    </w:p>
    <w:p w14:paraId="091825CF" w14:textId="77777777" w:rsidR="005F1DA0" w:rsidRPr="00953C97" w:rsidRDefault="005F1DA0" w:rsidP="008B1A4B">
      <w:pPr>
        <w:pStyle w:val="PlainText"/>
        <w:tabs>
          <w:tab w:val="num" w:pos="540"/>
        </w:tabs>
        <w:rPr>
          <w:rFonts w:ascii="Arial" w:hAnsi="Arial" w:cs="Arial"/>
          <w:sz w:val="24"/>
          <w:szCs w:val="24"/>
        </w:rPr>
      </w:pPr>
      <w:r w:rsidRPr="00953C97">
        <w:rPr>
          <w:rFonts w:ascii="Arial" w:hAnsi="Arial" w:cs="Arial"/>
          <w:sz w:val="24"/>
          <w:szCs w:val="24"/>
        </w:rPr>
        <w:t>However</w:t>
      </w:r>
      <w:r w:rsidR="00F50122" w:rsidRPr="00953C97">
        <w:rPr>
          <w:rFonts w:ascii="Arial" w:hAnsi="Arial" w:cs="Arial"/>
          <w:sz w:val="24"/>
          <w:szCs w:val="24"/>
        </w:rPr>
        <w:t>,</w:t>
      </w:r>
      <w:r w:rsidRPr="00953C97">
        <w:rPr>
          <w:rFonts w:ascii="Arial" w:hAnsi="Arial" w:cs="Arial"/>
          <w:sz w:val="24"/>
          <w:szCs w:val="24"/>
        </w:rPr>
        <w:t xml:space="preserve"> pupils may have medical conditions such as asthma or diabetes which may require long-term support and, if their conditions are not properly managed by taking regular medication in school, their access to education could be limited.  In addition, some children have conditions which may require occasional staff intervention</w:t>
      </w:r>
      <w:r w:rsidR="00610AFD" w:rsidRPr="00953C97">
        <w:rPr>
          <w:rFonts w:ascii="Arial" w:hAnsi="Arial" w:cs="Arial"/>
          <w:sz w:val="24"/>
          <w:szCs w:val="24"/>
        </w:rPr>
        <w:t>,</w:t>
      </w:r>
      <w:r w:rsidRPr="00953C97">
        <w:rPr>
          <w:rFonts w:ascii="Arial" w:hAnsi="Arial" w:cs="Arial"/>
          <w:sz w:val="24"/>
          <w:szCs w:val="24"/>
        </w:rPr>
        <w:t xml:space="preserve"> e</w:t>
      </w:r>
      <w:r w:rsidR="00610AFD" w:rsidRPr="00953C97">
        <w:rPr>
          <w:rFonts w:ascii="Arial" w:hAnsi="Arial" w:cs="Arial"/>
          <w:sz w:val="24"/>
          <w:szCs w:val="24"/>
        </w:rPr>
        <w:t>.</w:t>
      </w:r>
      <w:r w:rsidRPr="00953C97">
        <w:rPr>
          <w:rFonts w:ascii="Arial" w:hAnsi="Arial" w:cs="Arial"/>
          <w:sz w:val="24"/>
          <w:szCs w:val="24"/>
        </w:rPr>
        <w:t>g</w:t>
      </w:r>
      <w:r w:rsidR="00610AFD" w:rsidRPr="00953C97">
        <w:rPr>
          <w:rFonts w:ascii="Arial" w:hAnsi="Arial" w:cs="Arial"/>
          <w:sz w:val="24"/>
          <w:szCs w:val="24"/>
        </w:rPr>
        <w:t>.</w:t>
      </w:r>
      <w:r w:rsidRPr="00953C97">
        <w:rPr>
          <w:rFonts w:ascii="Arial" w:hAnsi="Arial" w:cs="Arial"/>
          <w:sz w:val="24"/>
          <w:szCs w:val="24"/>
        </w:rPr>
        <w:t xml:space="preserve"> severe allergic conditions such as anaphylaxis.  Pupils with such conditions are regarded as having health care needs but, notwithstanding these, </w:t>
      </w:r>
      <w:proofErr w:type="gramStart"/>
      <w:r w:rsidRPr="00953C97">
        <w:rPr>
          <w:rFonts w:ascii="Arial" w:hAnsi="Arial" w:cs="Arial"/>
          <w:sz w:val="24"/>
          <w:szCs w:val="24"/>
        </w:rPr>
        <w:t>the vast majority of</w:t>
      </w:r>
      <w:proofErr w:type="gramEnd"/>
      <w:r w:rsidRPr="00953C97">
        <w:rPr>
          <w:rFonts w:ascii="Arial" w:hAnsi="Arial" w:cs="Arial"/>
          <w:sz w:val="24"/>
          <w:szCs w:val="24"/>
        </w:rPr>
        <w:t xml:space="preserve"> children with such needs </w:t>
      </w:r>
      <w:proofErr w:type="gramStart"/>
      <w:r w:rsidRPr="00953C97">
        <w:rPr>
          <w:rFonts w:ascii="Arial" w:hAnsi="Arial" w:cs="Arial"/>
          <w:sz w:val="24"/>
          <w:szCs w:val="24"/>
        </w:rPr>
        <w:t>are able to</w:t>
      </w:r>
      <w:proofErr w:type="gramEnd"/>
      <w:r w:rsidRPr="00953C97">
        <w:rPr>
          <w:rFonts w:ascii="Arial" w:hAnsi="Arial" w:cs="Arial"/>
          <w:sz w:val="24"/>
          <w:szCs w:val="24"/>
        </w:rPr>
        <w:t xml:space="preserve"> attend school regularly and, with some support from the school staff, </w:t>
      </w:r>
      <w:proofErr w:type="gramStart"/>
      <w:r w:rsidRPr="00953C97">
        <w:rPr>
          <w:rFonts w:ascii="Arial" w:hAnsi="Arial" w:cs="Arial"/>
          <w:sz w:val="24"/>
          <w:szCs w:val="24"/>
        </w:rPr>
        <w:t>are able to</w:t>
      </w:r>
      <w:proofErr w:type="gramEnd"/>
      <w:r w:rsidRPr="00953C97">
        <w:rPr>
          <w:rFonts w:ascii="Arial" w:hAnsi="Arial" w:cs="Arial"/>
          <w:sz w:val="24"/>
          <w:szCs w:val="24"/>
        </w:rPr>
        <w:t xml:space="preserve"> take part in most normal school activities.</w:t>
      </w:r>
    </w:p>
    <w:p w14:paraId="091825D0" w14:textId="77777777" w:rsidR="005F1DA0" w:rsidRPr="00953C97" w:rsidRDefault="005F1DA0" w:rsidP="008B1A4B">
      <w:pPr>
        <w:pStyle w:val="PlainText"/>
        <w:ind w:left="60"/>
        <w:rPr>
          <w:rFonts w:ascii="Arial" w:hAnsi="Arial" w:cs="Arial"/>
          <w:sz w:val="24"/>
          <w:szCs w:val="24"/>
        </w:rPr>
      </w:pPr>
    </w:p>
    <w:p w14:paraId="091825D1" w14:textId="77777777" w:rsidR="00DA7581" w:rsidRDefault="005F1DA0" w:rsidP="006F4550">
      <w:pPr>
        <w:pStyle w:val="PlainText"/>
        <w:ind w:left="60"/>
        <w:rPr>
          <w:rFonts w:ascii="Arial" w:hAnsi="Arial" w:cs="Arial"/>
          <w:sz w:val="24"/>
          <w:szCs w:val="24"/>
        </w:rPr>
      </w:pPr>
      <w:r w:rsidRPr="00953C97">
        <w:rPr>
          <w:rFonts w:ascii="Arial" w:hAnsi="Arial" w:cs="Arial"/>
          <w:sz w:val="24"/>
          <w:szCs w:val="24"/>
        </w:rPr>
        <w:t xml:space="preserve">In any of these </w:t>
      </w:r>
      <w:proofErr w:type="gramStart"/>
      <w:r w:rsidRPr="00953C97">
        <w:rPr>
          <w:rFonts w:ascii="Arial" w:hAnsi="Arial" w:cs="Arial"/>
          <w:sz w:val="24"/>
          <w:szCs w:val="24"/>
        </w:rPr>
        <w:t>circumstances</w:t>
      </w:r>
      <w:proofErr w:type="gramEnd"/>
      <w:r w:rsidRPr="00953C97">
        <w:rPr>
          <w:rFonts w:ascii="Arial" w:hAnsi="Arial" w:cs="Arial"/>
          <w:sz w:val="24"/>
          <w:szCs w:val="24"/>
        </w:rPr>
        <w:t xml:space="preserve"> parents</w:t>
      </w:r>
      <w:r w:rsidR="00C4600D" w:rsidRPr="00953C97">
        <w:rPr>
          <w:rFonts w:ascii="Arial" w:hAnsi="Arial" w:cs="Arial"/>
          <w:color w:val="000000"/>
          <w:sz w:val="24"/>
          <w:szCs w:val="24"/>
        </w:rPr>
        <w:t>/carers</w:t>
      </w:r>
      <w:r w:rsidRPr="00953C97">
        <w:rPr>
          <w:rFonts w:ascii="Arial" w:hAnsi="Arial" w:cs="Arial"/>
          <w:sz w:val="24"/>
          <w:szCs w:val="24"/>
        </w:rPr>
        <w:t xml:space="preserve"> (or young people themselves if they are over the age of 16) should discuss the matter with school staff and agree the arrangements which will be made to provide support for the pupil.  A written request form </w:t>
      </w:r>
      <w:r w:rsidRPr="00953C97">
        <w:rPr>
          <w:rFonts w:ascii="Arial" w:hAnsi="Arial" w:cs="Arial"/>
          <w:i/>
          <w:sz w:val="24"/>
          <w:szCs w:val="24"/>
        </w:rPr>
        <w:t>must be completed</w:t>
      </w:r>
      <w:r w:rsidRPr="00953C97">
        <w:rPr>
          <w:rFonts w:ascii="Arial" w:hAnsi="Arial" w:cs="Arial"/>
          <w:sz w:val="24"/>
          <w:szCs w:val="24"/>
        </w:rPr>
        <w:t xml:space="preserve"> </w:t>
      </w:r>
      <w:r w:rsidRPr="00953C97">
        <w:rPr>
          <w:rFonts w:ascii="Arial" w:hAnsi="Arial" w:cs="Arial"/>
          <w:i/>
          <w:sz w:val="24"/>
          <w:szCs w:val="24"/>
        </w:rPr>
        <w:t xml:space="preserve">in advance </w:t>
      </w:r>
      <w:r w:rsidRPr="00953C97">
        <w:rPr>
          <w:rFonts w:ascii="Arial" w:hAnsi="Arial" w:cs="Arial"/>
          <w:sz w:val="24"/>
          <w:szCs w:val="24"/>
        </w:rPr>
        <w:t>when any medication is to be administered or taken in school.</w:t>
      </w:r>
    </w:p>
    <w:p w14:paraId="091825D2" w14:textId="77777777" w:rsidR="00EB42D5" w:rsidRDefault="00EB42D5" w:rsidP="006F4550">
      <w:pPr>
        <w:pStyle w:val="PlainText"/>
        <w:ind w:left="60"/>
        <w:rPr>
          <w:rFonts w:ascii="Arial" w:hAnsi="Arial" w:cs="Arial"/>
          <w:sz w:val="24"/>
          <w:szCs w:val="24"/>
        </w:rPr>
      </w:pPr>
    </w:p>
    <w:p w14:paraId="091825D3" w14:textId="77777777" w:rsidR="00EB42D5" w:rsidRDefault="00EB42D5" w:rsidP="00A55CA1">
      <w:pPr>
        <w:pStyle w:val="Heading2"/>
      </w:pPr>
      <w:bookmarkStart w:id="81" w:name="_Toc220063972"/>
      <w:r w:rsidRPr="00AB0416">
        <w:lastRenderedPageBreak/>
        <w:t>Skin Protection</w:t>
      </w:r>
      <w:bookmarkEnd w:id="81"/>
    </w:p>
    <w:p w14:paraId="091825D4" w14:textId="77777777" w:rsidR="00EB42D5" w:rsidRPr="00FF5C73" w:rsidRDefault="00EB42D5" w:rsidP="00FF5C73"/>
    <w:p w14:paraId="091825D5" w14:textId="77777777" w:rsidR="00EB42D5" w:rsidRPr="00AB0416" w:rsidRDefault="00EB42D5" w:rsidP="00EB42D5">
      <w:pPr>
        <w:rPr>
          <w:rFonts w:cs="Arial"/>
        </w:rPr>
      </w:pPr>
      <w:r w:rsidRPr="00AB0416">
        <w:rPr>
          <w:rFonts w:cs="Arial"/>
        </w:rPr>
        <w:t xml:space="preserve">Your child’s skin may be affected by exposure to the sun, especially over the lunchtime period and other outdoor activities.  It is a good idea for your child to wear a sun hat.  If they have one, please put it in their school bag.  </w:t>
      </w:r>
    </w:p>
    <w:p w14:paraId="091825D6" w14:textId="77777777" w:rsidR="00EB42D5" w:rsidRPr="00AB0416" w:rsidRDefault="00EB42D5" w:rsidP="00EB42D5">
      <w:pPr>
        <w:rPr>
          <w:rFonts w:cs="Arial"/>
        </w:rPr>
      </w:pPr>
    </w:p>
    <w:p w14:paraId="091825D7" w14:textId="77777777" w:rsidR="00EB42D5" w:rsidRPr="00A55CA1" w:rsidRDefault="00EB42D5" w:rsidP="00EB42D5">
      <w:pPr>
        <w:rPr>
          <w:rFonts w:cs="Arial"/>
          <w:color w:val="000000"/>
        </w:rPr>
      </w:pPr>
      <w:r w:rsidRPr="00A55CA1">
        <w:rPr>
          <w:rFonts w:cs="Arial"/>
          <w:color w:val="000000"/>
        </w:rPr>
        <w:t>You should ensure your child has sunblock applied prior to arriving at school in periods of hot weather and if you wish them to have further applications at lunchtime then you should send in sun-cream/block and we can help your child apply it.</w:t>
      </w:r>
    </w:p>
    <w:p w14:paraId="091825D8" w14:textId="77777777" w:rsidR="00EB42D5" w:rsidRPr="00AB0416" w:rsidRDefault="00EB42D5" w:rsidP="00EB42D5">
      <w:pPr>
        <w:rPr>
          <w:rFonts w:cs="Arial"/>
        </w:rPr>
      </w:pPr>
    </w:p>
    <w:p w14:paraId="091825D9" w14:textId="77777777" w:rsidR="00EB42D5" w:rsidRDefault="00EB42D5" w:rsidP="00EB42D5">
      <w:pPr>
        <w:rPr>
          <w:rFonts w:cs="Arial"/>
        </w:rPr>
      </w:pPr>
      <w:r w:rsidRPr="00AB0416">
        <w:rPr>
          <w:rFonts w:cs="Arial"/>
        </w:rPr>
        <w:t xml:space="preserve">Face painting is occasionally carried out within schools.  Parents will be informed when this activity is being planned. </w:t>
      </w:r>
    </w:p>
    <w:p w14:paraId="091825DA" w14:textId="77777777" w:rsidR="00871260" w:rsidRPr="00AB0416" w:rsidRDefault="00871260" w:rsidP="00EB42D5">
      <w:pPr>
        <w:rPr>
          <w:rFonts w:cs="Arial"/>
        </w:rPr>
      </w:pPr>
    </w:p>
    <w:p w14:paraId="091825DB" w14:textId="77777777" w:rsidR="005F1DA0" w:rsidRPr="00953C97" w:rsidRDefault="00263CFA" w:rsidP="00DF4FFF">
      <w:pPr>
        <w:pStyle w:val="Heading2"/>
      </w:pPr>
      <w:bookmarkStart w:id="82" w:name="_Toc220063973"/>
      <w:r w:rsidRPr="00953C97">
        <w:t>Transport</w:t>
      </w:r>
      <w:bookmarkEnd w:id="82"/>
    </w:p>
    <w:p w14:paraId="091825DC" w14:textId="77777777" w:rsidR="002F748A" w:rsidRPr="00953C97" w:rsidRDefault="002F748A" w:rsidP="008B1A4B">
      <w:pPr>
        <w:rPr>
          <w:rStyle w:val="StyleArial"/>
          <w:b w:val="0"/>
        </w:rPr>
      </w:pPr>
    </w:p>
    <w:p w14:paraId="091825DD" w14:textId="77777777" w:rsidR="002F748A" w:rsidRPr="00953C97" w:rsidRDefault="002F748A" w:rsidP="008B1A4B">
      <w:pPr>
        <w:rPr>
          <w:rStyle w:val="StyleArial"/>
          <w:b w:val="0"/>
        </w:rPr>
      </w:pPr>
      <w:r w:rsidRPr="00953C97">
        <w:rPr>
          <w:rStyle w:val="StyleArial"/>
          <w:b w:val="0"/>
        </w:rPr>
        <w:t xml:space="preserve">Transport to and from school is available for pupils who live more </w:t>
      </w:r>
      <w:proofErr w:type="gramStart"/>
      <w:r w:rsidRPr="00953C97">
        <w:rPr>
          <w:rStyle w:val="StyleArial"/>
          <w:b w:val="0"/>
        </w:rPr>
        <w:t>than:-</w:t>
      </w:r>
      <w:proofErr w:type="gramEnd"/>
    </w:p>
    <w:p w14:paraId="091825DE" w14:textId="77777777" w:rsidR="002F748A" w:rsidRPr="00953C97" w:rsidRDefault="002F748A" w:rsidP="008B1A4B">
      <w:pPr>
        <w:rPr>
          <w:rStyle w:val="StyleArial"/>
          <w:b w:val="0"/>
        </w:rPr>
      </w:pPr>
    </w:p>
    <w:p w14:paraId="091825DF" w14:textId="77777777" w:rsidR="002F748A" w:rsidRPr="00953C97" w:rsidRDefault="002F748A" w:rsidP="008B1A4B">
      <w:pPr>
        <w:pStyle w:val="ListParagraph"/>
        <w:numPr>
          <w:ilvl w:val="0"/>
          <w:numId w:val="34"/>
        </w:numPr>
        <w:spacing w:after="0" w:line="240" w:lineRule="auto"/>
        <w:rPr>
          <w:rFonts w:ascii="Arial" w:hAnsi="Arial" w:cs="Arial"/>
          <w:sz w:val="24"/>
          <w:szCs w:val="24"/>
        </w:rPr>
      </w:pPr>
      <w:r w:rsidRPr="00953C97">
        <w:rPr>
          <w:rFonts w:ascii="Arial" w:hAnsi="Arial" w:cs="Arial"/>
          <w:sz w:val="24"/>
          <w:szCs w:val="24"/>
        </w:rPr>
        <w:t xml:space="preserve">2 miles away from their catchment </w:t>
      </w:r>
      <w:r w:rsidR="00116BF2">
        <w:rPr>
          <w:rFonts w:ascii="Arial" w:hAnsi="Arial" w:cs="Arial"/>
          <w:sz w:val="24"/>
          <w:szCs w:val="24"/>
        </w:rPr>
        <w:t>p</w:t>
      </w:r>
      <w:r w:rsidRPr="00953C97">
        <w:rPr>
          <w:rFonts w:ascii="Arial" w:hAnsi="Arial" w:cs="Arial"/>
          <w:sz w:val="24"/>
          <w:szCs w:val="24"/>
        </w:rPr>
        <w:t>rimary School</w:t>
      </w:r>
    </w:p>
    <w:p w14:paraId="091825E0" w14:textId="77777777" w:rsidR="002F748A" w:rsidRPr="00953C97" w:rsidRDefault="002F748A" w:rsidP="008B1A4B">
      <w:pPr>
        <w:pStyle w:val="ListParagraph"/>
        <w:numPr>
          <w:ilvl w:val="0"/>
          <w:numId w:val="34"/>
        </w:numPr>
        <w:spacing w:after="0" w:line="240" w:lineRule="auto"/>
        <w:rPr>
          <w:rFonts w:ascii="Arial" w:hAnsi="Arial" w:cs="Arial"/>
          <w:sz w:val="24"/>
          <w:szCs w:val="24"/>
        </w:rPr>
      </w:pPr>
      <w:r w:rsidRPr="00953C97">
        <w:rPr>
          <w:rFonts w:ascii="Arial" w:hAnsi="Arial" w:cs="Arial"/>
          <w:sz w:val="24"/>
          <w:szCs w:val="24"/>
        </w:rPr>
        <w:t xml:space="preserve">3 miles away from their catchment </w:t>
      </w:r>
      <w:r w:rsidR="00C07316">
        <w:rPr>
          <w:rFonts w:ascii="Arial" w:hAnsi="Arial" w:cs="Arial"/>
          <w:sz w:val="24"/>
          <w:szCs w:val="24"/>
        </w:rPr>
        <w:t>s</w:t>
      </w:r>
      <w:r w:rsidRPr="00953C97">
        <w:rPr>
          <w:rFonts w:ascii="Arial" w:hAnsi="Arial" w:cs="Arial"/>
          <w:sz w:val="24"/>
          <w:szCs w:val="24"/>
        </w:rPr>
        <w:t>econdary School</w:t>
      </w:r>
    </w:p>
    <w:p w14:paraId="091825E1" w14:textId="77777777" w:rsidR="002F748A" w:rsidRPr="00953C97" w:rsidRDefault="002F748A" w:rsidP="008B1A4B">
      <w:pPr>
        <w:rPr>
          <w:rStyle w:val="StyleArial"/>
          <w:b w:val="0"/>
        </w:rPr>
      </w:pPr>
    </w:p>
    <w:p w14:paraId="091825E2" w14:textId="77777777" w:rsidR="002F748A" w:rsidRPr="00953C97" w:rsidRDefault="002F748A" w:rsidP="008B1A4B">
      <w:pPr>
        <w:rPr>
          <w:rStyle w:val="StyleArial"/>
          <w:b w:val="0"/>
        </w:rPr>
      </w:pPr>
      <w:r w:rsidRPr="00953C97">
        <w:rPr>
          <w:rStyle w:val="StyleArial"/>
          <w:b w:val="0"/>
        </w:rPr>
        <w:t>Pupils may still be required to walk to a school transport pick up point.  Primary school pupils will not be required to walk more than two miles and secondary pupils will not be required to walk more than three miles from their home to the pick-up point.</w:t>
      </w:r>
    </w:p>
    <w:p w14:paraId="091825E3" w14:textId="77777777" w:rsidR="002F748A" w:rsidRPr="00953C97" w:rsidRDefault="002F748A" w:rsidP="008B1A4B">
      <w:pPr>
        <w:rPr>
          <w:rStyle w:val="StyleArial"/>
          <w:b w:val="0"/>
        </w:rPr>
      </w:pPr>
    </w:p>
    <w:p w14:paraId="091825E4" w14:textId="77777777" w:rsidR="00D830F6" w:rsidRPr="00953C97" w:rsidRDefault="002F748A" w:rsidP="00D830F6">
      <w:pPr>
        <w:rPr>
          <w:rStyle w:val="StyleArial"/>
          <w:b w:val="0"/>
        </w:rPr>
      </w:pPr>
      <w:r w:rsidRPr="00953C97">
        <w:rPr>
          <w:rStyle w:val="StyleArial"/>
          <w:b w:val="0"/>
        </w:rPr>
        <w:t xml:space="preserve">Pupils will not be picked up or dropped off at any point other than the designated location without written authorisation from a parent or </w:t>
      </w:r>
      <w:r w:rsidR="00C4600D" w:rsidRPr="00953C97">
        <w:rPr>
          <w:rStyle w:val="StyleArial"/>
          <w:b w:val="0"/>
        </w:rPr>
        <w:t>carer</w:t>
      </w:r>
      <w:r w:rsidRPr="00953C97">
        <w:rPr>
          <w:rStyle w:val="StyleArial"/>
          <w:b w:val="0"/>
        </w:rPr>
        <w:t>.</w:t>
      </w:r>
      <w:r w:rsidR="00D830F6" w:rsidRPr="00953C97">
        <w:rPr>
          <w:rStyle w:val="StyleArial"/>
          <w:b w:val="0"/>
        </w:rPr>
        <w:t xml:space="preserve"> </w:t>
      </w:r>
    </w:p>
    <w:p w14:paraId="091825E5" w14:textId="77777777" w:rsidR="00D830F6" w:rsidRPr="00953C97" w:rsidRDefault="00D830F6" w:rsidP="00D830F6">
      <w:pPr>
        <w:rPr>
          <w:rStyle w:val="StyleArial"/>
          <w:b w:val="0"/>
        </w:rPr>
      </w:pPr>
    </w:p>
    <w:p w14:paraId="091825E6" w14:textId="77777777" w:rsidR="00D830F6" w:rsidRPr="00953C97" w:rsidRDefault="00D830F6" w:rsidP="00D830F6">
      <w:pPr>
        <w:rPr>
          <w:rStyle w:val="StyleArial"/>
          <w:b w:val="0"/>
        </w:rPr>
      </w:pPr>
      <w:r w:rsidRPr="00953C97">
        <w:rPr>
          <w:rStyle w:val="StyleArial"/>
          <w:b w:val="0"/>
        </w:rPr>
        <w:t xml:space="preserve">Please see </w:t>
      </w:r>
      <w:hyperlink r:id="rId57" w:history="1">
        <w:r w:rsidRPr="00953C97">
          <w:rPr>
            <w:rStyle w:val="Hyperlink"/>
            <w:rFonts w:cs="Arial"/>
          </w:rPr>
          <w:t>www.argyll-bute.gov.uk/education-and-learning/school-transport</w:t>
        </w:r>
      </w:hyperlink>
      <w:r w:rsidRPr="00953C97">
        <w:rPr>
          <w:rStyle w:val="StyleArial"/>
          <w:b w:val="0"/>
        </w:rPr>
        <w:t xml:space="preserve"> for further information on school transport.</w:t>
      </w:r>
    </w:p>
    <w:p w14:paraId="091825E7" w14:textId="77777777" w:rsidR="002F748A" w:rsidRPr="00953C97" w:rsidRDefault="002F748A" w:rsidP="008B1A4B">
      <w:pPr>
        <w:rPr>
          <w:rStyle w:val="StyleArial"/>
          <w:b w:val="0"/>
        </w:rPr>
      </w:pPr>
    </w:p>
    <w:p w14:paraId="091825E8" w14:textId="77777777" w:rsidR="002F748A" w:rsidRPr="00953C97" w:rsidRDefault="002F748A" w:rsidP="008B1A4B">
      <w:pPr>
        <w:rPr>
          <w:rFonts w:cs="Arial"/>
          <w:u w:val="single"/>
        </w:rPr>
      </w:pPr>
      <w:r w:rsidRPr="00953C97">
        <w:rPr>
          <w:rFonts w:cs="Arial"/>
          <w:u w:val="single"/>
        </w:rPr>
        <w:t>Exceptional Request</w:t>
      </w:r>
      <w:r w:rsidR="00263CFA" w:rsidRPr="00953C97">
        <w:rPr>
          <w:rFonts w:cs="Arial"/>
          <w:u w:val="single"/>
        </w:rPr>
        <w:t>s</w:t>
      </w:r>
    </w:p>
    <w:p w14:paraId="091825E9" w14:textId="77777777" w:rsidR="002F748A" w:rsidRPr="00953C97" w:rsidRDefault="002F748A" w:rsidP="008B1A4B">
      <w:pPr>
        <w:rPr>
          <w:rStyle w:val="StyleArial"/>
          <w:b w:val="0"/>
        </w:rPr>
      </w:pPr>
      <w:r w:rsidRPr="00953C97">
        <w:rPr>
          <w:rStyle w:val="StyleArial"/>
          <w:b w:val="0"/>
        </w:rPr>
        <w:t>Consideration will be given in exceptional circumstances for school transportation where your child attends their catchment school but would not normally be entitled to transport.</w:t>
      </w:r>
    </w:p>
    <w:p w14:paraId="091825EA" w14:textId="77777777" w:rsidR="002F748A" w:rsidRPr="00953C97" w:rsidRDefault="002F748A" w:rsidP="008B1A4B">
      <w:pPr>
        <w:rPr>
          <w:rStyle w:val="StyleArial"/>
          <w:b w:val="0"/>
        </w:rPr>
      </w:pPr>
    </w:p>
    <w:p w14:paraId="091825EB" w14:textId="77777777" w:rsidR="002F748A" w:rsidRPr="00953C97" w:rsidRDefault="002F748A" w:rsidP="008B1A4B">
      <w:pPr>
        <w:rPr>
          <w:rStyle w:val="StyleArial"/>
          <w:b w:val="0"/>
        </w:rPr>
      </w:pPr>
      <w:r w:rsidRPr="00953C97">
        <w:rPr>
          <w:rStyle w:val="StyleArial"/>
          <w:b w:val="0"/>
        </w:rPr>
        <w:t>Where parents</w:t>
      </w:r>
      <w:r w:rsidR="00C4600D" w:rsidRPr="00953C97">
        <w:rPr>
          <w:rFonts w:cs="Arial"/>
          <w:color w:val="000000"/>
        </w:rPr>
        <w:t>/carers</w:t>
      </w:r>
      <w:r w:rsidRPr="00953C97">
        <w:rPr>
          <w:rStyle w:val="StyleArial"/>
          <w:b w:val="0"/>
        </w:rPr>
        <w:t xml:space="preserve"> believe that there may be grounds for an exceptional transport request, an application form should be completed and submitted to the Integrated Transport Section.  Applications will then be referred for further assessment as appropriate.</w:t>
      </w:r>
    </w:p>
    <w:p w14:paraId="091825EC" w14:textId="77777777" w:rsidR="002F748A" w:rsidRPr="00953C97" w:rsidRDefault="002F748A" w:rsidP="008B1A4B">
      <w:pPr>
        <w:rPr>
          <w:rStyle w:val="StyleArial"/>
          <w:b w:val="0"/>
        </w:rPr>
      </w:pPr>
    </w:p>
    <w:p w14:paraId="091825ED" w14:textId="77777777" w:rsidR="0096693A" w:rsidRDefault="0096693A" w:rsidP="008B1A4B">
      <w:pPr>
        <w:rPr>
          <w:rStyle w:val="StyleArial"/>
          <w:b w:val="0"/>
        </w:rPr>
      </w:pPr>
    </w:p>
    <w:p w14:paraId="091825EE" w14:textId="77777777" w:rsidR="002F748A" w:rsidRPr="00953C97" w:rsidRDefault="002F748A" w:rsidP="008B1A4B">
      <w:pPr>
        <w:rPr>
          <w:rStyle w:val="StyleArial"/>
          <w:b w:val="0"/>
        </w:rPr>
      </w:pPr>
      <w:r w:rsidRPr="00953C97">
        <w:rPr>
          <w:rStyle w:val="StyleArial"/>
          <w:b w:val="0"/>
        </w:rPr>
        <w:t xml:space="preserve">Exceptional transport requests can be made </w:t>
      </w:r>
      <w:proofErr w:type="gramStart"/>
      <w:r w:rsidRPr="00953C97">
        <w:rPr>
          <w:rStyle w:val="StyleArial"/>
          <w:b w:val="0"/>
        </w:rPr>
        <w:t>when:-</w:t>
      </w:r>
      <w:proofErr w:type="gramEnd"/>
    </w:p>
    <w:p w14:paraId="091825EF" w14:textId="77777777" w:rsidR="002F748A" w:rsidRPr="00953C97" w:rsidRDefault="002F748A" w:rsidP="008B1A4B">
      <w:pPr>
        <w:rPr>
          <w:rStyle w:val="StyleArial"/>
          <w:b w:val="0"/>
        </w:rPr>
      </w:pPr>
    </w:p>
    <w:p w14:paraId="091825F0" w14:textId="77777777" w:rsidR="002F748A" w:rsidRPr="00953C97" w:rsidRDefault="002F748A" w:rsidP="008B1A4B">
      <w:pPr>
        <w:pStyle w:val="ListParagraph"/>
        <w:numPr>
          <w:ilvl w:val="0"/>
          <w:numId w:val="35"/>
        </w:numPr>
        <w:spacing w:after="0" w:line="240" w:lineRule="auto"/>
        <w:rPr>
          <w:rFonts w:ascii="Arial" w:hAnsi="Arial" w:cs="Arial"/>
          <w:sz w:val="24"/>
          <w:szCs w:val="24"/>
        </w:rPr>
      </w:pPr>
      <w:r w:rsidRPr="00953C97">
        <w:rPr>
          <w:rFonts w:ascii="Arial" w:hAnsi="Arial" w:cs="Arial"/>
          <w:sz w:val="24"/>
          <w:szCs w:val="24"/>
        </w:rPr>
        <w:t>Your child has been recommended on health grounds by a designated medical officer.</w:t>
      </w:r>
    </w:p>
    <w:p w14:paraId="091825F1" w14:textId="77777777" w:rsidR="002F748A" w:rsidRPr="00953C97" w:rsidRDefault="002F748A" w:rsidP="008B1A4B">
      <w:pPr>
        <w:pStyle w:val="ListParagraph"/>
        <w:spacing w:after="0" w:line="240" w:lineRule="auto"/>
        <w:rPr>
          <w:rFonts w:ascii="Arial" w:hAnsi="Arial" w:cs="Arial"/>
          <w:sz w:val="24"/>
          <w:szCs w:val="24"/>
        </w:rPr>
      </w:pPr>
    </w:p>
    <w:p w14:paraId="091825F2" w14:textId="77777777" w:rsidR="002F748A" w:rsidRPr="00953C97" w:rsidRDefault="002F748A" w:rsidP="008B1A4B">
      <w:pPr>
        <w:pStyle w:val="ListParagraph"/>
        <w:numPr>
          <w:ilvl w:val="0"/>
          <w:numId w:val="35"/>
        </w:numPr>
        <w:spacing w:after="0" w:line="240" w:lineRule="auto"/>
        <w:rPr>
          <w:rFonts w:ascii="Arial" w:hAnsi="Arial" w:cs="Arial"/>
          <w:sz w:val="24"/>
          <w:szCs w:val="24"/>
        </w:rPr>
      </w:pPr>
      <w:r w:rsidRPr="00953C97">
        <w:rPr>
          <w:rFonts w:ascii="Arial" w:hAnsi="Arial" w:cs="Arial"/>
          <w:sz w:val="24"/>
          <w:szCs w:val="24"/>
        </w:rPr>
        <w:t>Your child has requirements based on educational grounds / additional educational needs.</w:t>
      </w:r>
    </w:p>
    <w:p w14:paraId="091825F3" w14:textId="77777777" w:rsidR="002F748A" w:rsidRPr="00953C97" w:rsidRDefault="002F748A" w:rsidP="008B1A4B">
      <w:pPr>
        <w:rPr>
          <w:rStyle w:val="StyleArial"/>
          <w:b w:val="0"/>
        </w:rPr>
      </w:pPr>
    </w:p>
    <w:p w14:paraId="091825F4" w14:textId="77777777" w:rsidR="002F748A" w:rsidRPr="00953C97" w:rsidRDefault="002F748A" w:rsidP="008B1A4B">
      <w:pPr>
        <w:pStyle w:val="ListParagraph"/>
        <w:numPr>
          <w:ilvl w:val="0"/>
          <w:numId w:val="35"/>
        </w:numPr>
        <w:spacing w:after="0" w:line="240" w:lineRule="auto"/>
        <w:rPr>
          <w:rFonts w:ascii="Arial" w:hAnsi="Arial" w:cs="Arial"/>
          <w:sz w:val="24"/>
          <w:szCs w:val="24"/>
        </w:rPr>
      </w:pPr>
      <w:r w:rsidRPr="00953C97">
        <w:rPr>
          <w:rFonts w:ascii="Arial" w:hAnsi="Arial" w:cs="Arial"/>
          <w:sz w:val="24"/>
          <w:szCs w:val="24"/>
        </w:rPr>
        <w:t xml:space="preserve">Your child </w:t>
      </w:r>
      <w:proofErr w:type="gramStart"/>
      <w:r w:rsidRPr="00953C97">
        <w:rPr>
          <w:rFonts w:ascii="Arial" w:hAnsi="Arial" w:cs="Arial"/>
          <w:sz w:val="24"/>
          <w:szCs w:val="24"/>
        </w:rPr>
        <w:t>has to</w:t>
      </w:r>
      <w:proofErr w:type="gramEnd"/>
      <w:r w:rsidRPr="00953C97">
        <w:rPr>
          <w:rFonts w:ascii="Arial" w:hAnsi="Arial" w:cs="Arial"/>
          <w:sz w:val="24"/>
          <w:szCs w:val="24"/>
        </w:rPr>
        <w:t xml:space="preserve"> walk a route which, after an assessment, </w:t>
      </w:r>
      <w:proofErr w:type="gramStart"/>
      <w:r w:rsidRPr="00953C97">
        <w:rPr>
          <w:rFonts w:ascii="Arial" w:hAnsi="Arial" w:cs="Arial"/>
          <w:sz w:val="24"/>
          <w:szCs w:val="24"/>
        </w:rPr>
        <w:t>is considered to be</w:t>
      </w:r>
      <w:proofErr w:type="gramEnd"/>
      <w:r w:rsidRPr="00953C97">
        <w:rPr>
          <w:rFonts w:ascii="Arial" w:hAnsi="Arial" w:cs="Arial"/>
          <w:sz w:val="24"/>
          <w:szCs w:val="24"/>
        </w:rPr>
        <w:t xml:space="preserve"> unsafe for children even when accompanied by a responsible adult.</w:t>
      </w:r>
    </w:p>
    <w:p w14:paraId="091825F5" w14:textId="77777777" w:rsidR="005F1DA0" w:rsidRPr="00953C97" w:rsidRDefault="005F1DA0" w:rsidP="008B1A4B">
      <w:pPr>
        <w:rPr>
          <w:rStyle w:val="StyleArial"/>
          <w:b w:val="0"/>
        </w:rPr>
      </w:pPr>
    </w:p>
    <w:p w14:paraId="091825F6" w14:textId="77777777" w:rsidR="00B603B6" w:rsidRDefault="00A44D0D" w:rsidP="008B1A4B">
      <w:pPr>
        <w:rPr>
          <w:rFonts w:cs="Arial"/>
          <w:color w:val="0000FF"/>
        </w:rPr>
      </w:pPr>
      <w:r w:rsidRPr="00953C97">
        <w:rPr>
          <w:rStyle w:val="StyleArial"/>
          <w:b w:val="0"/>
        </w:rPr>
        <w:lastRenderedPageBreak/>
        <w:t xml:space="preserve">Application forms are available from </w:t>
      </w:r>
      <w:smartTag w:uri="urn:schemas-microsoft-com:office:smarttags" w:element="PersonName">
        <w:r w:rsidRPr="00953C97">
          <w:rPr>
            <w:rStyle w:val="StyleArial"/>
            <w:b w:val="0"/>
          </w:rPr>
          <w:t>the</w:t>
        </w:r>
      </w:smartTag>
      <w:r w:rsidRPr="00953C97">
        <w:rPr>
          <w:rStyle w:val="StyleArial"/>
          <w:b w:val="0"/>
        </w:rPr>
        <w:t xml:space="preserve"> school office or you may apply on-line on </w:t>
      </w:r>
      <w:smartTag w:uri="urn:schemas-microsoft-com:office:smarttags" w:element="PersonName">
        <w:r w:rsidRPr="00953C97">
          <w:rPr>
            <w:rStyle w:val="StyleArial"/>
            <w:b w:val="0"/>
          </w:rPr>
          <w:t>the</w:t>
        </w:r>
      </w:smartTag>
      <w:r w:rsidRPr="00953C97">
        <w:rPr>
          <w:rStyle w:val="StyleArial"/>
          <w:b w:val="0"/>
        </w:rPr>
        <w:t xml:space="preserve"> Council website at </w:t>
      </w:r>
      <w:hyperlink r:id="rId58" w:history="1">
        <w:r w:rsidR="00B603B6" w:rsidRPr="00953C97">
          <w:rPr>
            <w:rStyle w:val="Hyperlink"/>
            <w:rFonts w:cs="Arial"/>
          </w:rPr>
          <w:t>www.argyll-bute.gov.uk/education-and-learning/school-transport</w:t>
        </w:r>
      </w:hyperlink>
      <w:r w:rsidR="00B603B6" w:rsidRPr="00953C97">
        <w:rPr>
          <w:rFonts w:cs="Arial"/>
          <w:color w:val="0000FF"/>
        </w:rPr>
        <w:t>.</w:t>
      </w:r>
    </w:p>
    <w:p w14:paraId="091825F7" w14:textId="77777777" w:rsidR="006D4C23" w:rsidRDefault="006D4C23" w:rsidP="008B1A4B">
      <w:pPr>
        <w:rPr>
          <w:rFonts w:cs="Arial"/>
          <w:color w:val="0000FF"/>
        </w:rPr>
      </w:pPr>
    </w:p>
    <w:p w14:paraId="091825F8" w14:textId="77777777" w:rsidR="006D4C23" w:rsidRPr="006D4C23" w:rsidRDefault="006D4C23" w:rsidP="006D4C23">
      <w:pPr>
        <w:pStyle w:val="Heading2"/>
      </w:pPr>
      <w:bookmarkStart w:id="83" w:name="_Toc220063974"/>
      <w:r w:rsidRPr="006D4C23">
        <w:t>Free Bus Travel Scheme</w:t>
      </w:r>
      <w:bookmarkEnd w:id="83"/>
    </w:p>
    <w:p w14:paraId="091825F9" w14:textId="77777777" w:rsidR="006D4C23" w:rsidRPr="006D4C23" w:rsidRDefault="006D4C23" w:rsidP="006D4C23">
      <w:pPr>
        <w:pStyle w:val="Default"/>
      </w:pPr>
    </w:p>
    <w:p w14:paraId="091825FA" w14:textId="77777777" w:rsidR="006D4C23" w:rsidRPr="006D4C23" w:rsidRDefault="006D4C23" w:rsidP="006D4C23">
      <w:pPr>
        <w:pStyle w:val="Default"/>
        <w:rPr>
          <w:lang w:eastAsia="en-GB"/>
        </w:rPr>
      </w:pPr>
      <w:r w:rsidRPr="006D4C23">
        <w:t xml:space="preserve">A national new free bus travel scheme for children and young people aged from 5 to under 22 </w:t>
      </w:r>
      <w:r w:rsidR="001C2661">
        <w:t>came into effect at the end of</w:t>
      </w:r>
      <w:r w:rsidRPr="006D4C23">
        <w:t xml:space="preserve"> January 2022. </w:t>
      </w:r>
      <w:r>
        <w:t xml:space="preserve"> </w:t>
      </w:r>
      <w:r w:rsidRPr="006D4C23">
        <w:t>Further information can found on</w:t>
      </w:r>
      <w:r>
        <w:t xml:space="preserve"> the Transport Scotland website: </w:t>
      </w:r>
      <w:hyperlink r:id="rId59" w:history="1">
        <w:r w:rsidRPr="000D06C3">
          <w:rPr>
            <w:rStyle w:val="Hyperlink"/>
          </w:rPr>
          <w:t>https://www.transport.gov.scot/concessionary-travel/young-persons-free-bus-travel-scheme/</w:t>
        </w:r>
      </w:hyperlink>
      <w:r w:rsidR="00FA0197">
        <w:t xml:space="preserve">.  Parents can apply online or request an application form from the school office.  </w:t>
      </w:r>
    </w:p>
    <w:p w14:paraId="091825FB" w14:textId="77777777" w:rsidR="005F1DA0" w:rsidRDefault="005F1DA0" w:rsidP="008B1A4B">
      <w:pPr>
        <w:rPr>
          <w:rStyle w:val="StyleArial"/>
          <w:b w:val="0"/>
        </w:rPr>
      </w:pPr>
    </w:p>
    <w:p w14:paraId="091825FC" w14:textId="77777777" w:rsidR="00B5306E" w:rsidRDefault="00B5306E" w:rsidP="00B5306E">
      <w:pPr>
        <w:pStyle w:val="Heading2"/>
      </w:pPr>
      <w:bookmarkStart w:id="84" w:name="_Toc220063975"/>
      <w:r>
        <w:t>Education Maintenance Allowance (EMA)</w:t>
      </w:r>
      <w:bookmarkEnd w:id="84"/>
    </w:p>
    <w:p w14:paraId="091825FD" w14:textId="77777777" w:rsidR="00B5306E" w:rsidRDefault="00B5306E" w:rsidP="00B5306E">
      <w:pPr>
        <w:rPr>
          <w:rFonts w:cs="Arial"/>
          <w:b/>
          <w:bCs/>
        </w:rPr>
      </w:pPr>
    </w:p>
    <w:p w14:paraId="091825FE" w14:textId="77777777" w:rsidR="00B5306E" w:rsidRDefault="00B5306E" w:rsidP="00B5306E">
      <w:pPr>
        <w:rPr>
          <w:rFonts w:cs="Arial"/>
          <w:color w:val="000000"/>
        </w:rPr>
      </w:pPr>
      <w:r>
        <w:rPr>
          <w:rFonts w:cs="Arial"/>
          <w:color w:val="000000"/>
        </w:rPr>
        <w:t>EMA is a weekly payment of £30, paid fortnightly in arrears, for eligible students aged 16 to 19 who are continuing in post-compulsory education.  The allowance is means-tested based on household income and is payable fortnightly in arrears during term time.  Payments will be made direct to the student’s own bank account.</w:t>
      </w:r>
    </w:p>
    <w:p w14:paraId="091825FF" w14:textId="77777777" w:rsidR="00B5306E" w:rsidRDefault="00B5306E" w:rsidP="00B5306E">
      <w:pPr>
        <w:rPr>
          <w:rFonts w:cs="Arial"/>
        </w:rPr>
      </w:pPr>
    </w:p>
    <w:p w14:paraId="09182600" w14:textId="77777777" w:rsidR="00B5306E" w:rsidRDefault="00B5306E" w:rsidP="00B5306E">
      <w:pPr>
        <w:rPr>
          <w:rFonts w:cs="Arial"/>
        </w:rPr>
      </w:pPr>
      <w:r>
        <w:rPr>
          <w:rFonts w:cs="Arial"/>
        </w:rPr>
        <w:t xml:space="preserve">Further information and full eligibility criteria can be found at </w:t>
      </w:r>
      <w:hyperlink r:id="rId60" w:history="1">
        <w:r>
          <w:rPr>
            <w:rStyle w:val="Hyperlink"/>
            <w:rFonts w:cs="Arial"/>
          </w:rPr>
          <w:t>https://www.argyll-bute.gov.uk/education-and-learning/education-maintenance-allowance</w:t>
        </w:r>
      </w:hyperlink>
      <w:r>
        <w:rPr>
          <w:rFonts w:cs="Arial"/>
        </w:rPr>
        <w:t xml:space="preserve"> or by emailing </w:t>
      </w:r>
      <w:hyperlink r:id="rId61" w:history="1">
        <w:r>
          <w:rPr>
            <w:rStyle w:val="Hyperlink"/>
            <w:rFonts w:cs="Arial"/>
          </w:rPr>
          <w:t>ema@argyll-bute.gov.uk</w:t>
        </w:r>
      </w:hyperlink>
      <w:r>
        <w:rPr>
          <w:rFonts w:cs="Arial"/>
        </w:rPr>
        <w:t xml:space="preserve"> </w:t>
      </w:r>
      <w:r w:rsidR="007424E1">
        <w:rPr>
          <w:rFonts w:cs="Arial"/>
        </w:rPr>
        <w:t xml:space="preserve">or telephoning 01369 708548.  </w:t>
      </w:r>
    </w:p>
    <w:p w14:paraId="09182601" w14:textId="77777777" w:rsidR="00A238EE" w:rsidRPr="00953C97" w:rsidRDefault="00A238EE" w:rsidP="008B1A4B">
      <w:pPr>
        <w:rPr>
          <w:rFonts w:cs="Arial"/>
        </w:rPr>
      </w:pPr>
    </w:p>
    <w:p w14:paraId="09182602" w14:textId="77777777" w:rsidR="005F1DA0" w:rsidRPr="00953C97" w:rsidRDefault="00263CFA" w:rsidP="00DF4FFF">
      <w:pPr>
        <w:pStyle w:val="Heading2"/>
      </w:pPr>
      <w:bookmarkStart w:id="85" w:name="_Toc220063976"/>
      <w:r w:rsidRPr="00953C97">
        <w:t>Insurance</w:t>
      </w:r>
      <w:bookmarkEnd w:id="85"/>
    </w:p>
    <w:p w14:paraId="09182603" w14:textId="77777777" w:rsidR="005F1DA0" w:rsidRPr="00953C97" w:rsidRDefault="005F1DA0" w:rsidP="008B1A4B">
      <w:pPr>
        <w:rPr>
          <w:rStyle w:val="StyleArial"/>
          <w:b w:val="0"/>
        </w:rPr>
      </w:pPr>
    </w:p>
    <w:p w14:paraId="09182604" w14:textId="77777777" w:rsidR="005F1DA0" w:rsidRPr="00953C97" w:rsidRDefault="005F1DA0" w:rsidP="008B1A4B">
      <w:pPr>
        <w:rPr>
          <w:rStyle w:val="StyleArial"/>
          <w:b w:val="0"/>
        </w:rPr>
      </w:pPr>
      <w:r w:rsidRPr="00953C97">
        <w:rPr>
          <w:rStyle w:val="StyleArial"/>
          <w:b w:val="0"/>
        </w:rPr>
        <w:t xml:space="preserve">The Authority insures against its legal liability </w:t>
      </w:r>
      <w:proofErr w:type="gramStart"/>
      <w:r w:rsidRPr="00953C97">
        <w:rPr>
          <w:rStyle w:val="StyleArial"/>
          <w:b w:val="0"/>
        </w:rPr>
        <w:t>for:-</w:t>
      </w:r>
      <w:proofErr w:type="gramEnd"/>
    </w:p>
    <w:p w14:paraId="09182605" w14:textId="77777777" w:rsidR="005F1DA0" w:rsidRPr="00953C97" w:rsidRDefault="005F1DA0" w:rsidP="008B1A4B">
      <w:pPr>
        <w:rPr>
          <w:rStyle w:val="StyleArial"/>
          <w:b w:val="0"/>
        </w:rPr>
      </w:pPr>
    </w:p>
    <w:p w14:paraId="09182606" w14:textId="77777777" w:rsidR="005F1DA0" w:rsidRPr="00953C97" w:rsidRDefault="005F1DA0" w:rsidP="008B1A4B">
      <w:pPr>
        <w:numPr>
          <w:ilvl w:val="0"/>
          <w:numId w:val="14"/>
        </w:numPr>
        <w:rPr>
          <w:rStyle w:val="StyleArial"/>
          <w:b w:val="0"/>
        </w:rPr>
      </w:pPr>
      <w:r w:rsidRPr="00953C97">
        <w:rPr>
          <w:rStyle w:val="StyleArial"/>
          <w:b w:val="0"/>
        </w:rPr>
        <w:t>accidental personal inj</w:t>
      </w:r>
      <w:r w:rsidR="00F50122" w:rsidRPr="00953C97">
        <w:rPr>
          <w:rStyle w:val="StyleArial"/>
          <w:b w:val="0"/>
        </w:rPr>
        <w:t>ury and,</w:t>
      </w:r>
    </w:p>
    <w:p w14:paraId="09182607" w14:textId="77777777" w:rsidR="005F1DA0" w:rsidRPr="00953C97" w:rsidRDefault="005F1DA0" w:rsidP="008B1A4B">
      <w:pPr>
        <w:numPr>
          <w:ilvl w:val="0"/>
          <w:numId w:val="14"/>
        </w:numPr>
        <w:rPr>
          <w:rStyle w:val="StyleArial"/>
          <w:b w:val="0"/>
        </w:rPr>
      </w:pPr>
      <w:r w:rsidRPr="00953C97">
        <w:rPr>
          <w:rStyle w:val="StyleArial"/>
          <w:b w:val="0"/>
        </w:rPr>
        <w:t>accidental damage to property not belonging to the school or Council.</w:t>
      </w:r>
    </w:p>
    <w:p w14:paraId="09182608" w14:textId="77777777" w:rsidR="005F1DA0" w:rsidRPr="00953C97" w:rsidRDefault="005F1DA0" w:rsidP="008B1A4B">
      <w:pPr>
        <w:rPr>
          <w:rStyle w:val="StyleArial"/>
          <w:b w:val="0"/>
        </w:rPr>
      </w:pPr>
    </w:p>
    <w:p w14:paraId="09182609" w14:textId="77777777" w:rsidR="005F1DA0" w:rsidRPr="00953C97" w:rsidRDefault="005F1DA0" w:rsidP="008B1A4B">
      <w:pPr>
        <w:rPr>
          <w:rStyle w:val="StyleArial"/>
          <w:b w:val="0"/>
        </w:rPr>
      </w:pPr>
      <w:r w:rsidRPr="00953C97">
        <w:rPr>
          <w:rStyle w:val="StyleArial"/>
          <w:b w:val="0"/>
        </w:rPr>
        <w:t xml:space="preserve">This means that if an injury is sustained or personal property is damaged/broken/lost </w:t>
      </w:r>
      <w:r w:rsidRPr="00953C97">
        <w:rPr>
          <w:rFonts w:cs="Arial"/>
          <w:bCs/>
          <w:u w:val="single"/>
        </w:rPr>
        <w:t>due to negligence or omission</w:t>
      </w:r>
      <w:r w:rsidRPr="00953C97">
        <w:rPr>
          <w:rFonts w:cs="Arial"/>
          <w:u w:val="single"/>
        </w:rPr>
        <w:t xml:space="preserve"> </w:t>
      </w:r>
      <w:r w:rsidRPr="00953C97">
        <w:rPr>
          <w:rStyle w:val="StyleArial"/>
          <w:b w:val="0"/>
        </w:rPr>
        <w:t xml:space="preserve">on the part of the school or its staff, claim costs will be met by the Council’s public liability policy. </w:t>
      </w:r>
      <w:r w:rsidR="00B73CEC" w:rsidRPr="00953C97">
        <w:rPr>
          <w:rStyle w:val="StyleArial"/>
          <w:b w:val="0"/>
        </w:rPr>
        <w:t xml:space="preserve"> </w:t>
      </w:r>
      <w:r w:rsidRPr="00953C97">
        <w:rPr>
          <w:rStyle w:val="StyleArial"/>
          <w:b w:val="0"/>
        </w:rPr>
        <w:t xml:space="preserve">There is no automatic right to compensation. </w:t>
      </w:r>
      <w:r w:rsidR="00B73CEC" w:rsidRPr="00953C97">
        <w:rPr>
          <w:rStyle w:val="StyleArial"/>
          <w:b w:val="0"/>
        </w:rPr>
        <w:t xml:space="preserve"> </w:t>
      </w:r>
      <w:r w:rsidRPr="00953C97">
        <w:rPr>
          <w:rStyle w:val="StyleArial"/>
          <w:b w:val="0"/>
        </w:rPr>
        <w:t xml:space="preserve">It is the responsibility of the person making the claim to prove that the Council has been negligent in their actions leading to the loss. </w:t>
      </w:r>
    </w:p>
    <w:p w14:paraId="0918260A" w14:textId="77777777" w:rsidR="005F1DA0" w:rsidRPr="00953C97" w:rsidRDefault="005F1DA0" w:rsidP="008B1A4B">
      <w:pPr>
        <w:rPr>
          <w:rFonts w:cs="Arial"/>
          <w:i/>
        </w:rPr>
      </w:pPr>
    </w:p>
    <w:p w14:paraId="0918260B" w14:textId="77777777" w:rsidR="005F1DA0" w:rsidRPr="00953C97" w:rsidRDefault="005F1DA0" w:rsidP="008B1A4B">
      <w:pPr>
        <w:rPr>
          <w:rStyle w:val="StyleArial"/>
          <w:b w:val="0"/>
        </w:rPr>
      </w:pPr>
      <w:r w:rsidRPr="00953C97">
        <w:rPr>
          <w:rStyle w:val="StyleArial"/>
          <w:b w:val="0"/>
        </w:rPr>
        <w:t>Parents</w:t>
      </w:r>
      <w:r w:rsidR="00C4600D" w:rsidRPr="00953C97">
        <w:rPr>
          <w:rFonts w:cs="Arial"/>
          <w:color w:val="000000"/>
        </w:rPr>
        <w:t>/carers</w:t>
      </w:r>
      <w:r w:rsidRPr="00953C97">
        <w:rPr>
          <w:rStyle w:val="StyleArial"/>
          <w:b w:val="0"/>
        </w:rPr>
        <w:t xml:space="preserve"> may wish to consider their own insurance arrangements in terms of appropriate extensions to their household insurance or arranging their own separate covers.</w:t>
      </w:r>
    </w:p>
    <w:p w14:paraId="0918260C" w14:textId="77777777" w:rsidR="00DF2F47" w:rsidRPr="00953C97" w:rsidRDefault="00DF2F47" w:rsidP="008B1A4B">
      <w:pPr>
        <w:rPr>
          <w:rStyle w:val="StyleArial"/>
          <w:b w:val="0"/>
        </w:rPr>
      </w:pPr>
    </w:p>
    <w:p w14:paraId="0918260D" w14:textId="77777777" w:rsidR="00FA43A7" w:rsidRPr="00953C97" w:rsidRDefault="00263CFA" w:rsidP="00DF4FFF">
      <w:pPr>
        <w:pStyle w:val="Heading2"/>
      </w:pPr>
      <w:bookmarkStart w:id="86" w:name="_Toc220063977"/>
      <w:r w:rsidRPr="00953C97">
        <w:t>Music Services</w:t>
      </w:r>
      <w:bookmarkEnd w:id="86"/>
    </w:p>
    <w:p w14:paraId="0918260E" w14:textId="77777777" w:rsidR="00FA43A7" w:rsidRPr="00953C97" w:rsidRDefault="00FA43A7" w:rsidP="008B1A4B">
      <w:pPr>
        <w:rPr>
          <w:rStyle w:val="StyleArial"/>
          <w:b w:val="0"/>
        </w:rPr>
      </w:pPr>
    </w:p>
    <w:p w14:paraId="6B47C54B" w14:textId="037F397A" w:rsidR="00482AA6" w:rsidRDefault="00482AA6" w:rsidP="00482AA6">
      <w:pPr>
        <w:jc w:val="both"/>
        <w:rPr>
          <w:rStyle w:val="StyleArial"/>
          <w:b w:val="0"/>
        </w:rPr>
      </w:pPr>
      <w:r>
        <w:rPr>
          <w:rStyle w:val="StyleArial"/>
          <w:b w:val="0"/>
        </w:rPr>
        <w:t xml:space="preserve">We facilitate weekly chanter and bagpipe instruction provided by </w:t>
      </w:r>
      <w:r>
        <w:rPr>
          <w:rStyle w:val="StyleArial"/>
          <w:b w:val="0"/>
        </w:rPr>
        <w:t>Ewan McNab</w:t>
      </w:r>
      <w:r>
        <w:rPr>
          <w:rStyle w:val="StyleArial"/>
          <w:b w:val="0"/>
        </w:rPr>
        <w:t>.</w:t>
      </w:r>
      <w:r>
        <w:rPr>
          <w:rStyle w:val="StyleArial"/>
          <w:b w:val="0"/>
        </w:rPr>
        <w:t xml:space="preserve"> </w:t>
      </w:r>
      <w:r>
        <w:rPr>
          <w:rStyle w:val="StyleArial"/>
          <w:b w:val="0"/>
        </w:rPr>
        <w:t>Weekly woodwind tuition is provided by Iain Collinson.  Weekly drumming tuition is provided by Bobbie Davie.  All tutors can be contacted at Dunoon Grammar School.</w:t>
      </w:r>
    </w:p>
    <w:p w14:paraId="09182610" w14:textId="77777777" w:rsidR="003F534B" w:rsidRPr="00953C97" w:rsidRDefault="003F534B" w:rsidP="008B1A4B">
      <w:pPr>
        <w:rPr>
          <w:rStyle w:val="StyleArial"/>
          <w:b w:val="0"/>
        </w:rPr>
      </w:pPr>
    </w:p>
    <w:p w14:paraId="09182611" w14:textId="77777777" w:rsidR="00D42FA3" w:rsidRPr="00953C97" w:rsidRDefault="00263CFA" w:rsidP="00DF4FFF">
      <w:pPr>
        <w:pStyle w:val="Heading2"/>
      </w:pPr>
      <w:bookmarkStart w:id="87" w:name="_Toc220063978"/>
      <w:r w:rsidRPr="00953C97">
        <w:t>Parental Access to Records</w:t>
      </w:r>
      <w:bookmarkEnd w:id="87"/>
    </w:p>
    <w:p w14:paraId="09182612" w14:textId="77777777" w:rsidR="00D42FA3" w:rsidRPr="00953C97" w:rsidRDefault="00D42FA3" w:rsidP="008B1A4B">
      <w:pPr>
        <w:rPr>
          <w:rStyle w:val="StyleArial"/>
          <w:b w:val="0"/>
        </w:rPr>
      </w:pPr>
    </w:p>
    <w:p w14:paraId="09182613" w14:textId="77777777" w:rsidR="006B0E46" w:rsidRPr="00953C97" w:rsidRDefault="006B0E46" w:rsidP="008B1A4B">
      <w:pPr>
        <w:rPr>
          <w:rFonts w:cs="Arial"/>
          <w:i/>
          <w:u w:val="single"/>
        </w:rPr>
      </w:pPr>
      <w:r w:rsidRPr="00953C97">
        <w:rPr>
          <w:rFonts w:cs="Arial"/>
          <w:i/>
          <w:u w:val="single"/>
        </w:rPr>
        <w:t>The School Pupil Records (Scotland) Regulations 1990</w:t>
      </w:r>
    </w:p>
    <w:p w14:paraId="09182614" w14:textId="77777777" w:rsidR="006B0E46" w:rsidRDefault="006B0E46" w:rsidP="008B1A4B">
      <w:pPr>
        <w:rPr>
          <w:rStyle w:val="StyleArial"/>
          <w:b w:val="0"/>
        </w:rPr>
      </w:pPr>
      <w:r w:rsidRPr="00953C97">
        <w:rPr>
          <w:rStyle w:val="StyleArial"/>
          <w:b w:val="0"/>
        </w:rPr>
        <w:lastRenderedPageBreak/>
        <w:t>Details of the regulations and process for obtaining information specific to pupils are available by contacting the school directly.</w:t>
      </w:r>
      <w:r w:rsidR="00352178">
        <w:rPr>
          <w:rStyle w:val="StyleArial"/>
          <w:b w:val="0"/>
        </w:rPr>
        <w:t xml:space="preserve"> </w:t>
      </w:r>
      <w:r w:rsidR="00123077">
        <w:rPr>
          <w:rStyle w:val="StyleArial"/>
          <w:b w:val="0"/>
        </w:rPr>
        <w:t xml:space="preserve">  See management circular 3.11 </w:t>
      </w:r>
      <w:hyperlink r:id="rId62" w:history="1">
        <w:r w:rsidR="00123077" w:rsidRPr="00241CD0">
          <w:rPr>
            <w:rStyle w:val="Hyperlink"/>
          </w:rPr>
          <w:t>https://www.argyll-bute.gov.uk/education-circulars</w:t>
        </w:r>
      </w:hyperlink>
      <w:r w:rsidR="00123077">
        <w:rPr>
          <w:rStyle w:val="StyleArial"/>
          <w:b w:val="0"/>
        </w:rPr>
        <w:t xml:space="preserve"> </w:t>
      </w:r>
    </w:p>
    <w:p w14:paraId="09182615" w14:textId="77777777" w:rsidR="00BF262F" w:rsidRDefault="00BF262F" w:rsidP="008B1A4B">
      <w:pPr>
        <w:rPr>
          <w:rStyle w:val="StyleArial"/>
          <w:b w:val="0"/>
        </w:rPr>
      </w:pPr>
    </w:p>
    <w:p w14:paraId="09182616" w14:textId="77777777" w:rsidR="000115B6" w:rsidRDefault="000115B6" w:rsidP="008B1A4B">
      <w:pPr>
        <w:rPr>
          <w:rStyle w:val="StyleArial"/>
          <w:b w:val="0"/>
        </w:rPr>
      </w:pPr>
    </w:p>
    <w:p w14:paraId="09182617" w14:textId="77777777" w:rsidR="000115B6" w:rsidRDefault="000115B6" w:rsidP="000115B6">
      <w:pPr>
        <w:pStyle w:val="Heading2"/>
        <w:spacing w:before="0" w:after="0"/>
        <w:rPr>
          <w:rStyle w:val="StyleArial"/>
          <w:b/>
        </w:rPr>
      </w:pPr>
      <w:bookmarkStart w:id="88" w:name="_Toc220063979"/>
      <w:r>
        <w:rPr>
          <w:rStyle w:val="StyleArial"/>
          <w:b/>
        </w:rPr>
        <w:t>Subject Access Requests</w:t>
      </w:r>
      <w:bookmarkEnd w:id="88"/>
    </w:p>
    <w:p w14:paraId="09182618" w14:textId="77777777" w:rsidR="000115B6" w:rsidRPr="000115B6" w:rsidRDefault="000115B6" w:rsidP="000115B6"/>
    <w:p w14:paraId="09182619" w14:textId="77777777" w:rsidR="000115B6" w:rsidRDefault="000F5119" w:rsidP="000115B6">
      <w:pPr>
        <w:rPr>
          <w:lang w:val="en"/>
        </w:rPr>
      </w:pPr>
      <w:r>
        <w:rPr>
          <w:lang w:val="en" w:eastAsia="en-GB"/>
        </w:rPr>
        <w:t>GDPR</w:t>
      </w:r>
      <w:r w:rsidR="000115B6" w:rsidRPr="000115B6">
        <w:rPr>
          <w:lang w:val="en" w:eastAsia="en-GB"/>
        </w:rPr>
        <w:t xml:space="preserve"> legislation </w:t>
      </w:r>
      <w:r w:rsidR="000115B6">
        <w:rPr>
          <w:lang w:val="en" w:eastAsia="en-GB"/>
        </w:rPr>
        <w:t xml:space="preserve">includes </w:t>
      </w:r>
      <w:r w:rsidR="000115B6" w:rsidRPr="000115B6">
        <w:rPr>
          <w:lang w:val="en" w:eastAsia="en-GB"/>
        </w:rPr>
        <w:t xml:space="preserve">the right to request information we hold about you.  </w:t>
      </w:r>
      <w:r w:rsidR="000115B6">
        <w:rPr>
          <w:lang w:val="en"/>
        </w:rPr>
        <w:t xml:space="preserve">If you wish to receive a copy of the personal information we hold about you, this is known as a </w:t>
      </w:r>
      <w:r w:rsidR="00BF262F">
        <w:rPr>
          <w:lang w:val="en"/>
        </w:rPr>
        <w:t>S</w:t>
      </w:r>
      <w:r w:rsidR="000115B6">
        <w:rPr>
          <w:lang w:val="en"/>
        </w:rPr>
        <w:t xml:space="preserve">ubject </w:t>
      </w:r>
      <w:r w:rsidR="00BF262F">
        <w:rPr>
          <w:lang w:val="en"/>
        </w:rPr>
        <w:t>A</w:t>
      </w:r>
      <w:r w:rsidR="000115B6">
        <w:rPr>
          <w:lang w:val="en"/>
        </w:rPr>
        <w:t xml:space="preserve">ccess </w:t>
      </w:r>
      <w:r w:rsidR="00BF262F">
        <w:rPr>
          <w:lang w:val="en"/>
        </w:rPr>
        <w:t>R</w:t>
      </w:r>
      <w:r w:rsidR="000115B6">
        <w:rPr>
          <w:lang w:val="en"/>
        </w:rPr>
        <w:t xml:space="preserve">equest.  </w:t>
      </w:r>
      <w:r w:rsidR="000E6CD5">
        <w:rPr>
          <w:lang w:val="en"/>
        </w:rPr>
        <w:t>Further information and a</w:t>
      </w:r>
      <w:r w:rsidR="00BF262F">
        <w:rPr>
          <w:lang w:val="en"/>
        </w:rPr>
        <w:t xml:space="preserve"> Subject Access Request form may be </w:t>
      </w:r>
      <w:r w:rsidR="000E6CD5">
        <w:rPr>
          <w:lang w:val="en"/>
        </w:rPr>
        <w:t>accessed</w:t>
      </w:r>
      <w:r w:rsidR="00BF262F">
        <w:rPr>
          <w:lang w:val="en"/>
        </w:rPr>
        <w:t xml:space="preserve"> via: </w:t>
      </w:r>
      <w:hyperlink r:id="rId63" w:history="1">
        <w:r w:rsidR="00BF262F" w:rsidRPr="00D14204">
          <w:rPr>
            <w:rStyle w:val="Hyperlink"/>
            <w:lang w:val="en"/>
          </w:rPr>
          <w:t>https://www.argyll-bute.gov.uk/data-protection</w:t>
        </w:r>
      </w:hyperlink>
      <w:r w:rsidR="00BF262F">
        <w:rPr>
          <w:lang w:val="en"/>
        </w:rPr>
        <w:t xml:space="preserve"> </w:t>
      </w:r>
    </w:p>
    <w:p w14:paraId="0918261A" w14:textId="77777777" w:rsidR="000115B6" w:rsidRDefault="000115B6" w:rsidP="000115B6">
      <w:pPr>
        <w:rPr>
          <w:rStyle w:val="StyleArial"/>
          <w:b w:val="0"/>
        </w:rPr>
      </w:pPr>
    </w:p>
    <w:p w14:paraId="0918261B" w14:textId="77777777" w:rsidR="006B0E46" w:rsidRPr="00953C97" w:rsidRDefault="00263CFA" w:rsidP="00DF4FFF">
      <w:pPr>
        <w:pStyle w:val="Heading2"/>
      </w:pPr>
      <w:bookmarkStart w:id="89" w:name="_Toc220063980"/>
      <w:r w:rsidRPr="00953C97">
        <w:t>Child Protection</w:t>
      </w:r>
      <w:bookmarkEnd w:id="89"/>
    </w:p>
    <w:p w14:paraId="0918261C" w14:textId="77777777" w:rsidR="00C822CE" w:rsidRPr="00953C97" w:rsidRDefault="00C822CE" w:rsidP="008B1A4B">
      <w:pPr>
        <w:rPr>
          <w:rStyle w:val="StyleArial"/>
          <w:b w:val="0"/>
        </w:rPr>
      </w:pPr>
    </w:p>
    <w:p w14:paraId="0918261D" w14:textId="77777777" w:rsidR="006B0E46" w:rsidRPr="00953C97" w:rsidRDefault="006B0E46" w:rsidP="008B1A4B">
      <w:pPr>
        <w:rPr>
          <w:rStyle w:val="StyleArial"/>
          <w:b w:val="0"/>
        </w:rPr>
      </w:pPr>
      <w:r w:rsidRPr="00953C97">
        <w:rPr>
          <w:rStyle w:val="StyleArial"/>
          <w:b w:val="0"/>
        </w:rPr>
        <w:t xml:space="preserve">Given on-going public concern </w:t>
      </w:r>
      <w:proofErr w:type="gramStart"/>
      <w:r w:rsidRPr="00953C97">
        <w:rPr>
          <w:rStyle w:val="StyleArial"/>
          <w:b w:val="0"/>
        </w:rPr>
        <w:t>on the subject of child</w:t>
      </w:r>
      <w:proofErr w:type="gramEnd"/>
      <w:r w:rsidRPr="00953C97">
        <w:rPr>
          <w:rStyle w:val="StyleArial"/>
          <w:b w:val="0"/>
        </w:rPr>
        <w:t xml:space="preserve"> abuse, and recent changes in the law, schools are now required to report if they think any child may have come to harm </w:t>
      </w:r>
      <w:proofErr w:type="gramStart"/>
      <w:r w:rsidRPr="00953C97">
        <w:rPr>
          <w:rStyle w:val="StyleArial"/>
          <w:b w:val="0"/>
        </w:rPr>
        <w:t>as a consequence of</w:t>
      </w:r>
      <w:proofErr w:type="gramEnd"/>
      <w:r w:rsidRPr="00953C97">
        <w:rPr>
          <w:rStyle w:val="StyleArial"/>
          <w:b w:val="0"/>
        </w:rPr>
        <w:t xml:space="preserve"> possible abuse.</w:t>
      </w:r>
    </w:p>
    <w:p w14:paraId="0918261E" w14:textId="77777777" w:rsidR="006B0E46" w:rsidRPr="00953C97" w:rsidRDefault="006B0E46" w:rsidP="008B1A4B">
      <w:pPr>
        <w:rPr>
          <w:rStyle w:val="StyleArial"/>
          <w:b w:val="0"/>
        </w:rPr>
      </w:pPr>
    </w:p>
    <w:p w14:paraId="0918261F" w14:textId="77777777" w:rsidR="006B0E46" w:rsidRPr="00953C97" w:rsidRDefault="006B0E46" w:rsidP="008B1A4B">
      <w:pPr>
        <w:rPr>
          <w:rStyle w:val="StyleArial"/>
          <w:b w:val="0"/>
        </w:rPr>
      </w:pPr>
      <w:r w:rsidRPr="00953C97">
        <w:rPr>
          <w:rStyle w:val="StyleArial"/>
          <w:b w:val="0"/>
        </w:rPr>
        <w:t>A member of staff in each school has been appointed to be responsible for Child Protection matters and special training has been given to these people.  Should you wish further advice about Child Protection and the safety of children, please feel free to contact the school.</w:t>
      </w:r>
    </w:p>
    <w:p w14:paraId="09182620" w14:textId="77777777" w:rsidR="006B0E46" w:rsidRPr="00953C97" w:rsidRDefault="006B0E46" w:rsidP="008B1A4B">
      <w:pPr>
        <w:rPr>
          <w:rStyle w:val="StyleArial"/>
          <w:b w:val="0"/>
        </w:rPr>
      </w:pPr>
    </w:p>
    <w:p w14:paraId="09182621" w14:textId="77777777" w:rsidR="006B0E46" w:rsidRPr="00953C97" w:rsidRDefault="006B0E46" w:rsidP="008B1A4B">
      <w:pPr>
        <w:rPr>
          <w:rStyle w:val="StyleArial"/>
          <w:b w:val="0"/>
        </w:rPr>
      </w:pPr>
      <w:r w:rsidRPr="00953C97">
        <w:rPr>
          <w:rStyle w:val="StyleArial"/>
          <w:b w:val="0"/>
        </w:rPr>
        <w:t>The school has good liaison contact with the School Medical Officers, Social Workers, and the Police, any or all of who</w:t>
      </w:r>
      <w:r w:rsidR="00942F63" w:rsidRPr="00953C97">
        <w:rPr>
          <w:rStyle w:val="StyleArial"/>
          <w:b w:val="0"/>
        </w:rPr>
        <w:t>m</w:t>
      </w:r>
      <w:r w:rsidRPr="00953C97">
        <w:rPr>
          <w:rStyle w:val="StyleArial"/>
          <w:b w:val="0"/>
        </w:rPr>
        <w:t xml:space="preserve"> may become involved if abuse is suspected</w:t>
      </w:r>
      <w:r w:rsidR="000469CF" w:rsidRPr="00953C97">
        <w:rPr>
          <w:rStyle w:val="StyleArial"/>
          <w:b w:val="0"/>
        </w:rPr>
        <w:t>.</w:t>
      </w:r>
    </w:p>
    <w:p w14:paraId="09182622" w14:textId="77777777" w:rsidR="000469CF" w:rsidRPr="00953C97" w:rsidRDefault="000469CF" w:rsidP="008B1A4B">
      <w:pPr>
        <w:rPr>
          <w:rStyle w:val="StyleArial"/>
          <w:b w:val="0"/>
        </w:rPr>
      </w:pPr>
    </w:p>
    <w:p w14:paraId="09182623" w14:textId="77777777" w:rsidR="000469CF" w:rsidRPr="00953C97" w:rsidRDefault="000469CF" w:rsidP="000469CF">
      <w:pPr>
        <w:rPr>
          <w:rStyle w:val="StyleArial"/>
          <w:b w:val="0"/>
        </w:rPr>
      </w:pPr>
      <w:r w:rsidRPr="00953C97">
        <w:rPr>
          <w:rStyle w:val="StyleArial"/>
          <w:b w:val="0"/>
        </w:rPr>
        <w:t xml:space="preserve">Please see </w:t>
      </w:r>
      <w:hyperlink r:id="rId64" w:history="1">
        <w:r w:rsidRPr="00953C97">
          <w:rPr>
            <w:rStyle w:val="Hyperlink"/>
            <w:rFonts w:cs="Arial"/>
          </w:rPr>
          <w:t>www.argyll-bute.gov.uk/abcpc</w:t>
        </w:r>
      </w:hyperlink>
      <w:r w:rsidRPr="00953C97">
        <w:rPr>
          <w:rStyle w:val="StyleArial"/>
          <w:b w:val="0"/>
        </w:rPr>
        <w:t xml:space="preserve"> for more information on child protection.</w:t>
      </w:r>
    </w:p>
    <w:p w14:paraId="09182624" w14:textId="77777777" w:rsidR="00612509" w:rsidRDefault="00612509" w:rsidP="00B74428">
      <w:pPr>
        <w:rPr>
          <w:rFonts w:cs="Arial"/>
          <w:b/>
          <w:bCs/>
        </w:rPr>
      </w:pPr>
    </w:p>
    <w:p w14:paraId="09182625" w14:textId="77777777" w:rsidR="00B74428" w:rsidRPr="00B74428" w:rsidRDefault="00B74428" w:rsidP="00B74428">
      <w:pPr>
        <w:pStyle w:val="Heading2"/>
      </w:pPr>
      <w:bookmarkStart w:id="90" w:name="_Toc220063981"/>
      <w:r w:rsidRPr="00B74428">
        <w:t>Weapons Incidents in Educational Establishments</w:t>
      </w:r>
      <w:bookmarkEnd w:id="90"/>
    </w:p>
    <w:p w14:paraId="09182626" w14:textId="77777777" w:rsidR="00B74428" w:rsidRPr="00B74428" w:rsidRDefault="00B74428" w:rsidP="00B74428">
      <w:pPr>
        <w:rPr>
          <w:rFonts w:cs="Arial"/>
          <w:b/>
          <w:bCs/>
        </w:rPr>
      </w:pPr>
    </w:p>
    <w:p w14:paraId="09182627" w14:textId="77777777" w:rsidR="00B74428" w:rsidRPr="00B74428" w:rsidRDefault="00B74428" w:rsidP="00B74428">
      <w:pPr>
        <w:rPr>
          <w:rFonts w:cs="Arial"/>
          <w:color w:val="000000"/>
        </w:rPr>
      </w:pPr>
      <w:r w:rsidRPr="00B74428">
        <w:rPr>
          <w:rFonts w:cs="Arial"/>
        </w:rPr>
        <w:t xml:space="preserve">A joint protocol has been agreed between Police Scotland, Argyll and Bute Council and West Dunbartonshire Council for dealing with any weapons incidents in schools.  It is therefore important </w:t>
      </w:r>
      <w:r w:rsidRPr="00B74428">
        <w:rPr>
          <w:rFonts w:cs="Arial"/>
          <w:color w:val="000000"/>
        </w:rPr>
        <w:t>to make parents aware of rules and expectations in relation to weapons</w:t>
      </w:r>
      <w:r w:rsidRPr="00B74428">
        <w:rPr>
          <w:rFonts w:cs="Arial"/>
        </w:rPr>
        <w:t xml:space="preserve"> and </w:t>
      </w:r>
      <w:r w:rsidRPr="00B74428">
        <w:rPr>
          <w:rFonts w:cs="Arial"/>
          <w:color w:val="000000"/>
        </w:rPr>
        <w:t xml:space="preserve">the response to allegations of weapons possession.  Weapons must in no circumstances be brought to school and pupils will be encouraged to share </w:t>
      </w:r>
      <w:r w:rsidR="00B87D95">
        <w:rPr>
          <w:rFonts w:cs="Arial"/>
          <w:color w:val="000000"/>
        </w:rPr>
        <w:t>any</w:t>
      </w:r>
      <w:r w:rsidRPr="00B74428">
        <w:rPr>
          <w:rFonts w:cs="Arial"/>
          <w:color w:val="000000"/>
        </w:rPr>
        <w:t xml:space="preserve"> knowledge of weapons with teaching staff.</w:t>
      </w:r>
    </w:p>
    <w:p w14:paraId="09182628" w14:textId="77777777" w:rsidR="00B74428" w:rsidRPr="00B74428" w:rsidRDefault="00B74428" w:rsidP="00B74428">
      <w:pPr>
        <w:rPr>
          <w:rFonts w:cs="Arial"/>
          <w:color w:val="000000"/>
        </w:rPr>
      </w:pPr>
    </w:p>
    <w:p w14:paraId="09182629" w14:textId="77777777" w:rsidR="00B74428" w:rsidRPr="00B74428" w:rsidRDefault="00B74428" w:rsidP="00B74428">
      <w:pPr>
        <w:rPr>
          <w:rFonts w:cs="Arial"/>
          <w:color w:val="000000"/>
        </w:rPr>
      </w:pPr>
      <w:r w:rsidRPr="00B74428">
        <w:rPr>
          <w:rFonts w:cs="Arial"/>
          <w:color w:val="000000"/>
        </w:rPr>
        <w:t>The purpose of the protocol is to maximise the safety of children and young people and to safeguard the welfare of all persons involved in any weapons-related incident, including any alleged perpetrator, through an effective multi-agency response.  All incidents involving weapons at any educational establishment where a person under the age of 18 is educated, and any incident involving a child less than 18 years being in possession of a weapon, will trigger the operational response summarised below.  Every incident will be thoroughly investigated and recorded.</w:t>
      </w:r>
    </w:p>
    <w:p w14:paraId="0918262A" w14:textId="77777777" w:rsidR="00B74428" w:rsidRPr="00B74428" w:rsidRDefault="00B74428" w:rsidP="00B74428">
      <w:pPr>
        <w:rPr>
          <w:rFonts w:cs="Arial"/>
          <w:color w:val="000000"/>
        </w:rPr>
      </w:pPr>
    </w:p>
    <w:p w14:paraId="0918262B" w14:textId="77777777" w:rsidR="00B74428" w:rsidRPr="00B74428" w:rsidRDefault="00B74428" w:rsidP="00B74428">
      <w:pPr>
        <w:pStyle w:val="ListParagraph"/>
        <w:numPr>
          <w:ilvl w:val="0"/>
          <w:numId w:val="39"/>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 xml:space="preserve">In response to an incident involving possession, or suspected possession, of a weapon in an educational establishment, the Senior Management Team will react with a proportionate response.  Police Scotland will be contacted immediately and will coordinate any emergency response. In the event of a serious incident, appropriate medical attention will be sought and designated First Aiders at the establishment will </w:t>
      </w:r>
      <w:r w:rsidRPr="00B74428">
        <w:rPr>
          <w:rFonts w:ascii="Arial" w:hAnsi="Arial" w:cs="Arial"/>
          <w:color w:val="000000"/>
          <w:sz w:val="24"/>
          <w:szCs w:val="24"/>
        </w:rPr>
        <w:lastRenderedPageBreak/>
        <w:t xml:space="preserve">treat those affected as far as their training and experience allows, provided it is safe to do so.  The emotional needs of those involved in, or witnessing, the incident will also be considered.  </w:t>
      </w:r>
    </w:p>
    <w:p w14:paraId="0918262C" w14:textId="77777777" w:rsidR="00B74428" w:rsidRPr="00B74428" w:rsidRDefault="00B74428" w:rsidP="00B74428">
      <w:pPr>
        <w:rPr>
          <w:rFonts w:cs="Arial"/>
          <w:color w:val="000000"/>
        </w:rPr>
      </w:pPr>
    </w:p>
    <w:p w14:paraId="0918262D" w14:textId="77777777" w:rsidR="00B74428" w:rsidRPr="00B74428" w:rsidRDefault="00B74428" w:rsidP="00B74428">
      <w:pPr>
        <w:pStyle w:val="ListParagraph"/>
        <w:numPr>
          <w:ilvl w:val="0"/>
          <w:numId w:val="39"/>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If any person who is a pupil or a student in an educational establishment in Argyll and Bute is found in possession of a weapon out-with an educational establishment, Police Scotland will alert the authority of the incident.</w:t>
      </w:r>
    </w:p>
    <w:p w14:paraId="0918262E" w14:textId="77777777" w:rsidR="00B74428" w:rsidRPr="00B74428" w:rsidRDefault="00B74428" w:rsidP="00B74428">
      <w:pPr>
        <w:rPr>
          <w:rFonts w:cs="Arial"/>
          <w:color w:val="000000"/>
        </w:rPr>
      </w:pPr>
    </w:p>
    <w:p w14:paraId="0918262F" w14:textId="77777777" w:rsidR="00B74428" w:rsidRPr="00B74428" w:rsidRDefault="00B74428" w:rsidP="00B74428">
      <w:pPr>
        <w:pStyle w:val="ListParagraph"/>
        <w:numPr>
          <w:ilvl w:val="0"/>
          <w:numId w:val="39"/>
        </w:numPr>
        <w:spacing w:after="0" w:line="240" w:lineRule="auto"/>
        <w:contextualSpacing w:val="0"/>
        <w:rPr>
          <w:rFonts w:ascii="Arial" w:hAnsi="Arial" w:cs="Arial"/>
          <w:color w:val="000000"/>
          <w:sz w:val="24"/>
          <w:szCs w:val="24"/>
        </w:rPr>
      </w:pPr>
      <w:r w:rsidRPr="00B74428">
        <w:rPr>
          <w:rFonts w:ascii="Arial" w:hAnsi="Arial" w:cs="Arial"/>
          <w:color w:val="000000"/>
          <w:sz w:val="24"/>
          <w:szCs w:val="24"/>
        </w:rPr>
        <w:t>No release to the media regarding a weapons-related incident will be made without consultation with the Communications departments of both Police Scotland and Argyll and Bute Council.</w:t>
      </w:r>
    </w:p>
    <w:p w14:paraId="09182630" w14:textId="77777777" w:rsidR="00B74428" w:rsidRPr="00B74428" w:rsidRDefault="00B74428" w:rsidP="00B74428">
      <w:pPr>
        <w:rPr>
          <w:rFonts w:cs="Arial"/>
        </w:rPr>
      </w:pPr>
    </w:p>
    <w:p w14:paraId="09182631" w14:textId="77777777" w:rsidR="00B74428" w:rsidRDefault="00B74428" w:rsidP="00B74428">
      <w:pPr>
        <w:rPr>
          <w:rFonts w:cs="Arial"/>
          <w:color w:val="000000"/>
        </w:rPr>
      </w:pPr>
      <w:r w:rsidRPr="00B74428">
        <w:rPr>
          <w:rFonts w:cs="Arial"/>
        </w:rPr>
        <w:t>Please contact the school if you require a copy of the full weapons protocol document, which includes a summary of police powers and duties of search in relation to weapons.</w:t>
      </w:r>
      <w:r w:rsidRPr="00B74428">
        <w:rPr>
          <w:rFonts w:cs="Arial"/>
          <w:color w:val="000000"/>
        </w:rPr>
        <w:t xml:space="preserve"> Please note that that unless parents/guardians contact the school to indicate a concern, they are giving their implied consent to the policy.  </w:t>
      </w:r>
    </w:p>
    <w:p w14:paraId="09182632" w14:textId="77777777" w:rsidR="00311285" w:rsidRDefault="00311285" w:rsidP="00B74428">
      <w:pPr>
        <w:rPr>
          <w:rFonts w:cs="Arial"/>
          <w:color w:val="000000"/>
        </w:rPr>
      </w:pPr>
    </w:p>
    <w:p w14:paraId="09182633" w14:textId="77777777" w:rsidR="002C032D" w:rsidRPr="00AB0416" w:rsidRDefault="00C54FD6" w:rsidP="00A55CA1">
      <w:pPr>
        <w:pStyle w:val="Heading2"/>
      </w:pPr>
      <w:bookmarkStart w:id="91" w:name="_Toc220063982"/>
      <w:r w:rsidRPr="00953C97">
        <w:t>Acceptable Use of Internet Enabled Devic</w:t>
      </w:r>
      <w:r w:rsidR="00C16C80">
        <w:t>es / Using the Internet, Email and Glow</w:t>
      </w:r>
      <w:bookmarkEnd w:id="91"/>
    </w:p>
    <w:p w14:paraId="09182634" w14:textId="77777777" w:rsidR="002C032D" w:rsidRPr="00AB0416" w:rsidRDefault="002C032D" w:rsidP="002C032D">
      <w:pPr>
        <w:rPr>
          <w:rFonts w:cs="Arial"/>
        </w:rPr>
      </w:pPr>
    </w:p>
    <w:p w14:paraId="09182635" w14:textId="77777777" w:rsidR="002C032D" w:rsidRPr="00AB0416" w:rsidRDefault="002C032D" w:rsidP="00FF5C73">
      <w:pPr>
        <w:rPr>
          <w:rFonts w:cs="Arial"/>
        </w:rPr>
      </w:pPr>
      <w:r w:rsidRPr="00AB0416">
        <w:rPr>
          <w:rFonts w:cs="Arial"/>
        </w:rPr>
        <w:t>All children and young people will have access to various forms of technology and will use the internet, email (secondary pupils) and Glow.  When accessing the Internet in school pupils must abide by the following rules:</w:t>
      </w:r>
    </w:p>
    <w:p w14:paraId="09182636" w14:textId="77777777" w:rsidR="002C032D" w:rsidRPr="00AB0416" w:rsidRDefault="002C032D" w:rsidP="00FF5C73">
      <w:pPr>
        <w:rPr>
          <w:rFonts w:cs="Arial"/>
        </w:rPr>
      </w:pPr>
    </w:p>
    <w:p w14:paraId="09182637" w14:textId="77777777" w:rsidR="002C032D" w:rsidRPr="00AB0416" w:rsidRDefault="002C032D" w:rsidP="00FF5C73">
      <w:pPr>
        <w:jc w:val="both"/>
        <w:rPr>
          <w:rFonts w:cs="Arial"/>
        </w:rPr>
      </w:pPr>
      <w:r w:rsidRPr="00AB0416">
        <w:rPr>
          <w:rFonts w:cs="Arial"/>
        </w:rPr>
        <w:t>All users should:</w:t>
      </w:r>
    </w:p>
    <w:p w14:paraId="09182638"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 xml:space="preserve">access Internet pages which are directly related to the current task as identified by the member of staff in </w:t>
      </w:r>
      <w:proofErr w:type="gramStart"/>
      <w:r w:rsidRPr="00AB0416">
        <w:rPr>
          <w:rFonts w:ascii="Arial" w:hAnsi="Arial" w:cs="Arial"/>
          <w:sz w:val="24"/>
          <w:szCs w:val="24"/>
        </w:rPr>
        <w:t>charge;</w:t>
      </w:r>
      <w:proofErr w:type="gramEnd"/>
    </w:p>
    <w:p w14:paraId="09182639"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 xml:space="preserve">save/download information related to the current task as identified by the member of staff in </w:t>
      </w:r>
      <w:proofErr w:type="gramStart"/>
      <w:r w:rsidRPr="00AB0416">
        <w:rPr>
          <w:rFonts w:ascii="Arial" w:hAnsi="Arial" w:cs="Arial"/>
          <w:sz w:val="24"/>
          <w:szCs w:val="24"/>
        </w:rPr>
        <w:t>charge;</w:t>
      </w:r>
      <w:proofErr w:type="gramEnd"/>
    </w:p>
    <w:p w14:paraId="0918263A"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 xml:space="preserve">report instances of misuse to the member of staff in </w:t>
      </w:r>
      <w:proofErr w:type="gramStart"/>
      <w:r w:rsidRPr="00AB0416">
        <w:rPr>
          <w:rFonts w:ascii="Arial" w:hAnsi="Arial" w:cs="Arial"/>
          <w:sz w:val="24"/>
          <w:szCs w:val="24"/>
        </w:rPr>
        <w:t>charge;</w:t>
      </w:r>
      <w:proofErr w:type="gramEnd"/>
    </w:p>
    <w:p w14:paraId="0918263B"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 xml:space="preserve">report suspicious sites or emails to the member of staff in </w:t>
      </w:r>
      <w:proofErr w:type="gramStart"/>
      <w:r w:rsidRPr="00AB0416">
        <w:rPr>
          <w:rFonts w:ascii="Arial" w:hAnsi="Arial" w:cs="Arial"/>
          <w:sz w:val="24"/>
          <w:szCs w:val="24"/>
        </w:rPr>
        <w:t>charge;</w:t>
      </w:r>
      <w:proofErr w:type="gramEnd"/>
    </w:p>
    <w:p w14:paraId="0918263C"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 xml:space="preserve">choose a strong password – preferably a phrase that you can easily </w:t>
      </w:r>
      <w:proofErr w:type="gramStart"/>
      <w:r w:rsidRPr="00AB0416">
        <w:rPr>
          <w:rFonts w:ascii="Arial" w:hAnsi="Arial" w:cs="Arial"/>
          <w:sz w:val="24"/>
          <w:szCs w:val="24"/>
        </w:rPr>
        <w:t>remember;</w:t>
      </w:r>
      <w:proofErr w:type="gramEnd"/>
    </w:p>
    <w:p w14:paraId="0918263D" w14:textId="77777777" w:rsidR="002C032D" w:rsidRPr="00AB0416"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 xml:space="preserve">‘logout’ at the end of each Internet or Glow </w:t>
      </w:r>
      <w:proofErr w:type="gramStart"/>
      <w:r w:rsidRPr="00AB0416">
        <w:rPr>
          <w:rFonts w:ascii="Arial" w:hAnsi="Arial" w:cs="Arial"/>
          <w:sz w:val="24"/>
          <w:szCs w:val="24"/>
        </w:rPr>
        <w:t>session;</w:t>
      </w:r>
      <w:proofErr w:type="gramEnd"/>
    </w:p>
    <w:p w14:paraId="0918263E" w14:textId="77777777" w:rsidR="002C032D" w:rsidRDefault="002C032D" w:rsidP="00A55CA1">
      <w:pPr>
        <w:pStyle w:val="ListParagraph"/>
        <w:numPr>
          <w:ilvl w:val="0"/>
          <w:numId w:val="40"/>
        </w:numPr>
        <w:spacing w:after="0" w:line="240" w:lineRule="auto"/>
        <w:jc w:val="both"/>
        <w:rPr>
          <w:rFonts w:ascii="Arial" w:hAnsi="Arial" w:cs="Arial"/>
          <w:sz w:val="24"/>
          <w:szCs w:val="24"/>
        </w:rPr>
      </w:pPr>
      <w:r w:rsidRPr="00AB0416">
        <w:rPr>
          <w:rFonts w:ascii="Arial" w:hAnsi="Arial" w:cs="Arial"/>
          <w:sz w:val="24"/>
          <w:szCs w:val="24"/>
        </w:rPr>
        <w:t>treat all equipment and other users with respect.</w:t>
      </w:r>
    </w:p>
    <w:p w14:paraId="0918263F" w14:textId="77777777" w:rsidR="00311285" w:rsidRPr="00AB0416" w:rsidRDefault="00311285" w:rsidP="00A55CA1">
      <w:pPr>
        <w:pStyle w:val="ListParagraph"/>
        <w:spacing w:after="0" w:line="240" w:lineRule="auto"/>
        <w:jc w:val="both"/>
        <w:rPr>
          <w:rFonts w:ascii="Arial" w:hAnsi="Arial" w:cs="Arial"/>
          <w:sz w:val="24"/>
          <w:szCs w:val="24"/>
        </w:rPr>
      </w:pPr>
    </w:p>
    <w:p w14:paraId="09182640" w14:textId="77777777" w:rsidR="002C032D" w:rsidRPr="00AB0416" w:rsidRDefault="002C032D" w:rsidP="00FF5C73">
      <w:pPr>
        <w:jc w:val="both"/>
        <w:rPr>
          <w:rFonts w:cs="Arial"/>
        </w:rPr>
      </w:pPr>
      <w:r w:rsidRPr="00AB0416">
        <w:rPr>
          <w:rFonts w:cs="Arial"/>
        </w:rPr>
        <w:t>Users should not:</w:t>
      </w:r>
    </w:p>
    <w:p w14:paraId="09182641"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 xml:space="preserve">tell anyone their login ID or </w:t>
      </w:r>
      <w:proofErr w:type="gramStart"/>
      <w:r w:rsidRPr="00AB0416">
        <w:rPr>
          <w:rFonts w:ascii="Arial" w:hAnsi="Arial" w:cs="Arial"/>
          <w:sz w:val="24"/>
          <w:szCs w:val="24"/>
        </w:rPr>
        <w:t>password;</w:t>
      </w:r>
      <w:proofErr w:type="gramEnd"/>
    </w:p>
    <w:p w14:paraId="09182642"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 xml:space="preserve">use portable storage devices brought from out with the </w:t>
      </w:r>
      <w:proofErr w:type="gramStart"/>
      <w:r w:rsidRPr="00AB0416">
        <w:rPr>
          <w:rFonts w:ascii="Arial" w:hAnsi="Arial" w:cs="Arial"/>
          <w:sz w:val="24"/>
          <w:szCs w:val="24"/>
        </w:rPr>
        <w:t>school;</w:t>
      </w:r>
      <w:proofErr w:type="gramEnd"/>
    </w:p>
    <w:p w14:paraId="09182643"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 xml:space="preserve">attempt to circumvent the IT security systems and </w:t>
      </w:r>
      <w:proofErr w:type="gramStart"/>
      <w:r w:rsidRPr="00AB0416">
        <w:rPr>
          <w:rFonts w:ascii="Arial" w:hAnsi="Arial" w:cs="Arial"/>
          <w:sz w:val="24"/>
          <w:szCs w:val="24"/>
        </w:rPr>
        <w:t>antivirus;</w:t>
      </w:r>
      <w:proofErr w:type="gramEnd"/>
    </w:p>
    <w:p w14:paraId="09182644"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 xml:space="preserve">send illegal or defamatory material; receive illegal material or material which is offensive or defamatory without informing the member of staff in </w:t>
      </w:r>
      <w:proofErr w:type="gramStart"/>
      <w:r w:rsidRPr="00AB0416">
        <w:rPr>
          <w:rFonts w:ascii="Arial" w:hAnsi="Arial" w:cs="Arial"/>
          <w:sz w:val="24"/>
          <w:szCs w:val="24"/>
        </w:rPr>
        <w:t>charge;</w:t>
      </w:r>
      <w:proofErr w:type="gramEnd"/>
    </w:p>
    <w:p w14:paraId="09182645"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 xml:space="preserve">read emails intended for </w:t>
      </w:r>
      <w:proofErr w:type="gramStart"/>
      <w:r w:rsidRPr="00AB0416">
        <w:rPr>
          <w:rFonts w:ascii="Arial" w:hAnsi="Arial" w:cs="Arial"/>
          <w:sz w:val="24"/>
          <w:szCs w:val="24"/>
        </w:rPr>
        <w:t>others;</w:t>
      </w:r>
      <w:proofErr w:type="gramEnd"/>
    </w:p>
    <w:p w14:paraId="09182646" w14:textId="77777777" w:rsidR="002C032D" w:rsidRPr="00AB0416" w:rsidRDefault="002C032D" w:rsidP="00A55CA1">
      <w:pPr>
        <w:pStyle w:val="ListParagraph"/>
        <w:numPr>
          <w:ilvl w:val="0"/>
          <w:numId w:val="41"/>
        </w:numPr>
        <w:spacing w:after="0" w:line="240" w:lineRule="auto"/>
        <w:jc w:val="both"/>
        <w:rPr>
          <w:rFonts w:ascii="Arial" w:hAnsi="Arial" w:cs="Arial"/>
          <w:sz w:val="24"/>
          <w:szCs w:val="24"/>
        </w:rPr>
      </w:pPr>
      <w:r w:rsidRPr="00AB0416">
        <w:rPr>
          <w:rFonts w:ascii="Arial" w:hAnsi="Arial" w:cs="Arial"/>
          <w:sz w:val="24"/>
          <w:szCs w:val="24"/>
        </w:rPr>
        <w:t>create rude or abusive emails about other people.</w:t>
      </w:r>
    </w:p>
    <w:p w14:paraId="09182647" w14:textId="77777777" w:rsidR="002C032D" w:rsidRPr="00AB0416" w:rsidRDefault="002C032D" w:rsidP="00FF5C73">
      <w:pPr>
        <w:jc w:val="both"/>
        <w:rPr>
          <w:rFonts w:cs="Arial"/>
        </w:rPr>
      </w:pPr>
    </w:p>
    <w:p w14:paraId="09182648" w14:textId="77777777" w:rsidR="002C032D" w:rsidRPr="00AB0416" w:rsidRDefault="002C032D" w:rsidP="00FF5C73">
      <w:pPr>
        <w:jc w:val="both"/>
        <w:rPr>
          <w:rFonts w:cs="Arial"/>
        </w:rPr>
      </w:pPr>
      <w:r w:rsidRPr="00AB0416">
        <w:rPr>
          <w:rFonts w:cs="Arial"/>
        </w:rPr>
        <w:t>Personal safety</w:t>
      </w:r>
    </w:p>
    <w:p w14:paraId="09182649"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tell anyone you meet on the Internet your home address or your telephone number.</w:t>
      </w:r>
    </w:p>
    <w:p w14:paraId="0918264A"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tell anyone you meet on the Internet your school’s name or phone number, unless your teacher specifically gives you permission.</w:t>
      </w:r>
    </w:p>
    <w:p w14:paraId="0918264B"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send anyone your picture, credit card or bank details.</w:t>
      </w:r>
    </w:p>
    <w:p w14:paraId="0918264C"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lastRenderedPageBreak/>
        <w:t>N</w:t>
      </w:r>
      <w:r w:rsidR="002C032D" w:rsidRPr="00AB0416">
        <w:rPr>
          <w:rFonts w:ascii="Arial" w:hAnsi="Arial" w:cs="Arial"/>
          <w:sz w:val="24"/>
          <w:szCs w:val="24"/>
        </w:rPr>
        <w:t>ever give your password to anyone – even a best friend.</w:t>
      </w:r>
    </w:p>
    <w:p w14:paraId="0918264D"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arrange by email to meet anyone you don’t know in person.</w:t>
      </w:r>
    </w:p>
    <w:p w14:paraId="0918264E"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N</w:t>
      </w:r>
      <w:r w:rsidR="002C032D" w:rsidRPr="00AB0416">
        <w:rPr>
          <w:rFonts w:ascii="Arial" w:hAnsi="Arial" w:cs="Arial"/>
          <w:sz w:val="24"/>
          <w:szCs w:val="24"/>
        </w:rPr>
        <w:t>ever respond to nasty, suggestive or rude emails.</w:t>
      </w:r>
    </w:p>
    <w:p w14:paraId="0918264F"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tell a member of staff in charge if you see bad language or distasteful pictures while you are online.</w:t>
      </w:r>
    </w:p>
    <w:p w14:paraId="09182650"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be yourself and do not pretend to be anyone or anything you are not.</w:t>
      </w:r>
    </w:p>
    <w:p w14:paraId="09182651" w14:textId="77777777" w:rsidR="002C032D" w:rsidRPr="00AB0416" w:rsidRDefault="00311285" w:rsidP="00A55CA1">
      <w:pPr>
        <w:pStyle w:val="ListParagraph"/>
        <w:numPr>
          <w:ilvl w:val="0"/>
          <w:numId w:val="42"/>
        </w:numPr>
        <w:spacing w:after="0" w:line="240" w:lineRule="auto"/>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remember if someone makes you an offer that seems too good to be true, it probably is.</w:t>
      </w:r>
    </w:p>
    <w:p w14:paraId="09182652" w14:textId="77777777" w:rsidR="002C032D" w:rsidRPr="00AB0416" w:rsidRDefault="00311285" w:rsidP="00A55CA1">
      <w:pPr>
        <w:pStyle w:val="ListParagraph"/>
        <w:numPr>
          <w:ilvl w:val="0"/>
          <w:numId w:val="42"/>
        </w:numPr>
        <w:spacing w:after="0" w:line="240" w:lineRule="auto"/>
        <w:jc w:val="both"/>
        <w:rPr>
          <w:rFonts w:ascii="Arial" w:hAnsi="Arial" w:cs="Arial"/>
          <w:sz w:val="24"/>
          <w:szCs w:val="24"/>
        </w:rPr>
      </w:pPr>
      <w:r>
        <w:rPr>
          <w:rFonts w:ascii="Arial" w:hAnsi="Arial" w:cs="Arial"/>
          <w:sz w:val="24"/>
          <w:szCs w:val="24"/>
        </w:rPr>
        <w:t>A</w:t>
      </w:r>
      <w:r w:rsidRPr="00AB0416">
        <w:rPr>
          <w:rFonts w:ascii="Arial" w:hAnsi="Arial" w:cs="Arial"/>
          <w:sz w:val="24"/>
          <w:szCs w:val="24"/>
        </w:rPr>
        <w:t xml:space="preserve">lways </w:t>
      </w:r>
      <w:r w:rsidR="002C032D" w:rsidRPr="00AB0416">
        <w:rPr>
          <w:rFonts w:ascii="Arial" w:hAnsi="Arial" w:cs="Arial"/>
          <w:sz w:val="24"/>
          <w:szCs w:val="24"/>
        </w:rPr>
        <w:t>delete attachments from strangers without opening them; they may contain viruses that can damage your machine.</w:t>
      </w:r>
    </w:p>
    <w:p w14:paraId="09182653" w14:textId="77777777" w:rsidR="002C032D" w:rsidRPr="00AB0416" w:rsidRDefault="00311285" w:rsidP="00A55CA1">
      <w:pPr>
        <w:pStyle w:val="ListParagraph"/>
        <w:numPr>
          <w:ilvl w:val="0"/>
          <w:numId w:val="42"/>
        </w:numPr>
        <w:spacing w:after="0" w:line="240" w:lineRule="auto"/>
        <w:jc w:val="both"/>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open an email if you are suspicious of its source or content – and report these to a member of staff.</w:t>
      </w:r>
    </w:p>
    <w:p w14:paraId="09182654" w14:textId="77777777" w:rsidR="002C032D" w:rsidRDefault="00311285" w:rsidP="00A55CA1">
      <w:pPr>
        <w:pStyle w:val="ListParagraph"/>
        <w:numPr>
          <w:ilvl w:val="0"/>
          <w:numId w:val="42"/>
        </w:numPr>
        <w:spacing w:after="0" w:line="240" w:lineRule="auto"/>
        <w:jc w:val="both"/>
        <w:rPr>
          <w:rFonts w:ascii="Arial" w:hAnsi="Arial" w:cs="Arial"/>
          <w:sz w:val="24"/>
          <w:szCs w:val="24"/>
        </w:rPr>
      </w:pPr>
      <w:r>
        <w:rPr>
          <w:rFonts w:ascii="Arial" w:hAnsi="Arial" w:cs="Arial"/>
          <w:sz w:val="24"/>
          <w:szCs w:val="24"/>
        </w:rPr>
        <w:t>N</w:t>
      </w:r>
      <w:r w:rsidRPr="00AB0416">
        <w:rPr>
          <w:rFonts w:ascii="Arial" w:hAnsi="Arial" w:cs="Arial"/>
          <w:sz w:val="24"/>
          <w:szCs w:val="24"/>
        </w:rPr>
        <w:t xml:space="preserve">ever </w:t>
      </w:r>
      <w:r w:rsidR="002C032D" w:rsidRPr="00AB0416">
        <w:rPr>
          <w:rFonts w:ascii="Arial" w:hAnsi="Arial" w:cs="Arial"/>
          <w:sz w:val="24"/>
          <w:szCs w:val="24"/>
        </w:rPr>
        <w:t xml:space="preserve">click on links in emails unless you are certain they are safe (hover over the link to see what it really connects to) </w:t>
      </w:r>
    </w:p>
    <w:p w14:paraId="09182655" w14:textId="77777777" w:rsidR="00311285" w:rsidRPr="00AB0416" w:rsidRDefault="00311285" w:rsidP="00A55CA1">
      <w:pPr>
        <w:pStyle w:val="ListParagraph"/>
        <w:spacing w:after="0" w:line="240" w:lineRule="auto"/>
        <w:jc w:val="both"/>
        <w:rPr>
          <w:rFonts w:ascii="Arial" w:hAnsi="Arial" w:cs="Arial"/>
          <w:sz w:val="24"/>
          <w:szCs w:val="24"/>
        </w:rPr>
      </w:pPr>
    </w:p>
    <w:p w14:paraId="09182656" w14:textId="77777777" w:rsidR="002C032D" w:rsidRPr="00A55CA1" w:rsidRDefault="002C032D" w:rsidP="002C032D">
      <w:pPr>
        <w:jc w:val="both"/>
        <w:rPr>
          <w:rFonts w:cs="Arial"/>
        </w:rPr>
      </w:pPr>
      <w:r w:rsidRPr="00A55CA1">
        <w:rPr>
          <w:rFonts w:cs="Arial"/>
        </w:rPr>
        <w:t>Please note</w:t>
      </w:r>
      <w:r w:rsidR="00EB42D5" w:rsidRPr="00A55CA1">
        <w:rPr>
          <w:rFonts w:cs="Arial"/>
        </w:rPr>
        <w:t>:</w:t>
      </w:r>
    </w:p>
    <w:p w14:paraId="09182657" w14:textId="77777777" w:rsidR="000B3130" w:rsidRDefault="002C032D" w:rsidP="002C032D">
      <w:pPr>
        <w:jc w:val="both"/>
        <w:rPr>
          <w:rFonts w:cs="Arial"/>
        </w:rPr>
      </w:pPr>
      <w:r w:rsidRPr="00AB0416">
        <w:rPr>
          <w:rFonts w:cs="Arial"/>
        </w:rPr>
        <w:t>Privacy of electronic mail (email) is guaranteed</w:t>
      </w:r>
      <w:r w:rsidR="00B54D41">
        <w:rPr>
          <w:rFonts w:cs="Arial"/>
        </w:rPr>
        <w:t xml:space="preserve">.  </w:t>
      </w:r>
      <w:r w:rsidRPr="00AB0416">
        <w:rPr>
          <w:rFonts w:cs="Arial"/>
        </w:rPr>
        <w:t>However</w:t>
      </w:r>
      <w:r w:rsidR="00B54D41">
        <w:rPr>
          <w:rFonts w:cs="Arial"/>
        </w:rPr>
        <w:t>,</w:t>
      </w:r>
      <w:r w:rsidRPr="00AB0416">
        <w:rPr>
          <w:rFonts w:cs="Arial"/>
        </w:rPr>
        <w:t xml:space="preserve"> those who administer the system on behalf of the education service have access to all mail messages and have the right under legislation to investigate any user activities where suspicious use of the system is identified.</w:t>
      </w:r>
    </w:p>
    <w:p w14:paraId="09182658" w14:textId="77777777" w:rsidR="000B3130" w:rsidRDefault="000B3130" w:rsidP="002C032D">
      <w:pPr>
        <w:jc w:val="both"/>
        <w:rPr>
          <w:rFonts w:cs="Arial"/>
        </w:rPr>
      </w:pPr>
    </w:p>
    <w:p w14:paraId="09182659" w14:textId="77777777" w:rsidR="00EB42D5" w:rsidRDefault="000B3130" w:rsidP="00A55CA1">
      <w:pPr>
        <w:rPr>
          <w:u w:val="single"/>
        </w:rPr>
      </w:pPr>
      <w:r w:rsidRPr="00A55CA1">
        <w:rPr>
          <w:u w:val="single"/>
        </w:rPr>
        <w:t>Glow</w:t>
      </w:r>
    </w:p>
    <w:p w14:paraId="0918265A" w14:textId="77777777" w:rsidR="000B3130" w:rsidRPr="00A55CA1" w:rsidRDefault="000B3130" w:rsidP="00A55CA1">
      <w:pPr>
        <w:rPr>
          <w:u w:val="single"/>
        </w:rPr>
      </w:pPr>
      <w:r>
        <w:rPr>
          <w:rFonts w:ascii="Helvetica" w:hAnsi="Helvetica" w:cs="Helvetica"/>
          <w:color w:val="000000"/>
        </w:rPr>
        <w:t xml:space="preserve">Glow is Scotland’s nationally available digital environment and can support learning across the whole curriculum. Glow is not just one place or platform, instead it offers a username and password that gives access to </w:t>
      </w:r>
      <w:proofErr w:type="gramStart"/>
      <w:r>
        <w:rPr>
          <w:rFonts w:ascii="Helvetica" w:hAnsi="Helvetica" w:cs="Helvetica"/>
          <w:color w:val="000000"/>
        </w:rPr>
        <w:t>a number of</w:t>
      </w:r>
      <w:proofErr w:type="gramEnd"/>
      <w:r>
        <w:rPr>
          <w:rFonts w:ascii="Helvetica" w:hAnsi="Helvetica" w:cs="Helvetica"/>
          <w:color w:val="000000"/>
        </w:rPr>
        <w:t xml:space="preserve"> different web services.</w:t>
      </w:r>
    </w:p>
    <w:p w14:paraId="0918265B" w14:textId="77777777" w:rsidR="00EB42D5" w:rsidRDefault="000B3130" w:rsidP="00A55CA1">
      <w:pPr>
        <w:pStyle w:val="NormalWeb"/>
        <w:shd w:val="clear" w:color="auto" w:fill="FFFFFF"/>
        <w:textAlignment w:val="baseline"/>
        <w:rPr>
          <w:rFonts w:ascii="Helvetica" w:hAnsi="Helvetica" w:cs="Helvetica"/>
          <w:color w:val="000000"/>
        </w:rPr>
      </w:pPr>
      <w:r>
        <w:rPr>
          <w:rFonts w:ascii="Helvetica" w:hAnsi="Helvetica" w:cs="Helvetica"/>
          <w:color w:val="000000"/>
        </w:rPr>
        <w:t>Funded by the Scottish Government and managed by Education Scotland, Glow provides a safe, online environment for educators, learners and parents to communicate and collaborate using services such as Glow Blogs, Microsoft Office 365, G</w:t>
      </w:r>
      <w:r w:rsidR="002216D2">
        <w:rPr>
          <w:rFonts w:ascii="Helvetica" w:hAnsi="Helvetica" w:cs="Helvetica"/>
          <w:color w:val="000000"/>
        </w:rPr>
        <w:t>oogle Workspace and</w:t>
      </w:r>
      <w:r>
        <w:rPr>
          <w:rFonts w:ascii="Helvetica" w:hAnsi="Helvetica" w:cs="Helvetica"/>
          <w:color w:val="000000"/>
        </w:rPr>
        <w:t xml:space="preserve"> Glow RM Unify Launch Pad.</w:t>
      </w:r>
      <w:r w:rsidR="002216D2">
        <w:rPr>
          <w:rFonts w:ascii="Helvetica" w:hAnsi="Helvetica" w:cs="Helvetica"/>
          <w:color w:val="000000"/>
        </w:rPr>
        <w:t xml:space="preserve">  </w:t>
      </w:r>
    </w:p>
    <w:p w14:paraId="0918265C" w14:textId="77777777" w:rsidR="002216D2" w:rsidRPr="003363AD" w:rsidRDefault="002216D2" w:rsidP="002216D2">
      <w:pPr>
        <w:rPr>
          <w:rFonts w:ascii="Calibri" w:hAnsi="Calibri"/>
          <w:color w:val="000000"/>
          <w:sz w:val="22"/>
          <w:szCs w:val="22"/>
        </w:rPr>
      </w:pPr>
      <w:r w:rsidRPr="003363AD">
        <w:rPr>
          <w:color w:val="000000"/>
        </w:rPr>
        <w:t xml:space="preserve">For further information please refer to Education Management Circular 1.18 - </w:t>
      </w:r>
      <w:hyperlink r:id="rId65" w:history="1">
        <w:r w:rsidRPr="003363AD">
          <w:rPr>
            <w:rStyle w:val="Hyperlink"/>
            <w:color w:val="000000"/>
          </w:rPr>
          <w:t>https://www.argyll-bute.gov.uk/education-circulars</w:t>
        </w:r>
      </w:hyperlink>
      <w:r w:rsidRPr="003363AD">
        <w:rPr>
          <w:color w:val="000000"/>
        </w:rPr>
        <w:t xml:space="preserve">.       </w:t>
      </w:r>
    </w:p>
    <w:p w14:paraId="0918265D" w14:textId="77777777" w:rsidR="003F37A6" w:rsidRDefault="003F37A6" w:rsidP="00F40C13"/>
    <w:p w14:paraId="09182662" w14:textId="77777777" w:rsidR="002C032D" w:rsidRPr="00AB0416" w:rsidRDefault="002C032D" w:rsidP="00A55CA1">
      <w:pPr>
        <w:pStyle w:val="Heading2"/>
      </w:pPr>
      <w:bookmarkStart w:id="92" w:name="_Toc220063983"/>
      <w:r w:rsidRPr="00AB0416">
        <w:t>General Data Protection Regulations (GDPR)</w:t>
      </w:r>
      <w:bookmarkEnd w:id="92"/>
    </w:p>
    <w:p w14:paraId="09182663" w14:textId="77777777" w:rsidR="002C032D" w:rsidRPr="00AB0416" w:rsidRDefault="002C032D" w:rsidP="002C032D">
      <w:pPr>
        <w:rPr>
          <w:rFonts w:cs="Arial"/>
          <w:b/>
          <w:iCs/>
        </w:rPr>
      </w:pPr>
    </w:p>
    <w:p w14:paraId="09182664" w14:textId="77777777" w:rsidR="002C032D" w:rsidRPr="00AB0416" w:rsidRDefault="002C032D" w:rsidP="002C032D">
      <w:pPr>
        <w:rPr>
          <w:rFonts w:cs="Arial"/>
          <w:iCs/>
        </w:rPr>
      </w:pPr>
      <w:r w:rsidRPr="00AB0416">
        <w:rPr>
          <w:rFonts w:cs="Arial"/>
          <w:iCs/>
        </w:rPr>
        <w:t xml:space="preserve">Updated legislation introduced in May 2018 and requires all businesses to protect and properly manage all </w:t>
      </w:r>
      <w:r w:rsidR="00352178" w:rsidRPr="00AB0416">
        <w:rPr>
          <w:rFonts w:cs="Arial"/>
          <w:iCs/>
        </w:rPr>
        <w:t>customers’</w:t>
      </w:r>
      <w:r w:rsidRPr="00AB0416">
        <w:rPr>
          <w:rFonts w:cs="Arial"/>
          <w:iCs/>
        </w:rPr>
        <w:t xml:space="preserve"> privacy data – this includes Local Authorities.  The main changes under GDPR are:</w:t>
      </w:r>
    </w:p>
    <w:p w14:paraId="09182665" w14:textId="77777777" w:rsidR="002C032D" w:rsidRPr="00AB0416" w:rsidRDefault="002C032D" w:rsidP="002C032D">
      <w:pPr>
        <w:numPr>
          <w:ilvl w:val="0"/>
          <w:numId w:val="43"/>
        </w:numPr>
        <w:rPr>
          <w:rFonts w:cs="Arial"/>
          <w:iCs/>
        </w:rPr>
      </w:pPr>
      <w:r w:rsidRPr="00AB0416">
        <w:rPr>
          <w:rFonts w:cs="Arial"/>
          <w:iCs/>
        </w:rPr>
        <w:t>GDPR give people more rights to know how their personal data is being used.</w:t>
      </w:r>
    </w:p>
    <w:p w14:paraId="09182666" w14:textId="77777777" w:rsidR="002C032D" w:rsidRPr="00AB0416" w:rsidRDefault="002C032D" w:rsidP="002C032D">
      <w:pPr>
        <w:numPr>
          <w:ilvl w:val="0"/>
          <w:numId w:val="43"/>
        </w:numPr>
        <w:rPr>
          <w:rFonts w:cs="Arial"/>
          <w:iCs/>
        </w:rPr>
      </w:pPr>
      <w:r w:rsidRPr="00AB0416">
        <w:rPr>
          <w:rFonts w:cs="Arial"/>
          <w:iCs/>
        </w:rPr>
        <w:t>It gives them the right to be ‘forgotten</w:t>
      </w:r>
      <w:proofErr w:type="gramStart"/>
      <w:r w:rsidRPr="00AB0416">
        <w:rPr>
          <w:rFonts w:cs="Arial"/>
          <w:iCs/>
        </w:rPr>
        <w:t>’</w:t>
      </w:r>
      <w:proofErr w:type="gramEnd"/>
      <w:r w:rsidRPr="00AB0416">
        <w:rPr>
          <w:rFonts w:cs="Arial"/>
          <w:iCs/>
        </w:rPr>
        <w:t xml:space="preserve"> and their personal data deleted if they wish.</w:t>
      </w:r>
    </w:p>
    <w:p w14:paraId="09182667" w14:textId="77777777" w:rsidR="002C032D" w:rsidRPr="00AB0416" w:rsidRDefault="002C032D" w:rsidP="002C032D">
      <w:pPr>
        <w:numPr>
          <w:ilvl w:val="0"/>
          <w:numId w:val="43"/>
        </w:numPr>
        <w:rPr>
          <w:rFonts w:cs="Arial"/>
          <w:iCs/>
        </w:rPr>
      </w:pPr>
      <w:r w:rsidRPr="00AB0416">
        <w:rPr>
          <w:rFonts w:cs="Arial"/>
          <w:iCs/>
        </w:rPr>
        <w:t>It enables people to see what personal data is being held about them and to make sure their personal data is correct.</w:t>
      </w:r>
    </w:p>
    <w:p w14:paraId="09182668" w14:textId="77777777" w:rsidR="002C032D" w:rsidRPr="00AB0416" w:rsidRDefault="002C032D" w:rsidP="002C032D">
      <w:pPr>
        <w:numPr>
          <w:ilvl w:val="0"/>
          <w:numId w:val="43"/>
        </w:numPr>
        <w:rPr>
          <w:rFonts w:cs="Arial"/>
          <w:iCs/>
        </w:rPr>
      </w:pPr>
      <w:r w:rsidRPr="00AB0416">
        <w:rPr>
          <w:rFonts w:cs="Arial"/>
          <w:iCs/>
        </w:rPr>
        <w:t>It gives increased importance for the protection of children</w:t>
      </w:r>
    </w:p>
    <w:p w14:paraId="09182669" w14:textId="77777777" w:rsidR="002C032D" w:rsidRPr="00AB0416" w:rsidRDefault="002C032D" w:rsidP="002C032D">
      <w:pPr>
        <w:numPr>
          <w:ilvl w:val="0"/>
          <w:numId w:val="43"/>
        </w:numPr>
        <w:rPr>
          <w:rFonts w:cs="Arial"/>
          <w:iCs/>
        </w:rPr>
      </w:pPr>
      <w:r w:rsidRPr="00AB0416">
        <w:rPr>
          <w:rFonts w:cs="Arial"/>
          <w:iCs/>
        </w:rPr>
        <w:t>It creates increased importance for not allowing people without permission to see or use others’ personal data</w:t>
      </w:r>
    </w:p>
    <w:p w14:paraId="0918266A" w14:textId="77777777" w:rsidR="002C032D" w:rsidRPr="00AB0416" w:rsidRDefault="002C032D" w:rsidP="002C032D">
      <w:pPr>
        <w:numPr>
          <w:ilvl w:val="0"/>
          <w:numId w:val="43"/>
        </w:numPr>
        <w:rPr>
          <w:rFonts w:cs="Arial"/>
          <w:iCs/>
        </w:rPr>
      </w:pPr>
      <w:r w:rsidRPr="00AB0416">
        <w:rPr>
          <w:rFonts w:cs="Arial"/>
          <w:iCs/>
        </w:rPr>
        <w:t xml:space="preserve">If someone’s personal data has been used by people without permission, they </w:t>
      </w:r>
      <w:proofErr w:type="gramStart"/>
      <w:r w:rsidRPr="00AB0416">
        <w:rPr>
          <w:rFonts w:cs="Arial"/>
          <w:iCs/>
        </w:rPr>
        <w:t>have to</w:t>
      </w:r>
      <w:proofErr w:type="gramEnd"/>
      <w:r w:rsidRPr="00AB0416">
        <w:rPr>
          <w:rFonts w:cs="Arial"/>
          <w:iCs/>
        </w:rPr>
        <w:t xml:space="preserve"> be told what happened.</w:t>
      </w:r>
    </w:p>
    <w:p w14:paraId="0918266B" w14:textId="77777777" w:rsidR="002C032D" w:rsidRPr="00C6032C" w:rsidRDefault="002C032D" w:rsidP="002C032D">
      <w:pPr>
        <w:rPr>
          <w:rFonts w:cs="Arial"/>
          <w:iCs/>
          <w:color w:val="00B0F0"/>
        </w:rPr>
      </w:pPr>
    </w:p>
    <w:p w14:paraId="0918266C" w14:textId="77777777" w:rsidR="002C032D" w:rsidRPr="00AB0416" w:rsidRDefault="002C032D" w:rsidP="002C032D">
      <w:r w:rsidRPr="00AB0416">
        <w:rPr>
          <w:rFonts w:cs="Arial"/>
          <w:iCs/>
        </w:rPr>
        <w:t xml:space="preserve">The full detail of the new legislation can be found at </w:t>
      </w:r>
      <w:hyperlink r:id="rId66" w:history="1">
        <w:r w:rsidR="00EB42D5" w:rsidRPr="00A55CA1">
          <w:rPr>
            <w:rStyle w:val="Hyperlink"/>
          </w:rPr>
          <w:t>www.ico.org.uk</w:t>
        </w:r>
      </w:hyperlink>
      <w:r w:rsidR="00EB42D5">
        <w:t xml:space="preserve">   </w:t>
      </w:r>
      <w:r w:rsidRPr="00AB0416">
        <w:t xml:space="preserve"> </w:t>
      </w:r>
    </w:p>
    <w:p w14:paraId="0918266D" w14:textId="77777777" w:rsidR="00352178" w:rsidRPr="00AB0416" w:rsidRDefault="00352178" w:rsidP="002C032D"/>
    <w:p w14:paraId="0918266E" w14:textId="77777777" w:rsidR="002C032D" w:rsidRPr="00AB0416" w:rsidRDefault="002C032D" w:rsidP="002C032D">
      <w:pPr>
        <w:rPr>
          <w:rFonts w:cs="Arial"/>
        </w:rPr>
      </w:pPr>
      <w:r w:rsidRPr="00AB0416">
        <w:rPr>
          <w:rFonts w:cs="Arial"/>
        </w:rPr>
        <w:lastRenderedPageBreak/>
        <w:t xml:space="preserve">A link to the general privacy notice for education can be found at </w:t>
      </w:r>
      <w:hyperlink r:id="rId67" w:history="1">
        <w:r w:rsidR="00EB42D5" w:rsidRPr="00A55CA1">
          <w:rPr>
            <w:rStyle w:val="Hyperlink"/>
            <w:rFonts w:cs="Arial"/>
          </w:rPr>
          <w:t>www.argyll-bute.gov.uk/privacy/education-genera</w:t>
        </w:r>
        <w:r w:rsidR="00EB42D5" w:rsidRPr="003A5D9B">
          <w:rPr>
            <w:rStyle w:val="Hyperlink"/>
            <w:rFonts w:cs="Arial"/>
          </w:rPr>
          <w:t>l</w:t>
        </w:r>
      </w:hyperlink>
      <w:r w:rsidR="00EB42D5">
        <w:rPr>
          <w:rFonts w:cs="Arial"/>
        </w:rPr>
        <w:t xml:space="preserve">. </w:t>
      </w:r>
      <w:r w:rsidRPr="00AB0416">
        <w:rPr>
          <w:rFonts w:cs="Arial"/>
        </w:rPr>
        <w:t xml:space="preserve">  This privacy notice outlines the information that we require to provide Education for Children and Young People, who we will share that information with, why we need the information, what we will do with the information and how long we will keep the information.</w:t>
      </w:r>
    </w:p>
    <w:p w14:paraId="0918266F" w14:textId="77777777" w:rsidR="002C032D" w:rsidRPr="00AB0416" w:rsidRDefault="002C032D" w:rsidP="002C032D">
      <w:pPr>
        <w:rPr>
          <w:rFonts w:cs="Arial"/>
        </w:rPr>
      </w:pPr>
    </w:p>
    <w:p w14:paraId="09182670" w14:textId="77777777" w:rsidR="002C032D" w:rsidRPr="00A55CA1" w:rsidRDefault="002C032D" w:rsidP="002C032D">
      <w:pPr>
        <w:rPr>
          <w:rFonts w:cs="Arial"/>
        </w:rPr>
      </w:pPr>
      <w:r w:rsidRPr="00A55CA1">
        <w:rPr>
          <w:rFonts w:cs="Arial"/>
        </w:rPr>
        <w:t>General information</w:t>
      </w:r>
      <w:r w:rsidR="00EB42D5" w:rsidRPr="00A55CA1">
        <w:rPr>
          <w:rFonts w:cs="Arial"/>
        </w:rPr>
        <w:t>:</w:t>
      </w:r>
    </w:p>
    <w:p w14:paraId="09182671" w14:textId="77777777" w:rsidR="002C032D" w:rsidRPr="00AB0416" w:rsidRDefault="002C032D" w:rsidP="002C032D">
      <w:pPr>
        <w:rPr>
          <w:rFonts w:cs="Arial"/>
          <w:b/>
        </w:rPr>
      </w:pPr>
    </w:p>
    <w:p w14:paraId="09182672" w14:textId="77777777" w:rsidR="002C032D" w:rsidRPr="00AB0416" w:rsidRDefault="002C032D" w:rsidP="002C032D">
      <w:pPr>
        <w:rPr>
          <w:rFonts w:cs="Arial"/>
          <w:u w:val="single"/>
        </w:rPr>
      </w:pPr>
      <w:r w:rsidRPr="00AB0416">
        <w:rPr>
          <w:rFonts w:cs="Arial"/>
          <w:u w:val="single"/>
        </w:rPr>
        <w:t>Pupil’s work on display</w:t>
      </w:r>
    </w:p>
    <w:p w14:paraId="09182673" w14:textId="77777777" w:rsidR="002C032D" w:rsidRPr="00AB0416" w:rsidRDefault="002C032D" w:rsidP="002C032D">
      <w:pPr>
        <w:rPr>
          <w:rFonts w:cs="Arial"/>
        </w:rPr>
      </w:pPr>
      <w:r w:rsidRPr="00AB0416">
        <w:rPr>
          <w:rFonts w:cs="Arial"/>
        </w:rPr>
        <w:t>Children’s work is often displayed in the classroom and school corridors.  In addition, work is often displayed in other Council buildings as part of exhibitions</w:t>
      </w:r>
      <w:r w:rsidR="00352178" w:rsidRPr="00AB0416">
        <w:rPr>
          <w:rFonts w:cs="Arial"/>
        </w:rPr>
        <w:t>. This may include their name.</w:t>
      </w:r>
    </w:p>
    <w:p w14:paraId="09182674" w14:textId="77777777" w:rsidR="002C032D" w:rsidRPr="00AB0416" w:rsidRDefault="002C032D" w:rsidP="002C032D">
      <w:pPr>
        <w:rPr>
          <w:rFonts w:cs="Arial"/>
          <w:u w:val="single"/>
        </w:rPr>
      </w:pPr>
    </w:p>
    <w:p w14:paraId="09182675" w14:textId="77777777" w:rsidR="002C032D" w:rsidRPr="00AB0416" w:rsidRDefault="002C032D" w:rsidP="00A55CA1">
      <w:pPr>
        <w:pStyle w:val="Heading2"/>
      </w:pPr>
      <w:bookmarkStart w:id="93" w:name="_Toc220063984"/>
      <w:r w:rsidRPr="00AB0416">
        <w:t>Short Visits</w:t>
      </w:r>
      <w:bookmarkEnd w:id="93"/>
    </w:p>
    <w:p w14:paraId="09182676" w14:textId="77777777" w:rsidR="002C032D" w:rsidRPr="00AB0416" w:rsidRDefault="002C032D" w:rsidP="002C032D">
      <w:pPr>
        <w:rPr>
          <w:rFonts w:cs="Arial"/>
        </w:rPr>
      </w:pPr>
      <w:r w:rsidRPr="00AB0416">
        <w:rPr>
          <w:rFonts w:cs="Arial"/>
        </w:rPr>
        <w:t xml:space="preserve">During the pupil’s school life, teachers may organise some activities which will take pupils out of school for up to an hour at short notice.  These visits will be very local to the school (in general no greater than half a mile).  Pupils will be supervised by their class teacher during these visits.  </w:t>
      </w:r>
    </w:p>
    <w:p w14:paraId="09182677" w14:textId="77777777" w:rsidR="002C032D" w:rsidRPr="00AB0416" w:rsidRDefault="002C032D" w:rsidP="002C032D">
      <w:pPr>
        <w:rPr>
          <w:rFonts w:cs="Arial"/>
        </w:rPr>
      </w:pPr>
    </w:p>
    <w:p w14:paraId="09182678" w14:textId="77777777" w:rsidR="002C032D" w:rsidRPr="00AB0416" w:rsidRDefault="002C032D" w:rsidP="002C032D">
      <w:pPr>
        <w:rPr>
          <w:rFonts w:cs="Arial"/>
        </w:rPr>
      </w:pPr>
      <w:r w:rsidRPr="00AB0416">
        <w:rPr>
          <w:rFonts w:cs="Arial"/>
        </w:rPr>
        <w:t>For any longer</w:t>
      </w:r>
      <w:r w:rsidR="00B54D41">
        <w:rPr>
          <w:rFonts w:cs="Arial"/>
        </w:rPr>
        <w:t>,</w:t>
      </w:r>
      <w:r w:rsidRPr="00AB0416">
        <w:rPr>
          <w:rFonts w:cs="Arial"/>
        </w:rPr>
        <w:t xml:space="preserve"> pre-arranged school trips</w:t>
      </w:r>
      <w:r w:rsidR="00341804" w:rsidRPr="00AB0416">
        <w:rPr>
          <w:rFonts w:cs="Arial"/>
        </w:rPr>
        <w:t xml:space="preserve"> and </w:t>
      </w:r>
      <w:r w:rsidR="000A66A1" w:rsidRPr="00AB0416">
        <w:rPr>
          <w:rFonts w:cs="Arial"/>
        </w:rPr>
        <w:t>all</w:t>
      </w:r>
      <w:r w:rsidR="00341804" w:rsidRPr="00AB0416">
        <w:rPr>
          <w:rFonts w:cs="Arial"/>
        </w:rPr>
        <w:t xml:space="preserve"> trips that require transport</w:t>
      </w:r>
      <w:r w:rsidR="006B5A0D" w:rsidRPr="00AB0416">
        <w:rPr>
          <w:rFonts w:cs="Arial"/>
        </w:rPr>
        <w:t>,</w:t>
      </w:r>
      <w:r w:rsidRPr="00AB0416">
        <w:rPr>
          <w:rFonts w:cs="Arial"/>
        </w:rPr>
        <w:t xml:space="preserve"> official permission will be sought and Management Circular 3.25 will be adhered to</w:t>
      </w:r>
      <w:r w:rsidR="00E91559">
        <w:rPr>
          <w:rFonts w:cs="Arial"/>
        </w:rPr>
        <w:t xml:space="preserve"> - </w:t>
      </w:r>
      <w:hyperlink r:id="rId68" w:history="1">
        <w:r w:rsidRPr="00AB0416">
          <w:rPr>
            <w:rStyle w:val="Hyperlink"/>
            <w:rFonts w:cs="Arial"/>
            <w:color w:val="auto"/>
          </w:rPr>
          <w:t>https://www.argyll-bute.gov.uk/education-circulars</w:t>
        </w:r>
      </w:hyperlink>
      <w:r w:rsidR="007806BB">
        <w:rPr>
          <w:rFonts w:cs="Arial"/>
        </w:rPr>
        <w:t xml:space="preserve">. </w:t>
      </w:r>
      <w:r w:rsidR="00B54D41">
        <w:rPr>
          <w:rFonts w:cs="Arial"/>
        </w:rPr>
        <w:t xml:space="preserve"> </w:t>
      </w:r>
      <w:r w:rsidRPr="00AB0416">
        <w:rPr>
          <w:rFonts w:cs="Arial"/>
        </w:rPr>
        <w:t xml:space="preserve">   </w:t>
      </w:r>
    </w:p>
    <w:p w14:paraId="09182679" w14:textId="77777777" w:rsidR="002C032D" w:rsidRPr="00AB0416" w:rsidRDefault="002C032D" w:rsidP="002C032D">
      <w:pPr>
        <w:rPr>
          <w:rFonts w:cs="Arial"/>
        </w:rPr>
      </w:pPr>
    </w:p>
    <w:p w14:paraId="0918267A" w14:textId="77777777" w:rsidR="002C032D" w:rsidRPr="00AB0416" w:rsidRDefault="002C032D" w:rsidP="002C032D">
      <w:pPr>
        <w:rPr>
          <w:rFonts w:cs="Arial"/>
        </w:rPr>
      </w:pPr>
      <w:r w:rsidRPr="00AB0416">
        <w:rPr>
          <w:rFonts w:cs="Arial"/>
        </w:rPr>
        <w:t>I</w:t>
      </w:r>
      <w:r w:rsidR="00DF44ED">
        <w:rPr>
          <w:rFonts w:cs="Arial"/>
        </w:rPr>
        <w:t xml:space="preserve">f you have any concerns regarding any of the </w:t>
      </w:r>
      <w:proofErr w:type="gramStart"/>
      <w:r w:rsidR="00DF44ED">
        <w:rPr>
          <w:rFonts w:cs="Arial"/>
        </w:rPr>
        <w:t>above</w:t>
      </w:r>
      <w:proofErr w:type="gramEnd"/>
      <w:r w:rsidR="00DF44ED">
        <w:rPr>
          <w:rFonts w:cs="Arial"/>
        </w:rPr>
        <w:t xml:space="preserve"> you should contact your school directly to discuss individual circumstances.  </w:t>
      </w:r>
    </w:p>
    <w:p w14:paraId="0918267B" w14:textId="77777777" w:rsidR="004471BA" w:rsidRDefault="004471BA" w:rsidP="008B1A4B">
      <w:pPr>
        <w:rPr>
          <w:rStyle w:val="StyleArial"/>
          <w:b w:val="0"/>
        </w:rPr>
      </w:pPr>
    </w:p>
    <w:p w14:paraId="0918267C" w14:textId="77777777" w:rsidR="00EB49B4" w:rsidRPr="00953C97" w:rsidRDefault="00263CFA" w:rsidP="00DF4FFF">
      <w:pPr>
        <w:pStyle w:val="Heading2"/>
        <w:rPr>
          <w:rStyle w:val="StyleArial"/>
          <w:b/>
        </w:rPr>
      </w:pPr>
      <w:bookmarkStart w:id="94" w:name="_Toc220063985"/>
      <w:r w:rsidRPr="00953C97">
        <w:t>Emergency Closures</w:t>
      </w:r>
      <w:bookmarkEnd w:id="94"/>
    </w:p>
    <w:p w14:paraId="0918267D" w14:textId="77777777" w:rsidR="00BB0678" w:rsidRPr="00953C97" w:rsidRDefault="00BB0678" w:rsidP="008B1A4B">
      <w:pPr>
        <w:rPr>
          <w:rStyle w:val="StyleArial"/>
          <w:b w:val="0"/>
        </w:rPr>
      </w:pPr>
    </w:p>
    <w:p w14:paraId="0918267E" w14:textId="77777777" w:rsidR="00BB0678" w:rsidRPr="00953C97" w:rsidRDefault="00BB0678" w:rsidP="008B1A4B">
      <w:pPr>
        <w:rPr>
          <w:rStyle w:val="StyleArial"/>
          <w:b w:val="0"/>
        </w:rPr>
      </w:pPr>
      <w:r w:rsidRPr="00953C97">
        <w:rPr>
          <w:rStyle w:val="StyleArial"/>
          <w:b w:val="0"/>
        </w:rPr>
        <w:t>In the event of the school having to close due to an emergency</w:t>
      </w:r>
      <w:r w:rsidR="007C20BF" w:rsidRPr="00953C97">
        <w:rPr>
          <w:rStyle w:val="StyleArial"/>
          <w:b w:val="0"/>
        </w:rPr>
        <w:t>,</w:t>
      </w:r>
      <w:r w:rsidRPr="00953C97">
        <w:rPr>
          <w:rStyle w:val="StyleArial"/>
          <w:b w:val="0"/>
        </w:rPr>
        <w:t xml:space="preserve"> e.g. adverse weather conditions putting pupils at risk, heating failure</w:t>
      </w:r>
      <w:r w:rsidR="007C20BF" w:rsidRPr="00953C97">
        <w:rPr>
          <w:rStyle w:val="StyleArial"/>
          <w:b w:val="0"/>
        </w:rPr>
        <w:t>,</w:t>
      </w:r>
      <w:r w:rsidRPr="00953C97">
        <w:rPr>
          <w:rStyle w:val="StyleArial"/>
          <w:b w:val="0"/>
        </w:rPr>
        <w:t xml:space="preserve"> etc., the procedure is as follows: -</w:t>
      </w:r>
    </w:p>
    <w:p w14:paraId="0918267F" w14:textId="77777777" w:rsidR="00BB0678" w:rsidRPr="00953C97" w:rsidRDefault="00BB0678" w:rsidP="008B1A4B">
      <w:pPr>
        <w:rPr>
          <w:rStyle w:val="StyleArial"/>
          <w:b w:val="0"/>
        </w:rPr>
      </w:pPr>
    </w:p>
    <w:p w14:paraId="09182680" w14:textId="77777777" w:rsidR="00BB0678" w:rsidRPr="00953C97" w:rsidRDefault="00BB0678" w:rsidP="008B1A4B">
      <w:pPr>
        <w:rPr>
          <w:rStyle w:val="StyleArial"/>
          <w:b w:val="0"/>
        </w:rPr>
      </w:pPr>
      <w:r w:rsidRPr="00953C97">
        <w:rPr>
          <w:rStyle w:val="StyleArial"/>
          <w:b w:val="0"/>
        </w:rPr>
        <w:t xml:space="preserve">In the event of an emergency closure </w:t>
      </w:r>
      <w:proofErr w:type="spellStart"/>
      <w:r w:rsidRPr="00953C97">
        <w:rPr>
          <w:rStyle w:val="StyleArial"/>
          <w:b w:val="0"/>
        </w:rPr>
        <w:t>outwith</w:t>
      </w:r>
      <w:proofErr w:type="spellEnd"/>
      <w:r w:rsidRPr="00953C97">
        <w:rPr>
          <w:rStyle w:val="StyleArial"/>
          <w:b w:val="0"/>
        </w:rPr>
        <w:t xml:space="preserve"> s</w:t>
      </w:r>
      <w:r w:rsidR="00955DB1" w:rsidRPr="00953C97">
        <w:rPr>
          <w:rStyle w:val="StyleArial"/>
          <w:b w:val="0"/>
        </w:rPr>
        <w:t>chool hours updated postings will</w:t>
      </w:r>
      <w:r w:rsidRPr="00953C97">
        <w:rPr>
          <w:rStyle w:val="StyleArial"/>
          <w:b w:val="0"/>
        </w:rPr>
        <w:t xml:space="preserve"> be made</w:t>
      </w:r>
      <w:r w:rsidR="00955DB1" w:rsidRPr="00953C97">
        <w:rPr>
          <w:rStyle w:val="StyleArial"/>
          <w:b w:val="0"/>
        </w:rPr>
        <w:t xml:space="preserve"> </w:t>
      </w:r>
      <w:r w:rsidR="00B95C42" w:rsidRPr="00953C97">
        <w:rPr>
          <w:rStyle w:val="StyleArial"/>
          <w:b w:val="0"/>
        </w:rPr>
        <w:t xml:space="preserve">on </w:t>
      </w:r>
      <w:hyperlink r:id="rId69" w:history="1">
        <w:r w:rsidR="00B95C42" w:rsidRPr="00953C97">
          <w:rPr>
            <w:rStyle w:val="Hyperlink"/>
            <w:rFonts w:cs="Arial"/>
          </w:rPr>
          <w:t>www.argyll-bute.gov.uk/service-disruptions</w:t>
        </w:r>
      </w:hyperlink>
      <w:r w:rsidR="00781E4F" w:rsidRPr="00953C97">
        <w:rPr>
          <w:rStyle w:val="StyleArial"/>
          <w:b w:val="0"/>
        </w:rPr>
        <w:t>.</w:t>
      </w:r>
      <w:r w:rsidR="00955DB1" w:rsidRPr="00953C97">
        <w:rPr>
          <w:rStyle w:val="StyleArial"/>
          <w:b w:val="0"/>
        </w:rPr>
        <w:t xml:space="preserve"> </w:t>
      </w:r>
      <w:r w:rsidR="0085759A" w:rsidRPr="00953C97">
        <w:rPr>
          <w:rStyle w:val="StyleArial"/>
          <w:b w:val="0"/>
        </w:rPr>
        <w:t xml:space="preserve"> </w:t>
      </w:r>
      <w:r w:rsidR="00B95C42" w:rsidRPr="00953C97">
        <w:rPr>
          <w:rStyle w:val="StyleArial"/>
          <w:b w:val="0"/>
        </w:rPr>
        <w:t xml:space="preserve">You can also keep up to date with the latest information by calling </w:t>
      </w:r>
      <w:r w:rsidR="00AB03F7">
        <w:rPr>
          <w:rStyle w:val="StyleArial"/>
          <w:b w:val="0"/>
        </w:rPr>
        <w:t>01369 704000</w:t>
      </w:r>
      <w:r w:rsidR="00B95C42" w:rsidRPr="00953C97">
        <w:rPr>
          <w:rStyle w:val="StyleArial"/>
          <w:b w:val="0"/>
        </w:rPr>
        <w:t>.</w:t>
      </w:r>
      <w:r w:rsidR="00955DB1" w:rsidRPr="00953C97">
        <w:rPr>
          <w:rStyle w:val="StyleArial"/>
          <w:b w:val="0"/>
        </w:rPr>
        <w:t xml:space="preserve"> </w:t>
      </w:r>
    </w:p>
    <w:p w14:paraId="09182681" w14:textId="77777777" w:rsidR="00BB0678" w:rsidRPr="00953C97" w:rsidRDefault="00BB0678" w:rsidP="008B1A4B">
      <w:pPr>
        <w:rPr>
          <w:rStyle w:val="StyleArial"/>
          <w:b w:val="0"/>
        </w:rPr>
      </w:pPr>
    </w:p>
    <w:p w14:paraId="09182682" w14:textId="77777777" w:rsidR="00BB0678" w:rsidRPr="00953C97" w:rsidRDefault="00BB0678" w:rsidP="008B1A4B">
      <w:pPr>
        <w:rPr>
          <w:rStyle w:val="StyleArial"/>
          <w:b w:val="0"/>
        </w:rPr>
      </w:pPr>
      <w:r w:rsidRPr="00953C97">
        <w:rPr>
          <w:rStyle w:val="StyleArial"/>
          <w:b w:val="0"/>
        </w:rPr>
        <w:t>In case of an emergency, if effective arrangements are to be made, it is essential that the school has up-to-date information from parents</w:t>
      </w:r>
      <w:r w:rsidR="00C4600D" w:rsidRPr="00953C97">
        <w:rPr>
          <w:rFonts w:cs="Arial"/>
          <w:color w:val="000000"/>
        </w:rPr>
        <w:t>/carers</w:t>
      </w:r>
      <w:r w:rsidRPr="00953C97">
        <w:rPr>
          <w:rStyle w:val="StyleArial"/>
          <w:b w:val="0"/>
        </w:rPr>
        <w:t xml:space="preserve"> regarding such things as changes in employer, telephone number, new emergency contact</w:t>
      </w:r>
      <w:r w:rsidR="007C20BF" w:rsidRPr="00953C97">
        <w:rPr>
          <w:rStyle w:val="StyleArial"/>
          <w:b w:val="0"/>
        </w:rPr>
        <w:t>,</w:t>
      </w:r>
      <w:r w:rsidRPr="00953C97">
        <w:rPr>
          <w:rStyle w:val="StyleArial"/>
          <w:b w:val="0"/>
        </w:rPr>
        <w:t xml:space="preserve"> etc. </w:t>
      </w:r>
      <w:r w:rsidR="0085759A" w:rsidRPr="00953C97">
        <w:rPr>
          <w:rStyle w:val="StyleArial"/>
          <w:b w:val="0"/>
        </w:rPr>
        <w:t xml:space="preserve"> </w:t>
      </w:r>
      <w:r w:rsidRPr="00953C97">
        <w:rPr>
          <w:rStyle w:val="StyleArial"/>
          <w:b w:val="0"/>
        </w:rPr>
        <w:t>Where possible</w:t>
      </w:r>
      <w:r w:rsidR="00B54D41">
        <w:rPr>
          <w:rStyle w:val="StyleArial"/>
          <w:b w:val="0"/>
        </w:rPr>
        <w:t>,</w:t>
      </w:r>
      <w:r w:rsidRPr="00953C97">
        <w:rPr>
          <w:rStyle w:val="StyleArial"/>
          <w:b w:val="0"/>
        </w:rPr>
        <w:t xml:space="preserve"> a text messaging system alerting parents</w:t>
      </w:r>
      <w:r w:rsidR="00C4600D" w:rsidRPr="00953C97">
        <w:rPr>
          <w:rFonts w:cs="Arial"/>
          <w:color w:val="000000"/>
        </w:rPr>
        <w:t>/carers</w:t>
      </w:r>
      <w:r w:rsidRPr="00953C97">
        <w:rPr>
          <w:rStyle w:val="StyleArial"/>
          <w:b w:val="0"/>
        </w:rPr>
        <w:t xml:space="preserve"> to arrangements will be used </w:t>
      </w:r>
      <w:r w:rsidR="001D3552" w:rsidRPr="00953C97">
        <w:rPr>
          <w:rStyle w:val="StyleArial"/>
          <w:b w:val="0"/>
        </w:rPr>
        <w:t>if</w:t>
      </w:r>
      <w:r w:rsidRPr="00953C97">
        <w:rPr>
          <w:rStyle w:val="StyleArial"/>
          <w:b w:val="0"/>
        </w:rPr>
        <w:t xml:space="preserve"> mobile phone numbers have been submitted.</w:t>
      </w:r>
    </w:p>
    <w:p w14:paraId="09182683" w14:textId="77777777" w:rsidR="00BB0678" w:rsidRPr="00953C97" w:rsidRDefault="00BB0678" w:rsidP="008B1A4B">
      <w:pPr>
        <w:rPr>
          <w:rStyle w:val="StyleArial"/>
          <w:b w:val="0"/>
        </w:rPr>
      </w:pPr>
    </w:p>
    <w:p w14:paraId="09182684" w14:textId="77777777" w:rsidR="002C032D" w:rsidRDefault="00BB0678" w:rsidP="002C032D">
      <w:pPr>
        <w:rPr>
          <w:rStyle w:val="StyleArial"/>
          <w:b w:val="0"/>
        </w:rPr>
      </w:pPr>
      <w:r w:rsidRPr="00953C97">
        <w:rPr>
          <w:rStyle w:val="StyleArial"/>
          <w:b w:val="0"/>
        </w:rPr>
        <w:t xml:space="preserve">In whole school emergency situations, updated information will be </w:t>
      </w:r>
      <w:r w:rsidR="002038B9" w:rsidRPr="00953C97">
        <w:rPr>
          <w:rStyle w:val="StyleArial"/>
          <w:b w:val="0"/>
        </w:rPr>
        <w:t xml:space="preserve">posted on our own school website and/or </w:t>
      </w:r>
      <w:hyperlink r:id="rId70" w:history="1">
        <w:r w:rsidR="00C24456" w:rsidRPr="00953C97">
          <w:rPr>
            <w:rStyle w:val="Hyperlink"/>
            <w:rFonts w:cs="Arial"/>
          </w:rPr>
          <w:t>www.argyll-bute.gov.uk/service-disruptions</w:t>
        </w:r>
      </w:hyperlink>
      <w:r w:rsidR="00C24456" w:rsidRPr="00953C97">
        <w:rPr>
          <w:rStyle w:val="StyleArial"/>
          <w:b w:val="0"/>
        </w:rPr>
        <w:t xml:space="preserve"> </w:t>
      </w:r>
      <w:r w:rsidR="002038B9" w:rsidRPr="00953C97">
        <w:rPr>
          <w:rStyle w:val="StyleArial"/>
          <w:b w:val="0"/>
        </w:rPr>
        <w:t xml:space="preserve">website </w:t>
      </w:r>
      <w:r w:rsidRPr="00953C97">
        <w:rPr>
          <w:rStyle w:val="StyleArial"/>
          <w:b w:val="0"/>
        </w:rPr>
        <w:t xml:space="preserve">or the use of </w:t>
      </w:r>
      <w:r w:rsidR="00373BDF" w:rsidRPr="00953C97">
        <w:rPr>
          <w:rStyle w:val="StyleArial"/>
          <w:b w:val="0"/>
        </w:rPr>
        <w:t>text messaging may be utilised.</w:t>
      </w:r>
    </w:p>
    <w:p w14:paraId="09182685" w14:textId="77777777" w:rsidR="00022F5C" w:rsidRDefault="002E5572" w:rsidP="002E5572">
      <w:pPr>
        <w:rPr>
          <w:lang w:val="en"/>
        </w:rPr>
      </w:pPr>
      <w:r>
        <w:rPr>
          <w:lang w:val="en"/>
        </w:rPr>
        <w:t xml:space="preserve"> </w:t>
      </w:r>
    </w:p>
    <w:p w14:paraId="4503D22F" w14:textId="77777777" w:rsidR="00482AA6" w:rsidRDefault="00482AA6" w:rsidP="000171CC">
      <w:pPr>
        <w:pStyle w:val="Heading1"/>
        <w:jc w:val="left"/>
      </w:pPr>
    </w:p>
    <w:p w14:paraId="0242516D" w14:textId="77777777" w:rsidR="000171CC" w:rsidRDefault="000171CC" w:rsidP="000171CC"/>
    <w:p w14:paraId="71546B9B" w14:textId="77777777" w:rsidR="000171CC" w:rsidRPr="000171CC" w:rsidRDefault="000171CC" w:rsidP="000171CC"/>
    <w:p w14:paraId="09182686" w14:textId="020CED9A" w:rsidR="00E85508" w:rsidRPr="00DF4FFF" w:rsidRDefault="00C172BF" w:rsidP="00B40E60">
      <w:pPr>
        <w:pStyle w:val="Heading1"/>
      </w:pPr>
      <w:bookmarkStart w:id="95" w:name="_Toc220063986"/>
      <w:r>
        <w:lastRenderedPageBreak/>
        <w:t>USEFUL LINKS AND CONTACT DETAILS</w:t>
      </w:r>
      <w:bookmarkEnd w:id="95"/>
    </w:p>
    <w:p w14:paraId="09182687" w14:textId="77777777" w:rsidR="005C10D4" w:rsidRPr="00953C97" w:rsidRDefault="005C10D4" w:rsidP="006F4550">
      <w:pPr>
        <w:jc w:val="center"/>
        <w:rPr>
          <w:rFonts w:cs="Arial"/>
          <w:sz w:val="28"/>
          <w:szCs w:val="28"/>
        </w:rPr>
      </w:pPr>
    </w:p>
    <w:p w14:paraId="09182688" w14:textId="5929EB14" w:rsidR="005C10D4" w:rsidRPr="00953C97" w:rsidRDefault="005C10D4" w:rsidP="005C10D4">
      <w:pPr>
        <w:rPr>
          <w:rStyle w:val="StyleArial"/>
          <w:b w:val="0"/>
        </w:rPr>
      </w:pPr>
      <w:r w:rsidRPr="00953C97">
        <w:rPr>
          <w:rStyle w:val="StyleArial"/>
          <w:b w:val="0"/>
        </w:rPr>
        <w:t xml:space="preserve">The following hyperlinks are correct as </w:t>
      </w:r>
      <w:proofErr w:type="gramStart"/>
      <w:r w:rsidRPr="00953C97">
        <w:rPr>
          <w:rStyle w:val="StyleArial"/>
          <w:b w:val="0"/>
        </w:rPr>
        <w:t>at</w:t>
      </w:r>
      <w:proofErr w:type="gramEnd"/>
      <w:r w:rsidRPr="00953C97">
        <w:rPr>
          <w:rStyle w:val="StyleArial"/>
          <w:b w:val="0"/>
        </w:rPr>
        <w:t xml:space="preserve"> </w:t>
      </w:r>
      <w:r w:rsidR="00F44D0C">
        <w:rPr>
          <w:rStyle w:val="StyleArial"/>
          <w:b w:val="0"/>
        </w:rPr>
        <w:t>24</w:t>
      </w:r>
      <w:r w:rsidR="005E1BF8">
        <w:rPr>
          <w:rStyle w:val="StyleArial"/>
          <w:b w:val="0"/>
        </w:rPr>
        <w:t xml:space="preserve"> </w:t>
      </w:r>
      <w:r w:rsidR="00F44D0C">
        <w:rPr>
          <w:rStyle w:val="StyleArial"/>
          <w:b w:val="0"/>
        </w:rPr>
        <w:t>May</w:t>
      </w:r>
      <w:r w:rsidR="0056318B">
        <w:rPr>
          <w:rStyle w:val="StyleArial"/>
          <w:b w:val="0"/>
        </w:rPr>
        <w:t xml:space="preserve"> 202</w:t>
      </w:r>
      <w:r w:rsidR="0054138C">
        <w:rPr>
          <w:rStyle w:val="StyleArial"/>
          <w:b w:val="0"/>
        </w:rPr>
        <w:t>5</w:t>
      </w:r>
      <w:r w:rsidRPr="00953C97">
        <w:rPr>
          <w:rStyle w:val="StyleArial"/>
          <w:b w:val="0"/>
        </w:rPr>
        <w:t>:</w:t>
      </w:r>
    </w:p>
    <w:p w14:paraId="09182689" w14:textId="77777777" w:rsidR="00446671" w:rsidRDefault="00446671" w:rsidP="005C10D4">
      <w:pPr>
        <w:rPr>
          <w:rStyle w:val="StyleArial"/>
          <w:b w:val="0"/>
        </w:rPr>
      </w:pPr>
    </w:p>
    <w:p w14:paraId="0918268A" w14:textId="77777777" w:rsidR="00446671" w:rsidRPr="00953C97" w:rsidRDefault="00446671" w:rsidP="005C10D4">
      <w:pPr>
        <w:rPr>
          <w:rFonts w:cs="Arial"/>
          <w:u w:val="single"/>
        </w:rPr>
      </w:pPr>
      <w:r w:rsidRPr="00953C97">
        <w:rPr>
          <w:rFonts w:cs="Arial"/>
          <w:u w:val="single"/>
        </w:rPr>
        <w:t>General</w:t>
      </w:r>
    </w:p>
    <w:p w14:paraId="0918268B" w14:textId="77777777" w:rsidR="00446671" w:rsidRPr="00953C97" w:rsidRDefault="00446671" w:rsidP="005C10D4">
      <w:pPr>
        <w:rPr>
          <w:rStyle w:val="StyleArial"/>
          <w:b w:val="0"/>
        </w:rPr>
      </w:pPr>
    </w:p>
    <w:p w14:paraId="0918268C" w14:textId="77777777" w:rsidR="00446671" w:rsidRPr="00953C97" w:rsidRDefault="00446671" w:rsidP="00446671">
      <w:pPr>
        <w:ind w:firstLine="720"/>
        <w:rPr>
          <w:rFonts w:cs="Arial"/>
        </w:rPr>
      </w:pPr>
      <w:r w:rsidRPr="00953C97">
        <w:rPr>
          <w:rFonts w:cs="Arial"/>
        </w:rPr>
        <w:t xml:space="preserve">Contact details for all Argyll and Bute Schools – </w:t>
      </w:r>
    </w:p>
    <w:p w14:paraId="0918268D" w14:textId="77777777" w:rsidR="00E85508" w:rsidRPr="00953C97" w:rsidRDefault="00446671" w:rsidP="00446671">
      <w:pPr>
        <w:ind w:firstLine="720"/>
        <w:rPr>
          <w:rStyle w:val="StyleArial"/>
          <w:b w:val="0"/>
        </w:rPr>
      </w:pPr>
      <w:hyperlink r:id="rId71" w:history="1">
        <w:r w:rsidRPr="00953C97">
          <w:rPr>
            <w:rStyle w:val="Hyperlink"/>
            <w:rFonts w:cs="Arial"/>
          </w:rPr>
          <w:t>https://www.argyll-bute.gov.uk/education-and-learning/schools</w:t>
        </w:r>
      </w:hyperlink>
      <w:r w:rsidRPr="00953C97">
        <w:rPr>
          <w:rStyle w:val="StyleArial"/>
          <w:b w:val="0"/>
        </w:rPr>
        <w:t xml:space="preserve"> </w:t>
      </w:r>
    </w:p>
    <w:p w14:paraId="0918268E" w14:textId="77777777" w:rsidR="00E85508" w:rsidRPr="00953C97" w:rsidRDefault="00E85508" w:rsidP="00E85508">
      <w:pPr>
        <w:rPr>
          <w:rStyle w:val="StyleArial"/>
          <w:b w:val="0"/>
        </w:rPr>
      </w:pPr>
    </w:p>
    <w:p w14:paraId="0918268F" w14:textId="77777777" w:rsidR="00E85508" w:rsidRPr="00953C97" w:rsidRDefault="00E85508" w:rsidP="00446671">
      <w:pPr>
        <w:autoSpaceDE w:val="0"/>
        <w:autoSpaceDN w:val="0"/>
        <w:adjustRightInd w:val="0"/>
        <w:ind w:left="720"/>
        <w:rPr>
          <w:rStyle w:val="StyleArial"/>
          <w:b w:val="0"/>
        </w:rPr>
      </w:pPr>
      <w:r w:rsidRPr="00953C97">
        <w:rPr>
          <w:rStyle w:val="StyleArial"/>
          <w:b w:val="0"/>
        </w:rPr>
        <w:t>Choosing a School: A Guide for Parents - information on choosing a school and the</w:t>
      </w:r>
      <w:r w:rsidRPr="00953C97">
        <w:rPr>
          <w:rFonts w:cs="Arial"/>
          <w:color w:val="000000"/>
        </w:rPr>
        <w:t xml:space="preserve"> placing request system – </w:t>
      </w:r>
      <w:hyperlink r:id="rId72" w:history="1">
        <w:r w:rsidRPr="00953C97">
          <w:rPr>
            <w:rStyle w:val="Hyperlink"/>
            <w:rFonts w:cs="Arial"/>
          </w:rPr>
          <w:t>http://www.scotland.gov.uk/Publications/2010/11/10093528/0</w:t>
        </w:r>
      </w:hyperlink>
      <w:r w:rsidRPr="00953C97">
        <w:rPr>
          <w:rStyle w:val="StyleArial"/>
          <w:b w:val="0"/>
        </w:rPr>
        <w:t xml:space="preserve"> </w:t>
      </w:r>
    </w:p>
    <w:p w14:paraId="09182690" w14:textId="77777777" w:rsidR="00E85508" w:rsidRPr="00953C97" w:rsidRDefault="00E85508" w:rsidP="00E85508">
      <w:pPr>
        <w:autoSpaceDE w:val="0"/>
        <w:autoSpaceDN w:val="0"/>
        <w:adjustRightInd w:val="0"/>
        <w:rPr>
          <w:rStyle w:val="StyleArial"/>
          <w:b w:val="0"/>
        </w:rPr>
      </w:pPr>
    </w:p>
    <w:p w14:paraId="09182691" w14:textId="77777777" w:rsidR="00E85508" w:rsidRPr="00953C97" w:rsidRDefault="00E85508" w:rsidP="00446671">
      <w:pPr>
        <w:autoSpaceDE w:val="0"/>
        <w:autoSpaceDN w:val="0"/>
        <w:adjustRightInd w:val="0"/>
        <w:ind w:left="720"/>
        <w:rPr>
          <w:rStyle w:val="StyleArial"/>
          <w:b w:val="0"/>
        </w:rPr>
      </w:pPr>
      <w:r w:rsidRPr="00953C97">
        <w:rPr>
          <w:rStyle w:val="StyleArial"/>
          <w:b w:val="0"/>
        </w:rPr>
        <w:t>A guide for parents</w:t>
      </w:r>
      <w:r w:rsidR="00C4600D" w:rsidRPr="00953C97">
        <w:rPr>
          <w:rFonts w:cs="Arial"/>
          <w:color w:val="000000"/>
        </w:rPr>
        <w:t>/carers</w:t>
      </w:r>
      <w:r w:rsidRPr="00953C97">
        <w:rPr>
          <w:rStyle w:val="StyleArial"/>
          <w:b w:val="0"/>
        </w:rPr>
        <w:t xml:space="preserve"> about school attendance</w:t>
      </w:r>
      <w:r w:rsidRPr="00953C97">
        <w:rPr>
          <w:rFonts w:cs="Arial"/>
          <w:color w:val="000000"/>
        </w:rPr>
        <w:t xml:space="preserve"> explains parental responsibilities with regard to children’s attendance at school –</w:t>
      </w:r>
      <w:hyperlink r:id="rId73" w:history="1">
        <w:r w:rsidRPr="00953C97">
          <w:rPr>
            <w:rStyle w:val="Hyperlink"/>
            <w:rFonts w:cs="Arial"/>
          </w:rPr>
          <w:t>http://www.scotland.gov.uk/Publications/2009/12/04134640/0</w:t>
        </w:r>
      </w:hyperlink>
    </w:p>
    <w:p w14:paraId="09182692" w14:textId="77777777" w:rsidR="00446671" w:rsidRPr="00953C97" w:rsidRDefault="00446671" w:rsidP="00446671">
      <w:pPr>
        <w:autoSpaceDE w:val="0"/>
        <w:autoSpaceDN w:val="0"/>
        <w:adjustRightInd w:val="0"/>
        <w:ind w:left="720"/>
        <w:rPr>
          <w:rFonts w:cs="Arial"/>
          <w:lang w:eastAsia="en-GB"/>
        </w:rPr>
      </w:pPr>
    </w:p>
    <w:p w14:paraId="09182693" w14:textId="77777777" w:rsidR="00446671" w:rsidRPr="00953C97" w:rsidRDefault="00446671" w:rsidP="00446671">
      <w:pPr>
        <w:ind w:left="720"/>
        <w:rPr>
          <w:rStyle w:val="StyleArial"/>
          <w:b w:val="0"/>
        </w:rPr>
      </w:pPr>
      <w:r w:rsidRPr="00953C97">
        <w:rPr>
          <w:rStyle w:val="StyleArial"/>
          <w:b w:val="0"/>
        </w:rPr>
        <w:t xml:space="preserve">The Scottish Government </w:t>
      </w:r>
      <w:proofErr w:type="gramStart"/>
      <w:r w:rsidRPr="00953C97">
        <w:rPr>
          <w:rStyle w:val="StyleArial"/>
          <w:b w:val="0"/>
        </w:rPr>
        <w:t>guide</w:t>
      </w:r>
      <w:proofErr w:type="gramEnd"/>
      <w:r w:rsidRPr="00953C97">
        <w:rPr>
          <w:rStyle w:val="StyleArial"/>
          <w:b w:val="0"/>
        </w:rPr>
        <w:t xml:space="preserve"> Principles of Inclusive Communications provides information on communications and </w:t>
      </w:r>
      <w:r w:rsidRPr="00953C97">
        <w:rPr>
          <w:rFonts w:cs="Arial"/>
          <w:color w:val="000000"/>
        </w:rPr>
        <w:t xml:space="preserve">a self-assessment tool for public authorities – </w:t>
      </w:r>
    </w:p>
    <w:p w14:paraId="09182694" w14:textId="77777777" w:rsidR="00446671" w:rsidRDefault="00446671" w:rsidP="00446671">
      <w:pPr>
        <w:ind w:firstLine="720"/>
        <w:rPr>
          <w:rStyle w:val="StyleArial"/>
          <w:b w:val="0"/>
        </w:rPr>
      </w:pPr>
      <w:hyperlink r:id="rId74" w:history="1">
        <w:r w:rsidRPr="00953C97">
          <w:rPr>
            <w:rStyle w:val="Hyperlink"/>
            <w:rFonts w:cs="Arial"/>
          </w:rPr>
          <w:t>http://www.scotland.gov.uk/Publications/2011/09/14082209/0</w:t>
        </w:r>
      </w:hyperlink>
      <w:r w:rsidRPr="00953C97">
        <w:rPr>
          <w:rStyle w:val="StyleArial"/>
          <w:b w:val="0"/>
        </w:rPr>
        <w:t xml:space="preserve"> </w:t>
      </w:r>
    </w:p>
    <w:p w14:paraId="610093F9" w14:textId="01E1DBDA" w:rsidR="00AC1622" w:rsidRDefault="00AC1622" w:rsidP="00446671">
      <w:pPr>
        <w:ind w:firstLine="720"/>
        <w:rPr>
          <w:rStyle w:val="StyleArial"/>
          <w:b w:val="0"/>
        </w:rPr>
      </w:pPr>
    </w:p>
    <w:p w14:paraId="36B506AA" w14:textId="2B0DA90A" w:rsidR="00AC1622" w:rsidRDefault="00AC1622" w:rsidP="00446671">
      <w:pPr>
        <w:ind w:firstLine="720"/>
        <w:rPr>
          <w:rStyle w:val="StyleArial"/>
          <w:b w:val="0"/>
        </w:rPr>
      </w:pPr>
      <w:r>
        <w:rPr>
          <w:noProof/>
        </w:rPr>
        <w:drawing>
          <wp:anchor distT="0" distB="0" distL="114300" distR="114300" simplePos="0" relativeHeight="251659776" behindDoc="1" locked="0" layoutInCell="1" allowOverlap="1" wp14:anchorId="1FD85B21" wp14:editId="02D15F64">
            <wp:simplePos x="0" y="0"/>
            <wp:positionH relativeFrom="column">
              <wp:posOffset>2379345</wp:posOffset>
            </wp:positionH>
            <wp:positionV relativeFrom="paragraph">
              <wp:posOffset>300990</wp:posOffset>
            </wp:positionV>
            <wp:extent cx="1150620" cy="1430020"/>
            <wp:effectExtent l="0" t="0" r="0" b="0"/>
            <wp:wrapTopAndBottom/>
            <wp:docPr id="417153734"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53734" name="Picture 3" descr="A qr code on a white background&#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50620" cy="1430020"/>
                    </a:xfrm>
                    <a:prstGeom prst="rect">
                      <a:avLst/>
                    </a:prstGeom>
                  </pic:spPr>
                </pic:pic>
              </a:graphicData>
            </a:graphic>
            <wp14:sizeRelH relativeFrom="margin">
              <wp14:pctWidth>0</wp14:pctWidth>
            </wp14:sizeRelH>
            <wp14:sizeRelV relativeFrom="margin">
              <wp14:pctHeight>0</wp14:pctHeight>
            </wp14:sizeRelV>
          </wp:anchor>
        </w:drawing>
      </w:r>
      <w:r>
        <w:rPr>
          <w:rStyle w:val="StyleArial"/>
          <w:b w:val="0"/>
        </w:rPr>
        <w:t>Educational Psychology Resources Website (Scan QR Code) –</w:t>
      </w:r>
    </w:p>
    <w:p w14:paraId="09182696" w14:textId="77777777" w:rsidR="00E85508" w:rsidRPr="00953C97" w:rsidRDefault="00E85508" w:rsidP="00E85508">
      <w:pPr>
        <w:rPr>
          <w:rStyle w:val="StyleArial"/>
          <w:b w:val="0"/>
        </w:rPr>
      </w:pPr>
    </w:p>
    <w:p w14:paraId="09182697" w14:textId="77777777" w:rsidR="00E85508" w:rsidRPr="00953C97" w:rsidRDefault="00E85508" w:rsidP="00E85508">
      <w:pPr>
        <w:rPr>
          <w:rFonts w:cs="Arial"/>
          <w:u w:val="single"/>
        </w:rPr>
      </w:pPr>
      <w:r w:rsidRPr="00953C97">
        <w:rPr>
          <w:rFonts w:cs="Arial"/>
          <w:u w:val="single"/>
        </w:rPr>
        <w:t>Parental Involvement</w:t>
      </w:r>
    </w:p>
    <w:p w14:paraId="09182698" w14:textId="77777777" w:rsidR="00E85508" w:rsidRPr="00953C97" w:rsidRDefault="00E85508" w:rsidP="00E85508">
      <w:pPr>
        <w:rPr>
          <w:rFonts w:cs="Arial"/>
          <w:u w:val="single"/>
        </w:rPr>
      </w:pPr>
    </w:p>
    <w:p w14:paraId="09182699" w14:textId="77777777" w:rsidR="00E85508" w:rsidRPr="00953C97" w:rsidRDefault="00E85508" w:rsidP="00461033">
      <w:pPr>
        <w:ind w:left="720"/>
        <w:rPr>
          <w:rStyle w:val="StyleArial"/>
          <w:b w:val="0"/>
        </w:rPr>
      </w:pPr>
      <w:r w:rsidRPr="00953C97">
        <w:rPr>
          <w:rStyle w:val="StyleArial"/>
          <w:b w:val="0"/>
        </w:rPr>
        <w:t>Guidance on the Scottish Schools (Parental Involvement) Act 2006 provides g</w:t>
      </w:r>
      <w:r w:rsidRPr="00953C97">
        <w:rPr>
          <w:rFonts w:cs="Arial"/>
          <w:color w:val="000000"/>
        </w:rPr>
        <w:t>uidance on the act for education authorities, Parent Councils and others –</w:t>
      </w:r>
      <w:hyperlink r:id="rId76" w:history="1">
        <w:r w:rsidRPr="00953C97">
          <w:rPr>
            <w:rStyle w:val="Hyperlink"/>
            <w:rFonts w:cs="Arial"/>
          </w:rPr>
          <w:t>http://www.scotland.gov.uk/Publications/2006/09/08094112/0</w:t>
        </w:r>
      </w:hyperlink>
    </w:p>
    <w:p w14:paraId="0918269A" w14:textId="77777777" w:rsidR="00E85508" w:rsidRPr="00953C97" w:rsidRDefault="00E85508" w:rsidP="00E85508">
      <w:pPr>
        <w:rPr>
          <w:rStyle w:val="StyleArial"/>
          <w:b w:val="0"/>
        </w:rPr>
      </w:pPr>
    </w:p>
    <w:p w14:paraId="0918269B" w14:textId="77777777" w:rsidR="00E85508" w:rsidRPr="00953C97" w:rsidRDefault="00E85508" w:rsidP="00461033">
      <w:pPr>
        <w:ind w:left="720"/>
        <w:rPr>
          <w:rStyle w:val="StyleArial"/>
          <w:b w:val="0"/>
        </w:rPr>
      </w:pPr>
      <w:proofErr w:type="spellStart"/>
      <w:r w:rsidRPr="00953C97">
        <w:rPr>
          <w:rStyle w:val="StyleArial"/>
          <w:b w:val="0"/>
        </w:rPr>
        <w:t>Parentzone</w:t>
      </w:r>
      <w:proofErr w:type="spellEnd"/>
      <w:r w:rsidRPr="00953C97">
        <w:rPr>
          <w:rStyle w:val="StyleArial"/>
          <w:b w:val="0"/>
        </w:rPr>
        <w:t xml:space="preserve"> provide information and resource for parents</w:t>
      </w:r>
      <w:r w:rsidR="00C4600D" w:rsidRPr="00953C97">
        <w:rPr>
          <w:rFonts w:cs="Arial"/>
          <w:color w:val="000000"/>
        </w:rPr>
        <w:t>/carers</w:t>
      </w:r>
      <w:r w:rsidRPr="00953C97">
        <w:rPr>
          <w:rStyle w:val="StyleArial"/>
          <w:b w:val="0"/>
        </w:rPr>
        <w:t xml:space="preserve"> and Parent Councils –</w:t>
      </w:r>
      <w:r w:rsidR="005A4DD6" w:rsidRPr="00953C97">
        <w:t xml:space="preserve"> </w:t>
      </w:r>
      <w:hyperlink r:id="rId77" w:history="1">
        <w:r w:rsidR="005A4DD6" w:rsidRPr="00953C97">
          <w:rPr>
            <w:rStyle w:val="Hyperlink"/>
            <w:rFonts w:cs="Arial"/>
          </w:rPr>
          <w:t>https://education.gov.scot/parentzone/</w:t>
        </w:r>
      </w:hyperlink>
      <w:r w:rsidR="005A4DD6" w:rsidRPr="00953C97">
        <w:rPr>
          <w:rStyle w:val="StyleArial"/>
          <w:b w:val="0"/>
        </w:rPr>
        <w:t xml:space="preserve"> </w:t>
      </w:r>
    </w:p>
    <w:p w14:paraId="0918269C" w14:textId="77777777" w:rsidR="00E85508" w:rsidRPr="00953C97" w:rsidRDefault="00E85508" w:rsidP="00E85508">
      <w:pPr>
        <w:rPr>
          <w:rStyle w:val="StyleArial"/>
          <w:b w:val="0"/>
        </w:rPr>
      </w:pPr>
    </w:p>
    <w:p w14:paraId="0918269D" w14:textId="77777777" w:rsidR="00446671" w:rsidRPr="00494B5B" w:rsidRDefault="00446671" w:rsidP="00494B5B">
      <w:pPr>
        <w:ind w:left="720"/>
        <w:rPr>
          <w:rStyle w:val="StyleArial"/>
          <w:b w:val="0"/>
        </w:rPr>
      </w:pPr>
      <w:r w:rsidRPr="00494B5B">
        <w:rPr>
          <w:rStyle w:val="StyleArial"/>
          <w:b w:val="0"/>
        </w:rPr>
        <w:t xml:space="preserve">Education Scotland’s </w:t>
      </w:r>
      <w:r w:rsidR="00494B5B">
        <w:rPr>
          <w:rStyle w:val="StyleArial"/>
          <w:b w:val="0"/>
        </w:rPr>
        <w:t>t</w:t>
      </w:r>
      <w:r w:rsidRPr="00494B5B">
        <w:rPr>
          <w:rStyle w:val="StyleArial"/>
          <w:b w:val="0"/>
        </w:rPr>
        <w:t xml:space="preserve">oolkit for </w:t>
      </w:r>
      <w:r w:rsidR="00494B5B" w:rsidRPr="00494B5B">
        <w:rPr>
          <w:rStyle w:val="StyleArial"/>
          <w:b w:val="0"/>
        </w:rPr>
        <w:t>parental engagement and family learning</w:t>
      </w:r>
      <w:r w:rsidRPr="00494B5B">
        <w:rPr>
          <w:rStyle w:val="StyleArial"/>
          <w:b w:val="0"/>
        </w:rPr>
        <w:t xml:space="preserve"> –</w:t>
      </w:r>
    </w:p>
    <w:p w14:paraId="0918269E" w14:textId="49BC2C37" w:rsidR="00E85508" w:rsidRPr="00953C97" w:rsidRDefault="001771AD" w:rsidP="00494B5B">
      <w:pPr>
        <w:ind w:left="720"/>
        <w:rPr>
          <w:rStyle w:val="StyleArial"/>
          <w:b w:val="0"/>
        </w:rPr>
      </w:pPr>
      <w:hyperlink r:id="rId78" w:history="1">
        <w:r w:rsidRPr="0097706E">
          <w:rPr>
            <w:rStyle w:val="Hyperlink"/>
            <w:rFonts w:cs="Arial"/>
          </w:rPr>
          <w:t>https://education.gov.scot/resources/engaging-parents-and-families-a-toolkit-for-practitioners/</w:t>
        </w:r>
      </w:hyperlink>
      <w:r>
        <w:rPr>
          <w:rFonts w:cs="Arial"/>
        </w:rPr>
        <w:t xml:space="preserve"> </w:t>
      </w:r>
    </w:p>
    <w:p w14:paraId="0918269F" w14:textId="77777777" w:rsidR="00446671" w:rsidRPr="00953C97" w:rsidRDefault="00446671" w:rsidP="00E85508">
      <w:pPr>
        <w:rPr>
          <w:rFonts w:cs="Arial"/>
          <w:u w:val="single"/>
        </w:rPr>
      </w:pPr>
    </w:p>
    <w:p w14:paraId="091826A0" w14:textId="77777777" w:rsidR="00C16C80" w:rsidRDefault="00C16C80" w:rsidP="00E85508">
      <w:pPr>
        <w:rPr>
          <w:rFonts w:cs="Arial"/>
          <w:u w:val="single"/>
        </w:rPr>
      </w:pPr>
    </w:p>
    <w:p w14:paraId="091826A1" w14:textId="77777777" w:rsidR="00E85508" w:rsidRPr="00953C97" w:rsidRDefault="00E85508" w:rsidP="00E85508">
      <w:pPr>
        <w:rPr>
          <w:rFonts w:cs="Arial"/>
          <w:u w:val="single"/>
        </w:rPr>
      </w:pPr>
      <w:r w:rsidRPr="00953C97">
        <w:rPr>
          <w:rFonts w:cs="Arial"/>
          <w:u w:val="single"/>
        </w:rPr>
        <w:t>School Ethos</w:t>
      </w:r>
    </w:p>
    <w:p w14:paraId="091826A2" w14:textId="77777777" w:rsidR="00E85508" w:rsidRPr="00953C97" w:rsidRDefault="00E85508" w:rsidP="00E85508">
      <w:pPr>
        <w:rPr>
          <w:rStyle w:val="StyleArial"/>
          <w:b w:val="0"/>
        </w:rPr>
      </w:pPr>
    </w:p>
    <w:p w14:paraId="091826A5" w14:textId="120CAC94" w:rsidR="00947975" w:rsidRDefault="00947975" w:rsidP="00947975">
      <w:pPr>
        <w:ind w:left="720"/>
        <w:rPr>
          <w:rStyle w:val="StyleArial"/>
          <w:b w:val="0"/>
        </w:rPr>
      </w:pPr>
      <w:r>
        <w:rPr>
          <w:rStyle w:val="StyleArial"/>
          <w:b w:val="0"/>
        </w:rPr>
        <w:t>Developing a positive whole school ethos and culture</w:t>
      </w:r>
      <w:r w:rsidR="001771AD">
        <w:rPr>
          <w:rStyle w:val="StyleArial"/>
          <w:b w:val="0"/>
        </w:rPr>
        <w:t xml:space="preserve"> </w:t>
      </w:r>
      <w:r w:rsidR="00E85508" w:rsidRPr="00953C97">
        <w:rPr>
          <w:rStyle w:val="StyleArial"/>
          <w:b w:val="0"/>
        </w:rPr>
        <w:t>–</w:t>
      </w:r>
    </w:p>
    <w:p w14:paraId="091826A6" w14:textId="77777777" w:rsidR="00947975" w:rsidRPr="00953C97" w:rsidRDefault="00947975" w:rsidP="00461033">
      <w:pPr>
        <w:ind w:left="720"/>
        <w:rPr>
          <w:rStyle w:val="StyleArial"/>
          <w:b w:val="0"/>
        </w:rPr>
      </w:pPr>
      <w:hyperlink r:id="rId79" w:history="1">
        <w:r w:rsidRPr="00216923">
          <w:rPr>
            <w:rStyle w:val="Hyperlink"/>
          </w:rPr>
          <w:t>https://www.gov.scot/publications/developing-positive-whole-school-ethos-culture-relationships-learning-behaviour/pages/1/</w:t>
        </w:r>
      </w:hyperlink>
      <w:r>
        <w:rPr>
          <w:rStyle w:val="StyleArial"/>
          <w:b w:val="0"/>
        </w:rPr>
        <w:t xml:space="preserve"> </w:t>
      </w:r>
    </w:p>
    <w:p w14:paraId="091826A7" w14:textId="77777777" w:rsidR="00E85508" w:rsidRPr="00953C97" w:rsidRDefault="00E85508" w:rsidP="00E85508">
      <w:pPr>
        <w:rPr>
          <w:rStyle w:val="StyleArial"/>
          <w:b w:val="0"/>
        </w:rPr>
      </w:pPr>
    </w:p>
    <w:p w14:paraId="091826A8" w14:textId="77777777" w:rsidR="00E85508" w:rsidRPr="00953C97" w:rsidRDefault="00E85508" w:rsidP="00461033">
      <w:pPr>
        <w:ind w:left="720"/>
        <w:rPr>
          <w:rStyle w:val="StyleArial"/>
          <w:b w:val="0"/>
        </w:rPr>
      </w:pPr>
      <w:r w:rsidRPr="00953C97">
        <w:rPr>
          <w:rStyle w:val="StyleArial"/>
          <w:b w:val="0"/>
        </w:rPr>
        <w:lastRenderedPageBreak/>
        <w:t>Health and wellbeing guidance on healthy living for local authorities and schools –</w:t>
      </w:r>
      <w:hyperlink r:id="rId80" w:history="1">
        <w:r w:rsidRPr="00953C97">
          <w:rPr>
            <w:rStyle w:val="Hyperlink"/>
            <w:rFonts w:cs="Arial"/>
          </w:rPr>
          <w:t>http://www.scotland.gov.uk/Topics/Education/Schools/HLivi</w:t>
        </w:r>
      </w:hyperlink>
      <w:r w:rsidRPr="00953C97">
        <w:rPr>
          <w:rStyle w:val="StyleArial"/>
          <w:b w:val="0"/>
        </w:rPr>
        <w:t xml:space="preserve"> </w:t>
      </w:r>
    </w:p>
    <w:p w14:paraId="091826A9" w14:textId="77777777" w:rsidR="00E85508" w:rsidRPr="00953C97" w:rsidRDefault="00E85508" w:rsidP="00E85508">
      <w:pPr>
        <w:rPr>
          <w:rStyle w:val="StyleArial"/>
          <w:b w:val="0"/>
        </w:rPr>
      </w:pPr>
    </w:p>
    <w:p w14:paraId="091826AA" w14:textId="77777777" w:rsidR="00E85508" w:rsidRPr="00953C97" w:rsidRDefault="00E85508" w:rsidP="00461033">
      <w:pPr>
        <w:ind w:left="720"/>
        <w:rPr>
          <w:rStyle w:val="StyleArial"/>
          <w:b w:val="0"/>
        </w:rPr>
      </w:pPr>
      <w:r w:rsidRPr="00953C97">
        <w:rPr>
          <w:rStyle w:val="StyleArial"/>
          <w:b w:val="0"/>
        </w:rPr>
        <w:t xml:space="preserve">Building Curriculum for Excellence through Positive Behaviour and Relationships outlines the Scottish Government’s priority actions around positive behaviour in schools </w:t>
      </w:r>
      <w:r w:rsidRPr="00953C97">
        <w:rPr>
          <w:rFonts w:cs="Arial"/>
          <w:color w:val="000000"/>
        </w:rPr>
        <w:t xml:space="preserve">and is also a source of support – </w:t>
      </w:r>
      <w:hyperlink r:id="rId81" w:history="1">
        <w:r w:rsidRPr="00953C97">
          <w:rPr>
            <w:rStyle w:val="Hyperlink"/>
            <w:rFonts w:cs="Arial"/>
          </w:rPr>
          <w:t>http://www.scotland.gov.uk/Publications/2010/06/25112828/0</w:t>
        </w:r>
      </w:hyperlink>
      <w:r w:rsidRPr="00953C97">
        <w:rPr>
          <w:rStyle w:val="StyleArial"/>
          <w:b w:val="0"/>
        </w:rPr>
        <w:t xml:space="preserve"> </w:t>
      </w:r>
    </w:p>
    <w:p w14:paraId="091826AB" w14:textId="77777777" w:rsidR="00E85508" w:rsidRPr="00953C97" w:rsidRDefault="00E85508" w:rsidP="00E85508">
      <w:pPr>
        <w:rPr>
          <w:rFonts w:cs="Arial"/>
          <w:color w:val="000000"/>
        </w:rPr>
      </w:pPr>
    </w:p>
    <w:p w14:paraId="091826AC" w14:textId="77777777" w:rsidR="00E85508" w:rsidRPr="00953C97" w:rsidRDefault="00E85508" w:rsidP="00461033">
      <w:pPr>
        <w:ind w:left="720"/>
        <w:rPr>
          <w:rFonts w:cs="Arial"/>
        </w:rPr>
      </w:pPr>
      <w:r w:rsidRPr="00953C97">
        <w:rPr>
          <w:rFonts w:cs="Arial"/>
        </w:rPr>
        <w:t xml:space="preserve">Scottish Catholic Education Service’s resource ‘This is Our Faith’ which supports the teaching and learning of Catholic religious education – </w:t>
      </w:r>
    </w:p>
    <w:p w14:paraId="091826AD" w14:textId="77777777" w:rsidR="00E85508" w:rsidRPr="00953C97" w:rsidRDefault="00E85508" w:rsidP="00461033">
      <w:pPr>
        <w:ind w:firstLine="720"/>
        <w:rPr>
          <w:rStyle w:val="StyleArial"/>
          <w:b w:val="0"/>
        </w:rPr>
      </w:pPr>
      <w:hyperlink r:id="rId82" w:history="1">
        <w:r w:rsidRPr="00953C97">
          <w:rPr>
            <w:rStyle w:val="Hyperlink"/>
            <w:rFonts w:cs="Arial"/>
          </w:rPr>
          <w:t>http://www.sces.uk.com/this-is-our-faith.html</w:t>
        </w:r>
      </w:hyperlink>
    </w:p>
    <w:p w14:paraId="091826AE" w14:textId="77777777" w:rsidR="00E85508" w:rsidRPr="00953C97" w:rsidRDefault="00E85508" w:rsidP="00E85508">
      <w:pPr>
        <w:rPr>
          <w:rStyle w:val="StyleArial"/>
          <w:b w:val="0"/>
        </w:rPr>
      </w:pPr>
    </w:p>
    <w:p w14:paraId="091826AF" w14:textId="77777777" w:rsidR="008F7CB3" w:rsidRPr="00953C97" w:rsidRDefault="008F7CB3" w:rsidP="00E85508">
      <w:pPr>
        <w:rPr>
          <w:rStyle w:val="StyleArial"/>
          <w:b w:val="0"/>
        </w:rPr>
      </w:pPr>
    </w:p>
    <w:p w14:paraId="091826B0" w14:textId="77777777" w:rsidR="00E85508" w:rsidRPr="00953C97" w:rsidRDefault="00E85508" w:rsidP="00E85508">
      <w:pPr>
        <w:rPr>
          <w:rFonts w:cs="Arial"/>
          <w:u w:val="single"/>
        </w:rPr>
      </w:pPr>
      <w:r w:rsidRPr="00953C97">
        <w:rPr>
          <w:rFonts w:cs="Arial"/>
          <w:u w:val="single"/>
        </w:rPr>
        <w:t>Curriculum</w:t>
      </w:r>
    </w:p>
    <w:p w14:paraId="091826B1" w14:textId="77777777" w:rsidR="00E85508" w:rsidRPr="00953C97" w:rsidRDefault="00E85508" w:rsidP="00E85508">
      <w:pPr>
        <w:autoSpaceDE w:val="0"/>
        <w:autoSpaceDN w:val="0"/>
        <w:adjustRightInd w:val="0"/>
        <w:rPr>
          <w:rStyle w:val="StyleArial"/>
          <w:b w:val="0"/>
        </w:rPr>
      </w:pPr>
    </w:p>
    <w:p w14:paraId="091826B2" w14:textId="3CFB2773" w:rsidR="00461033" w:rsidRPr="00953C97" w:rsidRDefault="00746071" w:rsidP="00461033">
      <w:pPr>
        <w:ind w:left="720"/>
        <w:rPr>
          <w:rStyle w:val="StyleArial"/>
          <w:b w:val="0"/>
        </w:rPr>
      </w:pPr>
      <w:r w:rsidRPr="00953C97">
        <w:rPr>
          <w:rStyle w:val="StyleArial"/>
          <w:b w:val="0"/>
        </w:rPr>
        <w:t>Information</w:t>
      </w:r>
      <w:r w:rsidR="00E85508" w:rsidRPr="00953C97">
        <w:rPr>
          <w:rStyle w:val="StyleArial"/>
          <w:b w:val="0"/>
        </w:rPr>
        <w:t xml:space="preserve"> about </w:t>
      </w:r>
      <w:r w:rsidRPr="00953C97">
        <w:rPr>
          <w:rStyle w:val="StyleArial"/>
          <w:b w:val="0"/>
        </w:rPr>
        <w:t>Curriculum for Excellence</w:t>
      </w:r>
      <w:r w:rsidR="00E85508" w:rsidRPr="00953C97">
        <w:rPr>
          <w:rStyle w:val="StyleArial"/>
          <w:b w:val="0"/>
        </w:rPr>
        <w:t xml:space="preserve"> –</w:t>
      </w:r>
      <w:r w:rsidRPr="00953C97">
        <w:t xml:space="preserve"> </w:t>
      </w:r>
      <w:hyperlink r:id="rId83" w:history="1">
        <w:r w:rsidR="00DC5331" w:rsidRPr="0097706E">
          <w:rPr>
            <w:rStyle w:val="Hyperlink"/>
            <w:rFonts w:cs="Arial"/>
          </w:rPr>
          <w:t>https://education.gov.scot/curriculum-for-excellence/</w:t>
        </w:r>
      </w:hyperlink>
      <w:r w:rsidR="00DC5331">
        <w:rPr>
          <w:rFonts w:cs="Arial"/>
        </w:rPr>
        <w:t xml:space="preserve"> </w:t>
      </w:r>
    </w:p>
    <w:p w14:paraId="091826B3" w14:textId="77777777" w:rsidR="00746071" w:rsidRPr="00953C97" w:rsidRDefault="00746071" w:rsidP="00746071">
      <w:pPr>
        <w:ind w:firstLine="720"/>
        <w:rPr>
          <w:rFonts w:cs="Arial"/>
        </w:rPr>
      </w:pPr>
      <w:r w:rsidRPr="00953C97">
        <w:rPr>
          <w:rFonts w:cs="Arial"/>
        </w:rPr>
        <w:t xml:space="preserve">and </w:t>
      </w:r>
    </w:p>
    <w:p w14:paraId="091826B4" w14:textId="77777777" w:rsidR="00E85508" w:rsidRPr="00953C97" w:rsidRDefault="00EF79A8" w:rsidP="00746071">
      <w:pPr>
        <w:ind w:firstLine="720"/>
        <w:rPr>
          <w:rStyle w:val="StyleArial"/>
          <w:b w:val="0"/>
        </w:rPr>
      </w:pPr>
      <w:hyperlink r:id="rId84" w:history="1">
        <w:r w:rsidRPr="00953C97">
          <w:rPr>
            <w:rStyle w:val="Hyperlink"/>
            <w:rFonts w:cs="Arial"/>
          </w:rPr>
          <w:t>http://www.gov.scot/Topics/Education/Schools/curriculum</w:t>
        </w:r>
      </w:hyperlink>
      <w:r w:rsidRPr="00953C97">
        <w:rPr>
          <w:rStyle w:val="StyleArial"/>
          <w:b w:val="0"/>
        </w:rPr>
        <w:t xml:space="preserve"> </w:t>
      </w:r>
    </w:p>
    <w:p w14:paraId="091826B5" w14:textId="77777777" w:rsidR="008C1198" w:rsidRPr="00953C97" w:rsidRDefault="008C1198" w:rsidP="00461033">
      <w:pPr>
        <w:ind w:left="720"/>
        <w:rPr>
          <w:rFonts w:cs="Arial"/>
        </w:rPr>
      </w:pPr>
    </w:p>
    <w:p w14:paraId="091826B6" w14:textId="77777777" w:rsidR="00E85508" w:rsidRPr="00953C97" w:rsidRDefault="00746071" w:rsidP="00461033">
      <w:pPr>
        <w:ind w:left="720"/>
        <w:rPr>
          <w:rStyle w:val="StyleArial"/>
          <w:b w:val="0"/>
        </w:rPr>
      </w:pPr>
      <w:r w:rsidRPr="00953C97">
        <w:rPr>
          <w:rStyle w:val="StyleArial"/>
          <w:b w:val="0"/>
        </w:rPr>
        <w:t>Information on assessment -</w:t>
      </w:r>
      <w:r w:rsidR="00E85508" w:rsidRPr="00953C97">
        <w:rPr>
          <w:rStyle w:val="StyleArial"/>
          <w:b w:val="0"/>
        </w:rPr>
        <w:t xml:space="preserve"> </w:t>
      </w:r>
      <w:hyperlink r:id="rId85" w:history="1">
        <w:r w:rsidRPr="00953C97">
          <w:rPr>
            <w:rStyle w:val="Hyperlink"/>
            <w:rFonts w:cs="Arial"/>
          </w:rPr>
          <w:t>http://www.gov.scot/Topics/Education/Schools/curriculum/assessment</w:t>
        </w:r>
      </w:hyperlink>
      <w:r w:rsidRPr="00953C97">
        <w:rPr>
          <w:rStyle w:val="StyleArial"/>
          <w:b w:val="0"/>
        </w:rPr>
        <w:t xml:space="preserve"> </w:t>
      </w:r>
    </w:p>
    <w:p w14:paraId="091826B7" w14:textId="77777777" w:rsidR="00E85508" w:rsidRPr="00953C97" w:rsidRDefault="00E85508" w:rsidP="00E85508">
      <w:pPr>
        <w:rPr>
          <w:rStyle w:val="StyleArial"/>
          <w:b w:val="0"/>
        </w:rPr>
      </w:pPr>
    </w:p>
    <w:p w14:paraId="091826B8" w14:textId="77777777" w:rsidR="00F4388B" w:rsidRPr="00953C97" w:rsidRDefault="00E85508" w:rsidP="00461033">
      <w:pPr>
        <w:ind w:left="720"/>
        <w:rPr>
          <w:rFonts w:cs="Arial"/>
        </w:rPr>
      </w:pPr>
      <w:r w:rsidRPr="00953C97">
        <w:rPr>
          <w:rFonts w:cs="Arial"/>
        </w:rPr>
        <w:t>Broad General Education</w:t>
      </w:r>
      <w:r w:rsidR="00F4388B" w:rsidRPr="00953C97">
        <w:rPr>
          <w:rFonts w:cs="Arial"/>
        </w:rPr>
        <w:t xml:space="preserve"> </w:t>
      </w:r>
      <w:r w:rsidR="00172E69" w:rsidRPr="00953C97">
        <w:rPr>
          <w:rFonts w:cs="Arial"/>
        </w:rPr>
        <w:t xml:space="preserve">(general) </w:t>
      </w:r>
      <w:r w:rsidR="00F4388B" w:rsidRPr="00953C97">
        <w:rPr>
          <w:rFonts w:cs="Arial"/>
        </w:rPr>
        <w:t xml:space="preserve">- </w:t>
      </w:r>
    </w:p>
    <w:p w14:paraId="6BDB65F5" w14:textId="33E5C17F" w:rsidR="00DC5331" w:rsidRDefault="00DC5331" w:rsidP="00461033">
      <w:pPr>
        <w:ind w:left="720"/>
        <w:rPr>
          <w:rFonts w:cs="Arial"/>
        </w:rPr>
      </w:pPr>
      <w:hyperlink r:id="rId86" w:history="1">
        <w:r w:rsidRPr="0097706E">
          <w:rPr>
            <w:rStyle w:val="Hyperlink"/>
            <w:rFonts w:cs="Arial"/>
          </w:rPr>
          <w:t>https://education.gov.scot/parentzone/curriculum-in-scotland/broad-general-education/</w:t>
        </w:r>
      </w:hyperlink>
      <w:r>
        <w:rPr>
          <w:rFonts w:cs="Arial"/>
        </w:rPr>
        <w:t xml:space="preserve"> </w:t>
      </w:r>
    </w:p>
    <w:p w14:paraId="091826BC" w14:textId="77777777" w:rsidR="00F4388B" w:rsidRPr="00953C97" w:rsidRDefault="00F4388B" w:rsidP="00461033">
      <w:pPr>
        <w:ind w:left="720"/>
        <w:rPr>
          <w:rFonts w:cs="Arial"/>
        </w:rPr>
      </w:pPr>
    </w:p>
    <w:p w14:paraId="091826BD" w14:textId="352B102D" w:rsidR="00E85508" w:rsidRPr="00953C97" w:rsidRDefault="00172E69" w:rsidP="00461033">
      <w:pPr>
        <w:ind w:left="720"/>
        <w:rPr>
          <w:rStyle w:val="StyleArial"/>
          <w:b w:val="0"/>
        </w:rPr>
      </w:pPr>
      <w:r w:rsidRPr="00953C97">
        <w:rPr>
          <w:rStyle w:val="StyleArial"/>
          <w:b w:val="0"/>
        </w:rPr>
        <w:t xml:space="preserve">Broad General Education </w:t>
      </w:r>
      <w:r w:rsidR="00E85508" w:rsidRPr="00953C97">
        <w:rPr>
          <w:rStyle w:val="StyleArial"/>
          <w:b w:val="0"/>
        </w:rPr>
        <w:t>in the Secondary School</w:t>
      </w:r>
      <w:r w:rsidRPr="00953C97">
        <w:rPr>
          <w:rStyle w:val="StyleArial"/>
          <w:b w:val="0"/>
        </w:rPr>
        <w:t xml:space="preserve"> - </w:t>
      </w:r>
      <w:hyperlink r:id="rId87" w:history="1">
        <w:proofErr w:type="spellStart"/>
        <w:r w:rsidR="00DC5331">
          <w:rPr>
            <w:rStyle w:val="Hyperlink"/>
          </w:rPr>
          <w:t>CfE</w:t>
        </w:r>
        <w:proofErr w:type="spellEnd"/>
        <w:r w:rsidR="00DC5331">
          <w:rPr>
            <w:rStyle w:val="Hyperlink"/>
          </w:rPr>
          <w:t xml:space="preserve"> Briefing 1 - Broad general education in the secondary school (ioe.ac.uk)</w:t>
        </w:r>
      </w:hyperlink>
    </w:p>
    <w:p w14:paraId="091826BE" w14:textId="77777777" w:rsidR="00E85508" w:rsidRPr="00953C97" w:rsidRDefault="00E85508" w:rsidP="00E85508">
      <w:pPr>
        <w:rPr>
          <w:rStyle w:val="StyleArial"/>
          <w:b w:val="0"/>
        </w:rPr>
      </w:pPr>
    </w:p>
    <w:p w14:paraId="091826BF" w14:textId="1F9135B3" w:rsidR="00E85508" w:rsidRPr="00953C97" w:rsidRDefault="00E85508" w:rsidP="00461033">
      <w:pPr>
        <w:ind w:left="720"/>
        <w:rPr>
          <w:rStyle w:val="StyleArial"/>
          <w:b w:val="0"/>
        </w:rPr>
      </w:pPr>
      <w:r w:rsidRPr="00953C97">
        <w:rPr>
          <w:rStyle w:val="StyleArial"/>
          <w:b w:val="0"/>
        </w:rPr>
        <w:t>Information on the Senior Phase –</w:t>
      </w:r>
      <w:r w:rsidR="005C10D4" w:rsidRPr="00953C97">
        <w:t xml:space="preserve"> </w:t>
      </w:r>
      <w:hyperlink r:id="rId88" w:history="1">
        <w:r w:rsidR="00DC5331" w:rsidRPr="0097706E">
          <w:rPr>
            <w:rStyle w:val="Hyperlink"/>
            <w:rFonts w:cs="Arial"/>
          </w:rPr>
          <w:t>https://education.gov.scot/curriculum-for-excellence/about-curriculum-for-excellence/curriculum-stages/senior-phase-and-beyond/senior-phase/</w:t>
        </w:r>
      </w:hyperlink>
      <w:r w:rsidR="00DC5331">
        <w:rPr>
          <w:rFonts w:cs="Arial"/>
        </w:rPr>
        <w:t xml:space="preserve"> </w:t>
      </w:r>
    </w:p>
    <w:p w14:paraId="091826C0" w14:textId="77777777" w:rsidR="00E85508" w:rsidRPr="00953C97" w:rsidRDefault="00E85508" w:rsidP="00E85508">
      <w:pPr>
        <w:rPr>
          <w:rStyle w:val="StyleArial"/>
          <w:b w:val="0"/>
        </w:rPr>
      </w:pPr>
    </w:p>
    <w:p w14:paraId="091826C1" w14:textId="77777777" w:rsidR="00E85508" w:rsidRPr="00953C97" w:rsidRDefault="00E85508" w:rsidP="00461033">
      <w:pPr>
        <w:ind w:firstLine="720"/>
        <w:rPr>
          <w:rFonts w:cs="Arial"/>
        </w:rPr>
      </w:pPr>
      <w:r w:rsidRPr="00953C97">
        <w:rPr>
          <w:rFonts w:cs="Arial"/>
        </w:rPr>
        <w:t xml:space="preserve">Information on Skills for learning, life and work – </w:t>
      </w:r>
    </w:p>
    <w:p w14:paraId="091826C2" w14:textId="44A6B52E" w:rsidR="00E85508" w:rsidRPr="00953C97" w:rsidRDefault="00DC5331" w:rsidP="005C10D4">
      <w:pPr>
        <w:ind w:firstLine="720"/>
        <w:rPr>
          <w:rStyle w:val="StyleArial"/>
          <w:b w:val="0"/>
        </w:rPr>
      </w:pPr>
      <w:hyperlink r:id="rId89" w:history="1">
        <w:r w:rsidRPr="0097706E">
          <w:rPr>
            <w:rStyle w:val="Hyperlink"/>
            <w:rFonts w:cs="Arial"/>
          </w:rPr>
          <w:t>http://education.gov.scot/media/tcnk33qn/btc4.pdf</w:t>
        </w:r>
      </w:hyperlink>
      <w:r>
        <w:rPr>
          <w:rFonts w:cs="Arial"/>
        </w:rPr>
        <w:t xml:space="preserve"> </w:t>
      </w:r>
    </w:p>
    <w:p w14:paraId="091826C3" w14:textId="77777777" w:rsidR="005C10D4" w:rsidRPr="00953C97" w:rsidRDefault="005C10D4" w:rsidP="00E85508">
      <w:pPr>
        <w:rPr>
          <w:rStyle w:val="StyleArial"/>
          <w:b w:val="0"/>
        </w:rPr>
      </w:pPr>
    </w:p>
    <w:p w14:paraId="091826C4" w14:textId="77777777" w:rsidR="00E85508" w:rsidRPr="00953C97" w:rsidRDefault="00E85508" w:rsidP="00461033">
      <w:pPr>
        <w:ind w:firstLine="720"/>
        <w:rPr>
          <w:rFonts w:cs="Arial"/>
        </w:rPr>
      </w:pPr>
      <w:r w:rsidRPr="00953C97">
        <w:rPr>
          <w:rFonts w:cs="Arial"/>
        </w:rPr>
        <w:t xml:space="preserve">Information around the Scottish Government’s ‘Opportunities for All’ programme – </w:t>
      </w:r>
    </w:p>
    <w:p w14:paraId="091826C5" w14:textId="77777777" w:rsidR="00E85508" w:rsidRDefault="00381A49" w:rsidP="00381A49">
      <w:pPr>
        <w:ind w:left="720"/>
        <w:rPr>
          <w:rFonts w:cs="Arial"/>
        </w:rPr>
      </w:pPr>
      <w:hyperlink r:id="rId90" w:anchor=":~:text=To%20make%20access%20to%20Opportunities%20for%20All%20as,Opportunities%20for%20All%20by%20phoning%200800%20917%208000" w:history="1">
        <w:r w:rsidRPr="00027632">
          <w:rPr>
            <w:rStyle w:val="Hyperlink"/>
            <w:rFonts w:cs="Arial"/>
          </w:rPr>
          <w:t>https://www.gov.scot/publications/opportunities-supporting-young-people-participate-post-16-learning-training-work/#:~:text=To%20make%20access%20to%20Opportunities%20for%20All%20as,Opportunities%20for%20All%20by%20phoning%200800%20917%208000</w:t>
        </w:r>
      </w:hyperlink>
      <w:r w:rsidRPr="00381A49">
        <w:rPr>
          <w:rFonts w:cs="Arial"/>
        </w:rPr>
        <w:t>.</w:t>
      </w:r>
      <w:r>
        <w:rPr>
          <w:rFonts w:cs="Arial"/>
        </w:rPr>
        <w:t xml:space="preserve"> </w:t>
      </w:r>
    </w:p>
    <w:p w14:paraId="091826C6" w14:textId="77777777" w:rsidR="00381A49" w:rsidRPr="00953C97" w:rsidRDefault="00381A49" w:rsidP="00E85508">
      <w:pPr>
        <w:rPr>
          <w:rStyle w:val="StyleArial"/>
          <w:b w:val="0"/>
        </w:rPr>
      </w:pPr>
    </w:p>
    <w:p w14:paraId="091826C7" w14:textId="77777777" w:rsidR="00E85508" w:rsidRPr="00953C97" w:rsidRDefault="00E85508" w:rsidP="00461033">
      <w:pPr>
        <w:autoSpaceDE w:val="0"/>
        <w:autoSpaceDN w:val="0"/>
        <w:adjustRightInd w:val="0"/>
        <w:ind w:left="720"/>
        <w:rPr>
          <w:rFonts w:cs="Arial"/>
          <w:color w:val="000000"/>
        </w:rPr>
      </w:pPr>
      <w:r w:rsidRPr="00953C97">
        <w:rPr>
          <w:rFonts w:cs="Arial"/>
          <w:color w:val="000000"/>
        </w:rPr>
        <w:t xml:space="preserve">Information for organisations responsible for the planning, management and delivery of career information, advice and guidance services – </w:t>
      </w:r>
    </w:p>
    <w:p w14:paraId="091826C8" w14:textId="77777777" w:rsidR="00E85508" w:rsidRPr="00953C97" w:rsidRDefault="006361B6" w:rsidP="006361B6">
      <w:pPr>
        <w:ind w:firstLine="720"/>
        <w:rPr>
          <w:rStyle w:val="StyleArial"/>
          <w:b w:val="0"/>
        </w:rPr>
      </w:pPr>
      <w:hyperlink r:id="rId91" w:history="1">
        <w:r w:rsidRPr="00953C97">
          <w:rPr>
            <w:rStyle w:val="Hyperlink"/>
            <w:rFonts w:cs="Arial"/>
          </w:rPr>
          <w:t>http://www.skillsdevelopmentscotland.co.uk/</w:t>
        </w:r>
      </w:hyperlink>
      <w:r w:rsidRPr="00953C97">
        <w:rPr>
          <w:rStyle w:val="StyleArial"/>
          <w:b w:val="0"/>
        </w:rPr>
        <w:t xml:space="preserve"> </w:t>
      </w:r>
    </w:p>
    <w:p w14:paraId="091826C9" w14:textId="77777777" w:rsidR="006361B6" w:rsidRPr="00953C97" w:rsidRDefault="006361B6" w:rsidP="006361B6">
      <w:pPr>
        <w:ind w:firstLine="720"/>
        <w:rPr>
          <w:rFonts w:cs="Arial"/>
          <w:color w:val="000000"/>
        </w:rPr>
      </w:pPr>
    </w:p>
    <w:p w14:paraId="091826CA" w14:textId="77777777" w:rsidR="00E85508" w:rsidRPr="00953C97" w:rsidRDefault="00E85508" w:rsidP="00461033">
      <w:pPr>
        <w:ind w:left="720"/>
        <w:rPr>
          <w:rFonts w:cs="Arial"/>
          <w:color w:val="000000"/>
        </w:rPr>
      </w:pPr>
      <w:r w:rsidRPr="00953C97">
        <w:rPr>
          <w:rStyle w:val="StyleArial"/>
          <w:b w:val="0"/>
        </w:rPr>
        <w:t>The Skills Development Scotland</w:t>
      </w:r>
      <w:r w:rsidRPr="00953C97">
        <w:rPr>
          <w:rFonts w:cs="Arial"/>
          <w:color w:val="000000"/>
        </w:rPr>
        <w:t xml:space="preserve"> website ‘My World of Work’ offers </w:t>
      </w:r>
      <w:proofErr w:type="gramStart"/>
      <w:r w:rsidRPr="00953C97">
        <w:rPr>
          <w:rFonts w:cs="Arial"/>
          <w:color w:val="000000"/>
        </w:rPr>
        <w:t>a number of</w:t>
      </w:r>
      <w:proofErr w:type="gramEnd"/>
      <w:r w:rsidRPr="00953C97">
        <w:rPr>
          <w:rFonts w:cs="Arial"/>
          <w:color w:val="000000"/>
        </w:rPr>
        <w:t xml:space="preserve"> tools to support career planning – </w:t>
      </w:r>
    </w:p>
    <w:p w14:paraId="091826CB" w14:textId="77777777" w:rsidR="00113BE8" w:rsidRPr="00953C97" w:rsidRDefault="006361B6" w:rsidP="00113BE8">
      <w:pPr>
        <w:ind w:firstLine="720"/>
        <w:rPr>
          <w:rStyle w:val="StyleArial"/>
          <w:b w:val="0"/>
        </w:rPr>
      </w:pPr>
      <w:hyperlink r:id="rId92" w:history="1">
        <w:r w:rsidRPr="00953C97">
          <w:rPr>
            <w:rStyle w:val="Hyperlink"/>
            <w:rFonts w:cs="Arial"/>
          </w:rPr>
          <w:t>http://www.myworldofwork.co.uk/</w:t>
        </w:r>
      </w:hyperlink>
      <w:r w:rsidRPr="00953C97">
        <w:rPr>
          <w:rFonts w:cs="Arial"/>
          <w:color w:val="008080"/>
        </w:rPr>
        <w:t xml:space="preserve"> </w:t>
      </w:r>
    </w:p>
    <w:p w14:paraId="091826CC" w14:textId="77777777" w:rsidR="00113BE8" w:rsidRPr="00953C97" w:rsidRDefault="00113BE8" w:rsidP="00461033">
      <w:pPr>
        <w:ind w:firstLine="720"/>
        <w:rPr>
          <w:rFonts w:cs="Arial"/>
        </w:rPr>
      </w:pPr>
    </w:p>
    <w:p w14:paraId="091826CD" w14:textId="196E2C07" w:rsidR="00E85508" w:rsidRPr="00953C97" w:rsidRDefault="00E85508" w:rsidP="008F7CB3">
      <w:pPr>
        <w:rPr>
          <w:rFonts w:cs="Arial"/>
          <w:u w:val="single"/>
        </w:rPr>
      </w:pPr>
      <w:r w:rsidRPr="00953C97">
        <w:rPr>
          <w:rFonts w:cs="Arial"/>
          <w:u w:val="single"/>
        </w:rPr>
        <w:t>Assessment and Reporting</w:t>
      </w:r>
    </w:p>
    <w:p w14:paraId="091826CE" w14:textId="77777777" w:rsidR="00E85508" w:rsidRPr="00953C97" w:rsidRDefault="00E85508" w:rsidP="00E85508">
      <w:pPr>
        <w:rPr>
          <w:rStyle w:val="StyleArial"/>
          <w:b w:val="0"/>
        </w:rPr>
      </w:pPr>
    </w:p>
    <w:p w14:paraId="091826CF" w14:textId="30C3BF2D" w:rsidR="00E85508" w:rsidRPr="00953C97" w:rsidRDefault="00E85508" w:rsidP="008F7CB3">
      <w:pPr>
        <w:ind w:left="720"/>
        <w:rPr>
          <w:rStyle w:val="StyleArial"/>
          <w:b w:val="0"/>
        </w:rPr>
      </w:pPr>
      <w:r w:rsidRPr="00953C97">
        <w:rPr>
          <w:rStyle w:val="StyleArial"/>
          <w:b w:val="0"/>
        </w:rPr>
        <w:lastRenderedPageBreak/>
        <w:t>Building the Curriculum 5: a framework for assessment provides guidance around the assessment framework –</w:t>
      </w:r>
      <w:r w:rsidR="0018443B" w:rsidRPr="00953C97">
        <w:t xml:space="preserve"> </w:t>
      </w:r>
      <w:hyperlink r:id="rId93" w:history="1">
        <w:r w:rsidR="007B3D57" w:rsidRPr="0097706E">
          <w:rPr>
            <w:rStyle w:val="Hyperlink"/>
            <w:rFonts w:cs="Arial"/>
          </w:rPr>
          <w:t>https://education.gov.scot/media/bwxg5wma/btc5-framework.pdf</w:t>
        </w:r>
      </w:hyperlink>
      <w:r w:rsidR="007B3D57">
        <w:rPr>
          <w:rFonts w:cs="Arial"/>
        </w:rPr>
        <w:t xml:space="preserve"> </w:t>
      </w:r>
    </w:p>
    <w:p w14:paraId="091826D0" w14:textId="77777777" w:rsidR="0018443B" w:rsidRPr="00953C97" w:rsidRDefault="0018443B" w:rsidP="00446671">
      <w:pPr>
        <w:rPr>
          <w:rStyle w:val="StyleArial"/>
          <w:b w:val="0"/>
        </w:rPr>
      </w:pPr>
    </w:p>
    <w:p w14:paraId="091826D1" w14:textId="77777777" w:rsidR="00E85508" w:rsidRPr="00953C97" w:rsidRDefault="00E85508" w:rsidP="008F7CB3">
      <w:pPr>
        <w:ind w:firstLine="720"/>
        <w:rPr>
          <w:rFonts w:cs="Arial"/>
        </w:rPr>
      </w:pPr>
      <w:r w:rsidRPr="00953C97">
        <w:rPr>
          <w:rFonts w:cs="Arial"/>
        </w:rPr>
        <w:t xml:space="preserve">Information about how progress is assessed – </w:t>
      </w:r>
    </w:p>
    <w:p w14:paraId="091826D2" w14:textId="77777777" w:rsidR="0018443B" w:rsidRPr="00953C97" w:rsidRDefault="0018443B" w:rsidP="008F7CB3">
      <w:pPr>
        <w:ind w:left="720"/>
        <w:rPr>
          <w:rStyle w:val="StyleArial"/>
          <w:b w:val="0"/>
        </w:rPr>
      </w:pPr>
      <w:hyperlink r:id="rId94" w:history="1">
        <w:r w:rsidRPr="00953C97">
          <w:rPr>
            <w:rStyle w:val="Hyperlink"/>
            <w:rFonts w:cs="Arial"/>
          </w:rPr>
          <w:t>https://education.gov.scot/parentzone/learning-in-scotland/assessment-and-achievement/What%20is%20assessment,%20and%20when%20and%20how%20does%20it%20take%20place</w:t>
        </w:r>
      </w:hyperlink>
      <w:r w:rsidRPr="00953C97">
        <w:rPr>
          <w:rStyle w:val="StyleArial"/>
          <w:b w:val="0"/>
        </w:rPr>
        <w:t xml:space="preserve">   </w:t>
      </w:r>
    </w:p>
    <w:p w14:paraId="091826D3" w14:textId="77777777" w:rsidR="0018443B" w:rsidRPr="00953C97" w:rsidRDefault="0018443B" w:rsidP="008F7CB3">
      <w:pPr>
        <w:ind w:left="720"/>
        <w:rPr>
          <w:rFonts w:cs="Arial"/>
        </w:rPr>
      </w:pPr>
    </w:p>
    <w:p w14:paraId="091826D4" w14:textId="63508C8B" w:rsidR="00E85508" w:rsidRPr="00953C97" w:rsidRDefault="00E85508" w:rsidP="008F7CB3">
      <w:pPr>
        <w:ind w:left="720"/>
        <w:rPr>
          <w:rStyle w:val="StyleArial"/>
          <w:b w:val="0"/>
        </w:rPr>
      </w:pPr>
      <w:r w:rsidRPr="00953C97">
        <w:rPr>
          <w:rStyle w:val="StyleArial"/>
          <w:b w:val="0"/>
        </w:rPr>
        <w:t xml:space="preserve">Curriculum for Excellence </w:t>
      </w:r>
      <w:proofErr w:type="spellStart"/>
      <w:r w:rsidRPr="00953C97">
        <w:rPr>
          <w:rStyle w:val="StyleArial"/>
          <w:b w:val="0"/>
        </w:rPr>
        <w:t>factfile</w:t>
      </w:r>
      <w:proofErr w:type="spellEnd"/>
      <w:r w:rsidRPr="00953C97">
        <w:rPr>
          <w:rStyle w:val="StyleArial"/>
          <w:b w:val="0"/>
        </w:rPr>
        <w:t xml:space="preserve"> - Assessment and qualifications –</w:t>
      </w:r>
      <w:r w:rsidR="006975FE" w:rsidRPr="00953C97">
        <w:t xml:space="preserve"> </w:t>
      </w:r>
      <w:hyperlink r:id="rId95" w:history="1">
        <w:r w:rsidR="007B3D57" w:rsidRPr="0097706E">
          <w:rPr>
            <w:rStyle w:val="Hyperlink"/>
            <w:rFonts w:cs="Arial"/>
          </w:rPr>
          <w:t>https://education.gov.scot/media/0g2cthxv/cfefactfileoverview.pdf</w:t>
        </w:r>
      </w:hyperlink>
      <w:r w:rsidR="007B3D57">
        <w:rPr>
          <w:rFonts w:cs="Arial"/>
        </w:rPr>
        <w:t xml:space="preserve"> </w:t>
      </w:r>
    </w:p>
    <w:p w14:paraId="091826D5" w14:textId="77777777" w:rsidR="00E85508" w:rsidRPr="00953C97" w:rsidRDefault="00E85508" w:rsidP="00E85508">
      <w:pPr>
        <w:rPr>
          <w:rStyle w:val="StyleArial"/>
          <w:b w:val="0"/>
        </w:rPr>
      </w:pP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r w:rsidRPr="00953C97">
        <w:rPr>
          <w:rStyle w:val="StyleArial"/>
          <w:b w:val="0"/>
        </w:rPr>
        <w:tab/>
      </w:r>
    </w:p>
    <w:p w14:paraId="091826D6" w14:textId="77777777" w:rsidR="00E85508" w:rsidRPr="00953C97" w:rsidRDefault="00E85508" w:rsidP="008F7CB3">
      <w:pPr>
        <w:ind w:firstLine="720"/>
        <w:rPr>
          <w:rFonts w:cs="Arial"/>
        </w:rPr>
      </w:pPr>
      <w:r w:rsidRPr="00953C97">
        <w:rPr>
          <w:rFonts w:cs="Arial"/>
        </w:rPr>
        <w:t xml:space="preserve">Information on </w:t>
      </w:r>
      <w:r w:rsidR="005229D7" w:rsidRPr="00953C97">
        <w:rPr>
          <w:rFonts w:cs="Arial"/>
        </w:rPr>
        <w:t>assessment and achievement</w:t>
      </w:r>
      <w:r w:rsidRPr="00953C97">
        <w:rPr>
          <w:rFonts w:cs="Arial"/>
        </w:rPr>
        <w:t xml:space="preserve"> – </w:t>
      </w:r>
    </w:p>
    <w:p w14:paraId="091826D8" w14:textId="3BEBA932" w:rsidR="008F7CB3" w:rsidRDefault="00C649E2" w:rsidP="00C649E2">
      <w:pPr>
        <w:ind w:left="720"/>
        <w:rPr>
          <w:rFonts w:cs="Arial"/>
        </w:rPr>
      </w:pPr>
      <w:hyperlink r:id="rId96" w:history="1">
        <w:r w:rsidRPr="0097706E">
          <w:rPr>
            <w:rStyle w:val="Hyperlink"/>
            <w:rFonts w:cs="Arial"/>
          </w:rPr>
          <w:t>https://education.gov.scot/parentzone/curriculum-in-scotland/assessment-and-achievement/</w:t>
        </w:r>
      </w:hyperlink>
      <w:r>
        <w:rPr>
          <w:rFonts w:cs="Arial"/>
        </w:rPr>
        <w:t xml:space="preserve"> </w:t>
      </w:r>
    </w:p>
    <w:p w14:paraId="5AC6BDC0" w14:textId="77777777" w:rsidR="00C649E2" w:rsidRDefault="00C649E2" w:rsidP="00C649E2">
      <w:pPr>
        <w:ind w:left="720"/>
        <w:rPr>
          <w:rFonts w:cs="Arial"/>
        </w:rPr>
      </w:pPr>
    </w:p>
    <w:p w14:paraId="2E058741" w14:textId="77777777" w:rsidR="00BF0444" w:rsidRDefault="00BF0444" w:rsidP="00C649E2">
      <w:pPr>
        <w:ind w:left="720"/>
        <w:rPr>
          <w:rFonts w:cs="Arial"/>
        </w:rPr>
      </w:pPr>
    </w:p>
    <w:p w14:paraId="3AAE259C" w14:textId="77777777" w:rsidR="00BF0444" w:rsidRDefault="00BF0444" w:rsidP="00C649E2">
      <w:pPr>
        <w:ind w:left="720"/>
        <w:rPr>
          <w:rFonts w:cs="Arial"/>
        </w:rPr>
      </w:pPr>
    </w:p>
    <w:p w14:paraId="1587628F" w14:textId="77777777" w:rsidR="00BF0444" w:rsidRPr="00953C97" w:rsidRDefault="00BF0444" w:rsidP="00C649E2">
      <w:pPr>
        <w:ind w:left="720"/>
        <w:rPr>
          <w:rFonts w:cs="Arial"/>
        </w:rPr>
      </w:pPr>
    </w:p>
    <w:p w14:paraId="091826D9" w14:textId="77777777" w:rsidR="00E85508" w:rsidRPr="00953C97" w:rsidRDefault="00E85508" w:rsidP="00E85508">
      <w:pPr>
        <w:rPr>
          <w:rFonts w:cs="Arial"/>
          <w:u w:val="single"/>
        </w:rPr>
      </w:pPr>
      <w:r w:rsidRPr="00953C97">
        <w:rPr>
          <w:rFonts w:cs="Arial"/>
          <w:u w:val="single"/>
        </w:rPr>
        <w:t>Transitions</w:t>
      </w:r>
    </w:p>
    <w:p w14:paraId="091826DA" w14:textId="77777777" w:rsidR="00E85508" w:rsidRPr="00953C97" w:rsidRDefault="00E85508" w:rsidP="00E85508">
      <w:pPr>
        <w:rPr>
          <w:rStyle w:val="StyleArial"/>
          <w:b w:val="0"/>
        </w:rPr>
      </w:pPr>
    </w:p>
    <w:p w14:paraId="091826DB" w14:textId="4F8D0927" w:rsidR="00E85508" w:rsidRPr="00953C97" w:rsidRDefault="00E85508" w:rsidP="008F7CB3">
      <w:pPr>
        <w:ind w:left="720"/>
        <w:rPr>
          <w:rFonts w:cs="Arial"/>
        </w:rPr>
      </w:pPr>
      <w:r w:rsidRPr="00953C97">
        <w:rPr>
          <w:rFonts w:cs="Arial"/>
        </w:rPr>
        <w:t>Curriculum for Excelle</w:t>
      </w:r>
      <w:r w:rsidR="003F37A6">
        <w:rPr>
          <w:rFonts w:cs="Arial"/>
        </w:rPr>
        <w:t xml:space="preserve">nce </w:t>
      </w:r>
      <w:r w:rsidR="00BF0444">
        <w:rPr>
          <w:rFonts w:cs="Arial"/>
        </w:rPr>
        <w:t>fact file</w:t>
      </w:r>
      <w:r w:rsidR="003F37A6">
        <w:rPr>
          <w:rFonts w:cs="Arial"/>
        </w:rPr>
        <w:t xml:space="preserve"> - 2</w:t>
      </w:r>
      <w:r w:rsidRPr="00953C97">
        <w:rPr>
          <w:rFonts w:cs="Arial"/>
        </w:rPr>
        <w:t>-18 Transitions - provides information on the transitions children and young people will face throughout their education and beyond –</w:t>
      </w:r>
    </w:p>
    <w:p w14:paraId="091826DC" w14:textId="77777777" w:rsidR="009666A0" w:rsidRPr="00953C97" w:rsidRDefault="009666A0" w:rsidP="009666A0">
      <w:pPr>
        <w:ind w:left="720"/>
        <w:rPr>
          <w:rStyle w:val="StyleArial"/>
          <w:b w:val="0"/>
        </w:rPr>
      </w:pPr>
      <w:hyperlink r:id="rId97" w:history="1">
        <w:r w:rsidRPr="000953D7">
          <w:rPr>
            <w:rStyle w:val="Hyperlink"/>
            <w:rFonts w:cs="Arial"/>
          </w:rPr>
          <w:t>http://www.gov.scot/Topics/Education/Schools/curriculum/ACE/cfeinaction/transitionsfactfile</w:t>
        </w:r>
      </w:hyperlink>
      <w:r w:rsidRPr="00953C97">
        <w:rPr>
          <w:rStyle w:val="StyleArial"/>
          <w:b w:val="0"/>
        </w:rPr>
        <w:t xml:space="preserve"> </w:t>
      </w:r>
    </w:p>
    <w:p w14:paraId="091826DD" w14:textId="77777777" w:rsidR="00E85508" w:rsidRPr="00953C97" w:rsidRDefault="00E85508" w:rsidP="009666A0">
      <w:pPr>
        <w:ind w:left="720"/>
        <w:rPr>
          <w:rFonts w:cs="Arial"/>
        </w:rPr>
      </w:pPr>
      <w:r w:rsidRPr="00953C97">
        <w:rPr>
          <w:rFonts w:cs="Arial"/>
        </w:rPr>
        <w:t xml:space="preserve"> </w:t>
      </w:r>
    </w:p>
    <w:p w14:paraId="091826DE" w14:textId="77777777" w:rsidR="00E85508" w:rsidRPr="00953C97" w:rsidRDefault="00E85508" w:rsidP="008F7CB3">
      <w:pPr>
        <w:ind w:left="720"/>
        <w:rPr>
          <w:rStyle w:val="StyleArial"/>
          <w:b w:val="0"/>
        </w:rPr>
      </w:pPr>
      <w:r w:rsidRPr="00953C97">
        <w:rPr>
          <w:rStyle w:val="StyleArial"/>
          <w:b w:val="0"/>
        </w:rPr>
        <w:t xml:space="preserve">Career Information, Advice and Guidance in Scotland - A Framework for Service Redesign and Improvement provides guidance on career information, advice and guidance strategy – </w:t>
      </w:r>
      <w:hyperlink r:id="rId98" w:anchor=":~:text=This%20strategy%20provides%20a%20framework%20for%20the%20redesign,young%20people%E2%80%99s%20skills%20for%20learning%2C%20life%20and%20work" w:history="1">
        <w:r w:rsidR="000953D7" w:rsidRPr="00573DB2">
          <w:rPr>
            <w:rStyle w:val="Hyperlink"/>
            <w:rFonts w:cs="Arial"/>
          </w:rPr>
          <w:t>https://education.gov.scot/Documents/CareerInformationAdviceGuidanceScotland.pdf#:~:text=This%20strategy%20provides%20a%20framework%20for%20the%20redesign,young%20people%E2%80%99s%20skills%20for%20learning%2C%20life%20and%20work</w:t>
        </w:r>
      </w:hyperlink>
      <w:r w:rsidR="000953D7" w:rsidRPr="000953D7">
        <w:rPr>
          <w:rFonts w:cs="Arial"/>
        </w:rPr>
        <w:t>.</w:t>
      </w:r>
      <w:r w:rsidR="000953D7">
        <w:rPr>
          <w:rFonts w:cs="Arial"/>
        </w:rPr>
        <w:t xml:space="preserve"> </w:t>
      </w:r>
    </w:p>
    <w:p w14:paraId="091826DF" w14:textId="77777777" w:rsidR="00E85508" w:rsidRPr="00953C97" w:rsidRDefault="00E85508" w:rsidP="00E85508">
      <w:pPr>
        <w:rPr>
          <w:rStyle w:val="StyleArial"/>
          <w:b w:val="0"/>
        </w:rPr>
      </w:pPr>
    </w:p>
    <w:p w14:paraId="091826E0" w14:textId="58663DF1" w:rsidR="00E85508" w:rsidRPr="00953C97" w:rsidRDefault="00C649E2" w:rsidP="008F7CB3">
      <w:pPr>
        <w:ind w:left="720"/>
        <w:rPr>
          <w:rStyle w:val="StyleArial"/>
          <w:b w:val="0"/>
        </w:rPr>
      </w:pPr>
      <w:r>
        <w:rPr>
          <w:rStyle w:val="StyleArial"/>
          <w:b w:val="0"/>
        </w:rPr>
        <w:t>Planning for choices and c</w:t>
      </w:r>
      <w:r w:rsidR="00E85508" w:rsidRPr="00953C97">
        <w:rPr>
          <w:rStyle w:val="StyleArial"/>
          <w:b w:val="0"/>
        </w:rPr>
        <w:t>hanges provides information about choices made at various stages of learning –</w:t>
      </w:r>
      <w:r w:rsidR="00E85508" w:rsidRPr="00953C97">
        <w:rPr>
          <w:rStyle w:val="StyleArial"/>
          <w:b w:val="0"/>
        </w:rPr>
        <w:tab/>
        <w:t xml:space="preserve"> </w:t>
      </w:r>
      <w:hyperlink r:id="rId99" w:history="1">
        <w:r w:rsidRPr="0097706E">
          <w:rPr>
            <w:rStyle w:val="Hyperlink"/>
            <w:rFonts w:cs="Arial"/>
          </w:rPr>
          <w:t>https://education.gov.scot/parentzone/learning-at-home/supporting-health-and-wellbeing/planning-for-choices-and-changes</w:t>
        </w:r>
      </w:hyperlink>
      <w:r>
        <w:rPr>
          <w:rFonts w:cs="Arial"/>
        </w:rPr>
        <w:t xml:space="preserve"> </w:t>
      </w:r>
    </w:p>
    <w:p w14:paraId="091826E1" w14:textId="77777777" w:rsidR="00D3136D" w:rsidRPr="00953C97" w:rsidRDefault="00D3136D" w:rsidP="008F7CB3">
      <w:pPr>
        <w:ind w:left="720"/>
        <w:rPr>
          <w:rFonts w:cs="Arial"/>
        </w:rPr>
      </w:pPr>
    </w:p>
    <w:p w14:paraId="091826E2" w14:textId="77777777" w:rsidR="00D3136D" w:rsidRPr="00953C97" w:rsidRDefault="00D3136D" w:rsidP="00D3136D">
      <w:pPr>
        <w:ind w:left="720"/>
        <w:rPr>
          <w:rFonts w:cs="Arial"/>
          <w:color w:val="000000"/>
        </w:rPr>
      </w:pPr>
      <w:r w:rsidRPr="00953C97">
        <w:rPr>
          <w:rStyle w:val="StyleArial"/>
          <w:b w:val="0"/>
        </w:rPr>
        <w:t>Supporting Children's Learning Code of Practice</w:t>
      </w:r>
      <w:r w:rsidRPr="00953C97">
        <w:rPr>
          <w:rFonts w:cs="Arial"/>
          <w:color w:val="000000"/>
        </w:rPr>
        <w:t xml:space="preserve"> includes specific requirements on education authorities and others under the new legislation in relation to transition –</w:t>
      </w:r>
      <w:hyperlink r:id="rId100" w:history="1">
        <w:r w:rsidRPr="00953C97">
          <w:rPr>
            <w:rStyle w:val="Hyperlink"/>
            <w:rFonts w:cs="Arial"/>
          </w:rPr>
          <w:t>http://www.scotland.gov.uk/Publications/2011/04/04090720/21</w:t>
        </w:r>
      </w:hyperlink>
    </w:p>
    <w:p w14:paraId="091826E3" w14:textId="77777777" w:rsidR="00E85508" w:rsidRPr="00953C97" w:rsidRDefault="00E85508" w:rsidP="00E85508">
      <w:pPr>
        <w:rPr>
          <w:rFonts w:cs="Arial"/>
          <w:u w:val="single"/>
        </w:rPr>
      </w:pPr>
    </w:p>
    <w:p w14:paraId="091826E4" w14:textId="77777777" w:rsidR="00E85508" w:rsidRPr="00953C97" w:rsidRDefault="00E85508" w:rsidP="00E85508">
      <w:pPr>
        <w:rPr>
          <w:rFonts w:cs="Arial"/>
          <w:u w:val="single"/>
        </w:rPr>
      </w:pPr>
      <w:r w:rsidRPr="00953C97">
        <w:rPr>
          <w:rFonts w:cs="Arial"/>
          <w:u w:val="single"/>
        </w:rPr>
        <w:t>Support for Pupils</w:t>
      </w:r>
    </w:p>
    <w:p w14:paraId="091826E5" w14:textId="77777777" w:rsidR="006D475E" w:rsidRPr="00953C97" w:rsidRDefault="006D475E" w:rsidP="00E85508">
      <w:pPr>
        <w:rPr>
          <w:rFonts w:cs="Arial"/>
          <w:u w:val="single"/>
        </w:rPr>
      </w:pPr>
    </w:p>
    <w:p w14:paraId="091826E6" w14:textId="77777777" w:rsidR="006D475E" w:rsidRPr="00953C97" w:rsidRDefault="006D475E" w:rsidP="00D3136D">
      <w:pPr>
        <w:autoSpaceDE w:val="0"/>
        <w:autoSpaceDN w:val="0"/>
        <w:adjustRightInd w:val="0"/>
        <w:ind w:left="720"/>
        <w:rPr>
          <w:rFonts w:cs="Arial"/>
          <w:color w:val="000000"/>
        </w:rPr>
      </w:pPr>
      <w:r w:rsidRPr="00953C97">
        <w:rPr>
          <w:rStyle w:val="StyleArial"/>
          <w:b w:val="0"/>
        </w:rPr>
        <w:t>The Additional support for learning</w:t>
      </w:r>
      <w:r w:rsidRPr="00953C97">
        <w:rPr>
          <w:rFonts w:cs="Arial"/>
          <w:color w:val="000000"/>
        </w:rPr>
        <w:t xml:space="preserve"> page provides links to relevant legislation and guidance, including the arrangements that should be in place to support pupils with additional support needs –</w:t>
      </w:r>
      <w:hyperlink r:id="rId101" w:history="1">
        <w:r w:rsidRPr="00953C97">
          <w:rPr>
            <w:rStyle w:val="Hyperlink"/>
            <w:rFonts w:cs="Arial"/>
          </w:rPr>
          <w:t>http://www.scotland.gov.uk/Topics/Education/Schools/welfare/ASL</w:t>
        </w:r>
      </w:hyperlink>
    </w:p>
    <w:p w14:paraId="091826E7" w14:textId="77777777" w:rsidR="006D475E" w:rsidRPr="00953C97" w:rsidRDefault="006D475E" w:rsidP="006D475E">
      <w:pPr>
        <w:rPr>
          <w:rStyle w:val="StyleArial"/>
          <w:b w:val="0"/>
        </w:rPr>
      </w:pPr>
    </w:p>
    <w:p w14:paraId="091826E8" w14:textId="77777777" w:rsidR="006D475E" w:rsidRPr="00953C97" w:rsidRDefault="006D475E" w:rsidP="006D475E">
      <w:pPr>
        <w:ind w:left="720"/>
        <w:rPr>
          <w:rStyle w:val="StyleArial"/>
          <w:b w:val="0"/>
        </w:rPr>
      </w:pPr>
      <w:r w:rsidRPr="00953C97">
        <w:rPr>
          <w:rStyle w:val="StyleArial"/>
          <w:b w:val="0"/>
        </w:rPr>
        <w:t>Enquire is the Scottish advice service for additional support for learning –</w:t>
      </w:r>
      <w:hyperlink r:id="rId102" w:history="1">
        <w:r w:rsidRPr="00953C97">
          <w:rPr>
            <w:rStyle w:val="Hyperlink"/>
            <w:rFonts w:cs="Arial"/>
          </w:rPr>
          <w:t>http://enquire.org.uk/</w:t>
        </w:r>
      </w:hyperlink>
    </w:p>
    <w:p w14:paraId="091826E9" w14:textId="77777777" w:rsidR="006D475E" w:rsidRPr="00953C97" w:rsidRDefault="006D475E" w:rsidP="006D475E">
      <w:pPr>
        <w:autoSpaceDE w:val="0"/>
        <w:autoSpaceDN w:val="0"/>
        <w:adjustRightInd w:val="0"/>
        <w:rPr>
          <w:rStyle w:val="StyleArial"/>
          <w:b w:val="0"/>
        </w:rPr>
      </w:pPr>
    </w:p>
    <w:p w14:paraId="091826EA" w14:textId="77777777" w:rsidR="006D475E" w:rsidRPr="00953C97" w:rsidRDefault="006D475E" w:rsidP="006D475E">
      <w:pPr>
        <w:autoSpaceDE w:val="0"/>
        <w:autoSpaceDN w:val="0"/>
        <w:adjustRightInd w:val="0"/>
        <w:ind w:left="720"/>
        <w:rPr>
          <w:rFonts w:cs="Arial"/>
          <w:color w:val="000000"/>
        </w:rPr>
      </w:pPr>
      <w:r w:rsidRPr="00953C97">
        <w:rPr>
          <w:rStyle w:val="StyleArial"/>
          <w:b w:val="0"/>
        </w:rPr>
        <w:lastRenderedPageBreak/>
        <w:t xml:space="preserve">Parenting </w:t>
      </w:r>
      <w:r w:rsidR="005C31A5" w:rsidRPr="00953C97">
        <w:rPr>
          <w:rStyle w:val="StyleArial"/>
          <w:b w:val="0"/>
        </w:rPr>
        <w:t>across</w:t>
      </w:r>
      <w:r w:rsidRPr="00953C97">
        <w:rPr>
          <w:rStyle w:val="StyleArial"/>
          <w:b w:val="0"/>
        </w:rPr>
        <w:t xml:space="preserve"> Scotland</w:t>
      </w:r>
      <w:r w:rsidRPr="00953C97">
        <w:rPr>
          <w:rFonts w:cs="Arial"/>
          <w:color w:val="333333"/>
        </w:rPr>
        <w:t xml:space="preserve"> offers support to children and families in Scotland –</w:t>
      </w:r>
      <w:hyperlink r:id="rId103" w:history="1">
        <w:r w:rsidRPr="00953C97">
          <w:rPr>
            <w:rStyle w:val="Hyperlink"/>
            <w:rFonts w:cs="Arial"/>
          </w:rPr>
          <w:t>http://www.parentingacrossscotland.org/</w:t>
        </w:r>
      </w:hyperlink>
    </w:p>
    <w:p w14:paraId="091826EB" w14:textId="77777777" w:rsidR="00E85508" w:rsidRPr="00953C97" w:rsidRDefault="00E85508" w:rsidP="006D475E">
      <w:pPr>
        <w:autoSpaceDE w:val="0"/>
        <w:autoSpaceDN w:val="0"/>
        <w:adjustRightInd w:val="0"/>
        <w:rPr>
          <w:rFonts w:cs="Arial"/>
          <w:color w:val="000000"/>
        </w:rPr>
      </w:pPr>
    </w:p>
    <w:p w14:paraId="091826EC" w14:textId="07B877BA" w:rsidR="00F14FDA" w:rsidRPr="00953C97" w:rsidRDefault="00657179" w:rsidP="00A55CA1">
      <w:pPr>
        <w:autoSpaceDE w:val="0"/>
        <w:autoSpaceDN w:val="0"/>
        <w:adjustRightInd w:val="0"/>
        <w:ind w:left="720"/>
        <w:rPr>
          <w:rFonts w:cs="Arial"/>
          <w:color w:val="000000"/>
        </w:rPr>
      </w:pPr>
      <w:r w:rsidRPr="00953C97">
        <w:rPr>
          <w:rFonts w:cs="Arial"/>
          <w:color w:val="000000"/>
        </w:rPr>
        <w:t xml:space="preserve">Equality and Inclusion - </w:t>
      </w:r>
      <w:hyperlink r:id="rId104" w:history="1">
        <w:r w:rsidR="00C649E2" w:rsidRPr="0097706E">
          <w:rPr>
            <w:rStyle w:val="Hyperlink"/>
            <w:rFonts w:cs="Arial"/>
          </w:rPr>
          <w:t>https://education.gov.scot/about-education-scotland/what-we-do/embedding-inclusion-wellbeing-and-equality/</w:t>
        </w:r>
      </w:hyperlink>
      <w:r w:rsidR="00C649E2">
        <w:rPr>
          <w:rFonts w:cs="Arial"/>
        </w:rPr>
        <w:t xml:space="preserve"> </w:t>
      </w:r>
    </w:p>
    <w:p w14:paraId="091826ED" w14:textId="77777777" w:rsidR="00657179" w:rsidRPr="00953C97" w:rsidRDefault="00657179" w:rsidP="00657179">
      <w:pPr>
        <w:autoSpaceDE w:val="0"/>
        <w:autoSpaceDN w:val="0"/>
        <w:adjustRightInd w:val="0"/>
        <w:ind w:firstLine="720"/>
        <w:rPr>
          <w:rFonts w:cs="Arial"/>
          <w:color w:val="000000"/>
        </w:rPr>
      </w:pPr>
    </w:p>
    <w:p w14:paraId="091826EE" w14:textId="77777777" w:rsidR="00E85508" w:rsidRPr="00953C97" w:rsidRDefault="00E85508" w:rsidP="003A237F">
      <w:pPr>
        <w:autoSpaceDE w:val="0"/>
        <w:autoSpaceDN w:val="0"/>
        <w:adjustRightInd w:val="0"/>
        <w:ind w:left="720"/>
        <w:rPr>
          <w:rStyle w:val="StyleArial"/>
          <w:b w:val="0"/>
        </w:rPr>
      </w:pPr>
      <w:r w:rsidRPr="00953C97">
        <w:rPr>
          <w:rStyle w:val="StyleArial"/>
          <w:b w:val="0"/>
        </w:rPr>
        <w:t xml:space="preserve">Supporting Children's Learning Code of Practice (Revised edition) - </w:t>
      </w:r>
      <w:r w:rsidRPr="00953C97">
        <w:rPr>
          <w:rFonts w:cs="Arial"/>
          <w:color w:val="000000"/>
        </w:rPr>
        <w:t>provides Statutory guidance relating to the Education (Additional Support for Learning) (Scotland) Act 2004 as amended</w:t>
      </w:r>
      <w:r w:rsidRPr="00953C97">
        <w:rPr>
          <w:rStyle w:val="StyleArial"/>
          <w:b w:val="0"/>
        </w:rPr>
        <w:t xml:space="preserve"> – </w:t>
      </w:r>
    </w:p>
    <w:p w14:paraId="091826EF" w14:textId="77777777" w:rsidR="00E85508" w:rsidRPr="00953C97" w:rsidRDefault="00E85508" w:rsidP="003A237F">
      <w:pPr>
        <w:autoSpaceDE w:val="0"/>
        <w:autoSpaceDN w:val="0"/>
        <w:adjustRightInd w:val="0"/>
        <w:ind w:firstLine="720"/>
        <w:rPr>
          <w:rStyle w:val="StyleArial"/>
          <w:b w:val="0"/>
        </w:rPr>
      </w:pPr>
      <w:hyperlink r:id="rId105" w:history="1">
        <w:r w:rsidRPr="00953C97">
          <w:rPr>
            <w:rStyle w:val="Hyperlink"/>
            <w:rFonts w:cs="Arial"/>
          </w:rPr>
          <w:t>http://www.scotland.gov.uk/Publications/2011/04/04090720/21</w:t>
        </w:r>
      </w:hyperlink>
    </w:p>
    <w:p w14:paraId="091826F0" w14:textId="77777777" w:rsidR="00E85508" w:rsidRPr="00953C97" w:rsidRDefault="00E85508" w:rsidP="00E85508">
      <w:pPr>
        <w:autoSpaceDE w:val="0"/>
        <w:autoSpaceDN w:val="0"/>
        <w:adjustRightInd w:val="0"/>
        <w:rPr>
          <w:rStyle w:val="StyleArial"/>
          <w:b w:val="0"/>
        </w:rPr>
      </w:pPr>
    </w:p>
    <w:p w14:paraId="091826F1" w14:textId="77777777" w:rsidR="00E85508" w:rsidRPr="00953C97" w:rsidRDefault="00E85508" w:rsidP="003A237F">
      <w:pPr>
        <w:ind w:left="720"/>
        <w:rPr>
          <w:rFonts w:cs="Arial"/>
        </w:rPr>
      </w:pPr>
      <w:r w:rsidRPr="00953C97">
        <w:rPr>
          <w:rFonts w:cs="Arial"/>
        </w:rPr>
        <w:t xml:space="preserve">Getting It Right </w:t>
      </w:r>
      <w:proofErr w:type="gramStart"/>
      <w:r w:rsidRPr="00953C97">
        <w:rPr>
          <w:rFonts w:cs="Arial"/>
        </w:rPr>
        <w:t>For</w:t>
      </w:r>
      <w:proofErr w:type="gramEnd"/>
      <w:r w:rsidRPr="00953C97">
        <w:rPr>
          <w:rFonts w:cs="Arial"/>
        </w:rPr>
        <w:t xml:space="preserve"> Every Child and Young Person, is essential reading for anyone involved or working with children and young people, including practitioners working in adult services with parents and carers – </w:t>
      </w:r>
    </w:p>
    <w:p w14:paraId="091826F2" w14:textId="77777777" w:rsidR="00E85508" w:rsidRPr="00953C97" w:rsidRDefault="00E85508" w:rsidP="003A237F">
      <w:pPr>
        <w:ind w:firstLine="720"/>
        <w:rPr>
          <w:rStyle w:val="StyleArial"/>
          <w:b w:val="0"/>
        </w:rPr>
      </w:pPr>
      <w:hyperlink r:id="rId106" w:history="1">
        <w:r w:rsidRPr="00953C97">
          <w:rPr>
            <w:rStyle w:val="Hyperlink"/>
            <w:rFonts w:cs="Arial"/>
          </w:rPr>
          <w:t>http://www.scotland.gov.uk/Topics/People/Young-People/gettingitright</w:t>
        </w:r>
      </w:hyperlink>
      <w:r w:rsidRPr="00953C97">
        <w:rPr>
          <w:rStyle w:val="StyleArial"/>
          <w:b w:val="0"/>
        </w:rPr>
        <w:t xml:space="preserve"> </w:t>
      </w:r>
    </w:p>
    <w:p w14:paraId="091826F3" w14:textId="77777777" w:rsidR="00E85508" w:rsidRPr="00953C97" w:rsidRDefault="00E85508" w:rsidP="00E85508">
      <w:pPr>
        <w:rPr>
          <w:rFonts w:cs="Arial"/>
        </w:rPr>
      </w:pPr>
    </w:p>
    <w:p w14:paraId="091826F4" w14:textId="77777777" w:rsidR="00E85508" w:rsidRPr="00953C97" w:rsidRDefault="00E85508" w:rsidP="00E85508">
      <w:pPr>
        <w:rPr>
          <w:rFonts w:cs="Arial"/>
          <w:u w:val="single"/>
        </w:rPr>
      </w:pPr>
      <w:r w:rsidRPr="00953C97">
        <w:rPr>
          <w:rFonts w:cs="Arial"/>
          <w:u w:val="single"/>
        </w:rPr>
        <w:t>School Improvement</w:t>
      </w:r>
    </w:p>
    <w:p w14:paraId="091826F5" w14:textId="77777777" w:rsidR="00E85508" w:rsidRPr="00953C97" w:rsidRDefault="00E85508" w:rsidP="00E85508">
      <w:pPr>
        <w:autoSpaceDE w:val="0"/>
        <w:autoSpaceDN w:val="0"/>
        <w:adjustRightInd w:val="0"/>
        <w:rPr>
          <w:rStyle w:val="StyleArial"/>
          <w:b w:val="0"/>
        </w:rPr>
      </w:pPr>
    </w:p>
    <w:p w14:paraId="091826F6" w14:textId="77777777" w:rsidR="00E85508" w:rsidRPr="00953C97" w:rsidRDefault="00E85508" w:rsidP="003A237F">
      <w:pPr>
        <w:ind w:left="720"/>
        <w:rPr>
          <w:rFonts w:cs="Arial"/>
          <w:color w:val="000000"/>
        </w:rPr>
      </w:pPr>
      <w:r w:rsidRPr="00953C97">
        <w:rPr>
          <w:rFonts w:cs="Arial"/>
          <w:color w:val="000000"/>
        </w:rPr>
        <w:t xml:space="preserve">Education Scotland’s </w:t>
      </w:r>
      <w:r w:rsidRPr="00953C97">
        <w:rPr>
          <w:rStyle w:val="StyleArial"/>
          <w:b w:val="0"/>
        </w:rPr>
        <w:t>Inspection and review</w:t>
      </w:r>
      <w:r w:rsidRPr="00953C97">
        <w:rPr>
          <w:rFonts w:cs="Arial"/>
          <w:color w:val="000000"/>
        </w:rPr>
        <w:t xml:space="preserve"> page provides information on the inspection process – </w:t>
      </w:r>
    </w:p>
    <w:p w14:paraId="091826F7" w14:textId="77777777" w:rsidR="00E85508" w:rsidRPr="00953C97" w:rsidRDefault="00691A2E" w:rsidP="00691A2E">
      <w:pPr>
        <w:ind w:firstLine="720"/>
        <w:rPr>
          <w:rStyle w:val="StyleArial"/>
          <w:b w:val="0"/>
        </w:rPr>
      </w:pPr>
      <w:hyperlink r:id="rId107" w:history="1">
        <w:r w:rsidRPr="00953C97">
          <w:rPr>
            <w:rStyle w:val="Hyperlink"/>
            <w:rFonts w:cs="Arial"/>
          </w:rPr>
          <w:t>https://education.gov.scot/</w:t>
        </w:r>
      </w:hyperlink>
    </w:p>
    <w:p w14:paraId="091826F8" w14:textId="77777777" w:rsidR="00E85508" w:rsidRPr="00953C97" w:rsidRDefault="00E85508" w:rsidP="00E85508">
      <w:pPr>
        <w:autoSpaceDE w:val="0"/>
        <w:autoSpaceDN w:val="0"/>
        <w:adjustRightInd w:val="0"/>
        <w:rPr>
          <w:rStyle w:val="StyleArial"/>
          <w:b w:val="0"/>
        </w:rPr>
      </w:pPr>
    </w:p>
    <w:p w14:paraId="091826F9" w14:textId="77777777" w:rsidR="00E85508" w:rsidRPr="00953C97" w:rsidRDefault="00E85508" w:rsidP="003A237F">
      <w:pPr>
        <w:autoSpaceDE w:val="0"/>
        <w:autoSpaceDN w:val="0"/>
        <w:adjustRightInd w:val="0"/>
        <w:ind w:firstLine="720"/>
        <w:rPr>
          <w:rFonts w:cs="Arial"/>
          <w:lang w:eastAsia="en-GB"/>
        </w:rPr>
      </w:pPr>
      <w:r w:rsidRPr="00953C97">
        <w:rPr>
          <w:rFonts w:cs="Arial"/>
          <w:lang w:eastAsia="en-GB"/>
        </w:rPr>
        <w:t xml:space="preserve">Scottish Credit and Qualifications Framework (SCQF) – </w:t>
      </w:r>
    </w:p>
    <w:p w14:paraId="091826FA" w14:textId="77777777" w:rsidR="00E85508" w:rsidRPr="00953C97" w:rsidRDefault="00E85508" w:rsidP="003A237F">
      <w:pPr>
        <w:autoSpaceDE w:val="0"/>
        <w:autoSpaceDN w:val="0"/>
        <w:adjustRightInd w:val="0"/>
        <w:ind w:firstLine="720"/>
        <w:rPr>
          <w:rStyle w:val="StyleArial"/>
          <w:b w:val="0"/>
        </w:rPr>
      </w:pPr>
      <w:hyperlink r:id="rId108" w:history="1">
        <w:r w:rsidRPr="000953D7">
          <w:rPr>
            <w:rStyle w:val="Hyperlink"/>
            <w:rFonts w:cs="Arial"/>
          </w:rPr>
          <w:t>http://www.scqf.org.uk/</w:t>
        </w:r>
      </w:hyperlink>
    </w:p>
    <w:p w14:paraId="091826FB" w14:textId="77777777" w:rsidR="00E85508" w:rsidRPr="00953C97" w:rsidRDefault="00E85508" w:rsidP="00E85508">
      <w:pPr>
        <w:rPr>
          <w:rFonts w:cs="Arial"/>
          <w:color w:val="000000"/>
        </w:rPr>
      </w:pPr>
    </w:p>
    <w:p w14:paraId="091826FC" w14:textId="77777777" w:rsidR="00E85508" w:rsidRPr="00953C97" w:rsidRDefault="00E85508" w:rsidP="003A237F">
      <w:pPr>
        <w:ind w:left="720"/>
        <w:rPr>
          <w:rStyle w:val="StyleArial"/>
          <w:b w:val="0"/>
        </w:rPr>
      </w:pPr>
      <w:r w:rsidRPr="00953C97">
        <w:rPr>
          <w:rStyle w:val="StyleArial"/>
          <w:b w:val="0"/>
        </w:rPr>
        <w:t>Scottish Qualifications Authority provides information for teachers, parents</w:t>
      </w:r>
      <w:r w:rsidR="00C4600D" w:rsidRPr="00953C97">
        <w:rPr>
          <w:rFonts w:cs="Arial"/>
          <w:color w:val="000000"/>
        </w:rPr>
        <w:t>/carers</w:t>
      </w:r>
      <w:r w:rsidRPr="00953C97">
        <w:rPr>
          <w:rStyle w:val="StyleArial"/>
          <w:b w:val="0"/>
        </w:rPr>
        <w:t xml:space="preserve">, employers and young people on qualifications – </w:t>
      </w:r>
    </w:p>
    <w:p w14:paraId="091826FD" w14:textId="77777777" w:rsidR="00E85508" w:rsidRPr="00953C97" w:rsidRDefault="00E85508" w:rsidP="003A237F">
      <w:pPr>
        <w:ind w:firstLine="720"/>
        <w:rPr>
          <w:rStyle w:val="StyleArial"/>
          <w:b w:val="0"/>
        </w:rPr>
      </w:pPr>
      <w:hyperlink r:id="rId109" w:history="1">
        <w:r w:rsidRPr="00953C97">
          <w:rPr>
            <w:rStyle w:val="Hyperlink"/>
            <w:rFonts w:cs="Arial"/>
            <w:lang w:eastAsia="en-GB"/>
          </w:rPr>
          <w:t>http://www.sqa.org.uk/</w:t>
        </w:r>
      </w:hyperlink>
      <w:r w:rsidRPr="00953C97">
        <w:rPr>
          <w:rStyle w:val="StyleArial"/>
          <w:b w:val="0"/>
        </w:rPr>
        <w:t xml:space="preserve"> </w:t>
      </w:r>
    </w:p>
    <w:p w14:paraId="091826FE" w14:textId="77777777" w:rsidR="00E85508" w:rsidRPr="00953C97" w:rsidRDefault="00E85508" w:rsidP="00E85508">
      <w:pPr>
        <w:rPr>
          <w:rFonts w:cs="Arial"/>
          <w:color w:val="000000"/>
        </w:rPr>
      </w:pPr>
    </w:p>
    <w:p w14:paraId="091826FF" w14:textId="77777777" w:rsidR="00E85508" w:rsidRPr="00953C97" w:rsidRDefault="00E85508" w:rsidP="003A237F">
      <w:pPr>
        <w:ind w:left="720"/>
        <w:rPr>
          <w:rStyle w:val="StyleArial"/>
          <w:b w:val="0"/>
        </w:rPr>
      </w:pPr>
      <w:r w:rsidRPr="00953C97">
        <w:rPr>
          <w:rStyle w:val="StyleArial"/>
          <w:b w:val="0"/>
        </w:rPr>
        <w:t>Amazing Things - information about youth awards in Scotland –</w:t>
      </w:r>
      <w:hyperlink r:id="rId110" w:history="1">
        <w:r w:rsidRPr="00953C97">
          <w:rPr>
            <w:rStyle w:val="Hyperlink"/>
            <w:rFonts w:cs="Arial"/>
          </w:rPr>
          <w:t>http://www.awardsnetwork.org/index.php</w:t>
        </w:r>
      </w:hyperlink>
    </w:p>
    <w:p w14:paraId="09182700" w14:textId="77777777" w:rsidR="00E85508" w:rsidRPr="00953C97" w:rsidRDefault="00E85508" w:rsidP="00E85508">
      <w:pPr>
        <w:rPr>
          <w:rStyle w:val="StyleArial"/>
          <w:b w:val="0"/>
        </w:rPr>
      </w:pPr>
    </w:p>
    <w:p w14:paraId="09182701" w14:textId="77777777" w:rsidR="005E1BF8" w:rsidRDefault="00E85508" w:rsidP="003A237F">
      <w:pPr>
        <w:autoSpaceDE w:val="0"/>
        <w:autoSpaceDN w:val="0"/>
        <w:adjustRightInd w:val="0"/>
        <w:ind w:firstLine="720"/>
        <w:rPr>
          <w:rStyle w:val="StyleArial"/>
          <w:b w:val="0"/>
        </w:rPr>
      </w:pPr>
      <w:r w:rsidRPr="00953C97">
        <w:rPr>
          <w:rStyle w:val="StyleArial"/>
          <w:b w:val="0"/>
        </w:rPr>
        <w:t xml:space="preserve">Information on how to access statistics relating to School Education – </w:t>
      </w:r>
    </w:p>
    <w:p w14:paraId="09182702" w14:textId="77777777" w:rsidR="00E85508" w:rsidRPr="00953C97" w:rsidRDefault="0028708D" w:rsidP="005E1BF8">
      <w:pPr>
        <w:autoSpaceDE w:val="0"/>
        <w:autoSpaceDN w:val="0"/>
        <w:adjustRightInd w:val="0"/>
        <w:ind w:firstLine="720"/>
        <w:rPr>
          <w:rFonts w:cs="Arial"/>
          <w:color w:val="000000"/>
        </w:rPr>
      </w:pPr>
      <w:hyperlink r:id="rId111" w:history="1">
        <w:r w:rsidRPr="0028708D">
          <w:rPr>
            <w:color w:val="0000FF"/>
            <w:u w:val="single"/>
          </w:rPr>
          <w:t>School education statistics - gov.scot (www.gov.scot)</w:t>
        </w:r>
      </w:hyperlink>
      <w:r w:rsidR="00E85508" w:rsidRPr="00953C97">
        <w:rPr>
          <w:rFonts w:cs="Arial"/>
          <w:color w:val="000000"/>
        </w:rPr>
        <w:t xml:space="preserve"> </w:t>
      </w:r>
    </w:p>
    <w:p w14:paraId="09182703" w14:textId="77777777" w:rsidR="00E85508" w:rsidRPr="00953C97" w:rsidRDefault="00E85508" w:rsidP="00E85508">
      <w:pPr>
        <w:autoSpaceDE w:val="0"/>
        <w:autoSpaceDN w:val="0"/>
        <w:adjustRightInd w:val="0"/>
        <w:rPr>
          <w:rFonts w:cs="Arial"/>
          <w:color w:val="000000"/>
        </w:rPr>
      </w:pPr>
    </w:p>
    <w:p w14:paraId="09182704" w14:textId="77777777" w:rsidR="00E85508" w:rsidRPr="00953C97" w:rsidRDefault="00E85508" w:rsidP="00E85508">
      <w:pPr>
        <w:rPr>
          <w:rFonts w:cs="Arial"/>
          <w:u w:val="single"/>
        </w:rPr>
      </w:pPr>
      <w:r w:rsidRPr="00953C97">
        <w:rPr>
          <w:rFonts w:cs="Arial"/>
          <w:u w:val="single"/>
        </w:rPr>
        <w:t>School Policies and Practical Information</w:t>
      </w:r>
    </w:p>
    <w:p w14:paraId="09182705" w14:textId="77777777" w:rsidR="006F4550" w:rsidRPr="00953C97" w:rsidRDefault="006F4550" w:rsidP="00E85508">
      <w:pPr>
        <w:rPr>
          <w:rStyle w:val="StyleArial"/>
          <w:b w:val="0"/>
        </w:rPr>
      </w:pPr>
    </w:p>
    <w:p w14:paraId="09182706" w14:textId="77777777" w:rsidR="00E85508" w:rsidRPr="00953C97" w:rsidRDefault="003A237F" w:rsidP="00E85508">
      <w:pPr>
        <w:rPr>
          <w:rStyle w:val="StyleArial"/>
          <w:b w:val="0"/>
        </w:rPr>
      </w:pPr>
      <w:r w:rsidRPr="00953C97">
        <w:rPr>
          <w:rStyle w:val="StyleArial"/>
          <w:b w:val="0"/>
        </w:rPr>
        <w:t>N</w:t>
      </w:r>
      <w:r w:rsidR="00E85508" w:rsidRPr="00953C97">
        <w:rPr>
          <w:rStyle w:val="StyleArial"/>
          <w:b w:val="0"/>
        </w:rPr>
        <w:t>ational policies, information and guidance can be accessed through the following sites:</w:t>
      </w:r>
    </w:p>
    <w:p w14:paraId="09182707" w14:textId="77777777" w:rsidR="00E85508" w:rsidRPr="00953C97" w:rsidRDefault="00E85508" w:rsidP="00E85508">
      <w:pPr>
        <w:rPr>
          <w:rFonts w:cs="Arial"/>
          <w:lang w:eastAsia="en-GB"/>
        </w:rPr>
      </w:pPr>
    </w:p>
    <w:p w14:paraId="09182708" w14:textId="77777777" w:rsidR="00E85508" w:rsidRPr="00953C97" w:rsidRDefault="00E85508" w:rsidP="00E85508">
      <w:pPr>
        <w:rPr>
          <w:rStyle w:val="StyleArial"/>
          <w:b w:val="0"/>
        </w:rPr>
      </w:pPr>
      <w:hyperlink r:id="rId112" w:history="1">
        <w:r w:rsidRPr="00953C97">
          <w:rPr>
            <w:rStyle w:val="Hyperlink"/>
            <w:rFonts w:cs="Arial"/>
            <w:lang w:eastAsia="en-GB"/>
          </w:rPr>
          <w:t>http://www.scotland.gov.uk/Topics/Education</w:t>
        </w:r>
      </w:hyperlink>
      <w:r w:rsidRPr="00953C97">
        <w:rPr>
          <w:rStyle w:val="StyleArial"/>
          <w:b w:val="0"/>
        </w:rPr>
        <w:t xml:space="preserve"> </w:t>
      </w:r>
    </w:p>
    <w:p w14:paraId="09182709" w14:textId="77777777" w:rsidR="00E85508" w:rsidRPr="00953C97" w:rsidRDefault="00E85508" w:rsidP="00E85508">
      <w:pPr>
        <w:rPr>
          <w:rFonts w:cs="Arial"/>
          <w:lang w:eastAsia="en-GB"/>
        </w:rPr>
      </w:pPr>
      <w:hyperlink r:id="rId113" w:history="1">
        <w:r w:rsidRPr="00953C97">
          <w:rPr>
            <w:rStyle w:val="Hyperlink"/>
            <w:rFonts w:cs="Arial"/>
            <w:lang w:eastAsia="en-GB"/>
          </w:rPr>
          <w:t>http://www.scotland.gov.uk/Topics/Health</w:t>
        </w:r>
      </w:hyperlink>
      <w:r w:rsidRPr="00953C97">
        <w:rPr>
          <w:rStyle w:val="StyleArial"/>
          <w:b w:val="0"/>
        </w:rPr>
        <w:t xml:space="preserve"> </w:t>
      </w:r>
    </w:p>
    <w:p w14:paraId="0918270A" w14:textId="77777777" w:rsidR="00E85508" w:rsidRPr="00953C97" w:rsidRDefault="00E85508" w:rsidP="00E85508">
      <w:pPr>
        <w:rPr>
          <w:rStyle w:val="StyleArial"/>
          <w:b w:val="0"/>
        </w:rPr>
      </w:pPr>
      <w:hyperlink r:id="rId114" w:history="1">
        <w:r w:rsidRPr="00953C97">
          <w:rPr>
            <w:rStyle w:val="Hyperlink"/>
            <w:rFonts w:cs="Arial"/>
            <w:lang w:eastAsia="en-GB"/>
          </w:rPr>
          <w:t>http://www.scotland.gov.uk/Topics/People/Young-People</w:t>
        </w:r>
      </w:hyperlink>
      <w:r w:rsidRPr="00953C97">
        <w:rPr>
          <w:rStyle w:val="StyleArial"/>
          <w:b w:val="0"/>
        </w:rPr>
        <w:t xml:space="preserve"> </w:t>
      </w:r>
    </w:p>
    <w:p w14:paraId="0918270B" w14:textId="77777777" w:rsidR="00E85508" w:rsidRPr="00953C97" w:rsidRDefault="00E85508" w:rsidP="00E85508">
      <w:pPr>
        <w:rPr>
          <w:rFonts w:cs="Arial"/>
          <w:lang w:eastAsia="en-GB"/>
        </w:rPr>
      </w:pPr>
    </w:p>
    <w:p w14:paraId="0918270C" w14:textId="77777777" w:rsidR="00E85508" w:rsidRPr="00953C97" w:rsidRDefault="00E85508" w:rsidP="00E85508">
      <w:pPr>
        <w:rPr>
          <w:rStyle w:val="StyleArial"/>
          <w:b w:val="0"/>
        </w:rPr>
      </w:pPr>
      <w:r w:rsidRPr="00953C97">
        <w:rPr>
          <w:rStyle w:val="StyleArial"/>
          <w:b w:val="0"/>
        </w:rPr>
        <w:t xml:space="preserve">Children (Scotland) Act 1995 – </w:t>
      </w:r>
      <w:hyperlink r:id="rId115" w:history="1">
        <w:r w:rsidRPr="00953C97">
          <w:rPr>
            <w:rStyle w:val="Hyperlink"/>
            <w:rFonts w:cs="Arial"/>
          </w:rPr>
          <w:t>http://www.legislation.gov.uk/ukpga/1995/36/contents</w:t>
        </w:r>
      </w:hyperlink>
    </w:p>
    <w:p w14:paraId="0918270D" w14:textId="77777777" w:rsidR="00E85508" w:rsidRPr="00953C97" w:rsidRDefault="00E85508" w:rsidP="00E85508">
      <w:pPr>
        <w:rPr>
          <w:rStyle w:val="StyleArial"/>
          <w:b w:val="0"/>
        </w:rPr>
      </w:pPr>
    </w:p>
    <w:p w14:paraId="0918270E" w14:textId="77777777" w:rsidR="00DF4FFF" w:rsidRPr="00F40C13" w:rsidRDefault="00E85508" w:rsidP="002E5572">
      <w:r w:rsidRPr="00953C97">
        <w:rPr>
          <w:rStyle w:val="StyleArial"/>
          <w:b w:val="0"/>
        </w:rPr>
        <w:t>Standards in Scotland's Schools (Scotland) Act 2000 –</w:t>
      </w:r>
      <w:hyperlink r:id="rId116" w:history="1">
        <w:r w:rsidRPr="00953C97">
          <w:rPr>
            <w:rStyle w:val="Hyperlink"/>
            <w:rFonts w:cs="Arial"/>
          </w:rPr>
          <w:t>http://www.legislation.gov.uk/asp/2000/6/contents</w:t>
        </w:r>
      </w:hyperlink>
    </w:p>
    <w:sectPr w:rsidR="00DF4FFF" w:rsidRPr="00F40C13" w:rsidSect="003910DA">
      <w:headerReference w:type="even" r:id="rId117"/>
      <w:headerReference w:type="default" r:id="rId118"/>
      <w:footerReference w:type="default" r:id="rId119"/>
      <w:headerReference w:type="first" r:id="rId120"/>
      <w:type w:val="continuous"/>
      <w:pgSz w:w="11907" w:h="16840" w:code="9"/>
      <w:pgMar w:top="873" w:right="873" w:bottom="873" w:left="873" w:header="851"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01902" w14:textId="77777777" w:rsidR="003252E8" w:rsidRDefault="003252E8">
      <w:r>
        <w:separator/>
      </w:r>
    </w:p>
  </w:endnote>
  <w:endnote w:type="continuationSeparator" w:id="0">
    <w:p w14:paraId="43BF78C3" w14:textId="77777777" w:rsidR="003252E8" w:rsidRDefault="00325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2719" w14:textId="4B41B579" w:rsidR="00DE3A12" w:rsidRPr="008A4922" w:rsidRDefault="00DE3A12">
    <w:pPr>
      <w:pStyle w:val="Footer"/>
      <w:jc w:val="right"/>
      <w:rPr>
        <w:lang w:val="en-GB"/>
      </w:rPr>
    </w:pPr>
    <w:r>
      <w:fldChar w:fldCharType="begin"/>
    </w:r>
    <w:r>
      <w:instrText xml:space="preserve"> PAGE   \* MERGEFORMAT </w:instrText>
    </w:r>
    <w:r>
      <w:fldChar w:fldCharType="separate"/>
    </w:r>
    <w:r w:rsidR="00C649E2">
      <w:rPr>
        <w:noProof/>
      </w:rPr>
      <w:t>3</w:t>
    </w:r>
    <w:r w:rsidR="00C649E2">
      <w:rPr>
        <w:noProof/>
      </w:rPr>
      <w:t>4</w:t>
    </w:r>
    <w:r>
      <w:rPr>
        <w:noProof/>
      </w:rPr>
      <w:fldChar w:fldCharType="end"/>
    </w:r>
  </w:p>
  <w:p w14:paraId="0918271A" w14:textId="77777777" w:rsidR="00DE3A12" w:rsidRDefault="00DE3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98C21" w14:textId="77777777" w:rsidR="003252E8" w:rsidRDefault="003252E8">
      <w:r>
        <w:separator/>
      </w:r>
    </w:p>
  </w:footnote>
  <w:footnote w:type="continuationSeparator" w:id="0">
    <w:p w14:paraId="65B647E5" w14:textId="77777777" w:rsidR="003252E8" w:rsidRDefault="00325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4C21" w14:textId="559EAFE0" w:rsidR="00AC1622" w:rsidRDefault="00AC1622">
    <w:pPr>
      <w:pStyle w:val="Header"/>
    </w:pPr>
    <w:r>
      <w:rPr>
        <w:noProof/>
        <w:snapToGrid/>
      </w:rPr>
      <mc:AlternateContent>
        <mc:Choice Requires="wps">
          <w:drawing>
            <wp:anchor distT="0" distB="0" distL="0" distR="0" simplePos="0" relativeHeight="251659264" behindDoc="0" locked="0" layoutInCell="1" allowOverlap="1" wp14:anchorId="43CE0170" wp14:editId="06CB77D1">
              <wp:simplePos x="635" y="635"/>
              <wp:positionH relativeFrom="page">
                <wp:align>left</wp:align>
              </wp:positionH>
              <wp:positionV relativeFrom="page">
                <wp:align>top</wp:align>
              </wp:positionV>
              <wp:extent cx="1569720" cy="361315"/>
              <wp:effectExtent l="0" t="0" r="11430" b="635"/>
              <wp:wrapNone/>
              <wp:docPr id="49546036" name="Text Box 5"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40F4A365" w14:textId="042D278C"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CE0170" id="_x0000_t202" coordsize="21600,21600" o:spt="202" path="m,l,21600r21600,l21600,xe">
              <v:stroke joinstyle="miter"/>
              <v:path gradientshapeok="t" o:connecttype="rect"/>
            </v:shapetype>
            <v:shape id="Text Box 5" o:spid="_x0000_s1028" type="#_x0000_t202" alt="Classification: OFFICIAL" style="position:absolute;margin-left:0;margin-top:0;width:123.6pt;height:28.4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" filled="f" stroked="f">
              <v:textbox style="mso-fit-shape-to-text:t" inset="20pt,15pt,0,0">
                <w:txbxContent>
                  <w:p w14:paraId="40F4A365" w14:textId="042D278C"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FE96" w14:textId="5A2B4D4D" w:rsidR="00AC1622" w:rsidRDefault="00AC1622">
    <w:pPr>
      <w:pStyle w:val="Header"/>
    </w:pPr>
    <w:r>
      <w:rPr>
        <w:noProof/>
        <w:snapToGrid/>
      </w:rPr>
      <mc:AlternateContent>
        <mc:Choice Requires="wps">
          <w:drawing>
            <wp:anchor distT="0" distB="0" distL="0" distR="0" simplePos="0" relativeHeight="251660288" behindDoc="0" locked="0" layoutInCell="1" allowOverlap="1" wp14:anchorId="4A417204" wp14:editId="7DCF30E2">
              <wp:simplePos x="556260" y="541020"/>
              <wp:positionH relativeFrom="page">
                <wp:align>left</wp:align>
              </wp:positionH>
              <wp:positionV relativeFrom="page">
                <wp:align>top</wp:align>
              </wp:positionV>
              <wp:extent cx="1569720" cy="361315"/>
              <wp:effectExtent l="0" t="0" r="11430" b="635"/>
              <wp:wrapNone/>
              <wp:docPr id="1779022148" name="Text Box 6"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3EC3350C" w14:textId="61D6D9EF"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A417204" id="_x0000_t202" coordsize="21600,21600" o:spt="202" path="m,l,21600r21600,l21600,xe">
              <v:stroke joinstyle="miter"/>
              <v:path gradientshapeok="t" o:connecttype="rect"/>
            </v:shapetype>
            <v:shape id="Text Box 6" o:spid="_x0000_s1029" type="#_x0000_t202" alt="Classification: OFFICIAL" style="position:absolute;margin-left:0;margin-top:0;width:123.6pt;height:28.4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" filled="f" stroked="f">
              <v:textbox style="mso-fit-shape-to-text:t" inset="20pt,15pt,0,0">
                <w:txbxContent>
                  <w:p w14:paraId="3EC3350C" w14:textId="61D6D9EF"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ADF0" w14:textId="66D86369" w:rsidR="00AC1622" w:rsidRDefault="00AC1622">
    <w:pPr>
      <w:pStyle w:val="Header"/>
    </w:pPr>
    <w:r>
      <w:rPr>
        <w:noProof/>
        <w:snapToGrid/>
      </w:rPr>
      <mc:AlternateContent>
        <mc:Choice Requires="wps">
          <w:drawing>
            <wp:anchor distT="0" distB="0" distL="0" distR="0" simplePos="0" relativeHeight="251658240" behindDoc="0" locked="0" layoutInCell="1" allowOverlap="1" wp14:anchorId="166AAA82" wp14:editId="56FDAECC">
              <wp:simplePos x="635" y="635"/>
              <wp:positionH relativeFrom="page">
                <wp:align>left</wp:align>
              </wp:positionH>
              <wp:positionV relativeFrom="page">
                <wp:align>top</wp:align>
              </wp:positionV>
              <wp:extent cx="1569720" cy="361315"/>
              <wp:effectExtent l="0" t="0" r="11430" b="635"/>
              <wp:wrapNone/>
              <wp:docPr id="376897989" name="Text Box 4"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61315"/>
                      </a:xfrm>
                      <a:prstGeom prst="rect">
                        <a:avLst/>
                      </a:prstGeom>
                      <a:noFill/>
                      <a:ln>
                        <a:noFill/>
                      </a:ln>
                    </wps:spPr>
                    <wps:txbx>
                      <w:txbxContent>
                        <w:p w14:paraId="1B8E4C6A" w14:textId="3D1643F8"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6AAA82" id="_x0000_t202" coordsize="21600,21600" o:spt="202" path="m,l,21600r21600,l21600,xe">
              <v:stroke joinstyle="miter"/>
              <v:path gradientshapeok="t" o:connecttype="rect"/>
            </v:shapetype>
            <v:shape id="Text Box 4" o:spid="_x0000_s1030" type="#_x0000_t202" alt="Classification: OFFICIAL" style="position:absolute;margin-left:0;margin-top:0;width:123.6pt;height:28.4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" filled="f" stroked="f">
              <v:textbox style="mso-fit-shape-to-text:t" inset="20pt,15pt,0,0">
                <w:txbxContent>
                  <w:p w14:paraId="1B8E4C6A" w14:textId="3D1643F8" w:rsidR="00AC1622" w:rsidRPr="00AC1622" w:rsidRDefault="00AC1622" w:rsidP="00AC1622">
                    <w:pPr>
                      <w:rPr>
                        <w:rFonts w:ascii="Calibri" w:eastAsia="Calibri" w:hAnsi="Calibri" w:cs="Calibri"/>
                        <w:noProof/>
                        <w:color w:val="0000FF"/>
                        <w:sz w:val="22"/>
                        <w:szCs w:val="22"/>
                      </w:rPr>
                    </w:pPr>
                    <w:r w:rsidRPr="00AC1622">
                      <w:rPr>
                        <w:rFonts w:ascii="Calibri" w:eastAsia="Calibri" w:hAnsi="Calibri" w:cs="Calibri"/>
                        <w:noProof/>
                        <w:color w:val="0000FF"/>
                        <w:sz w:val="22"/>
                        <w:szCs w:val="22"/>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836081"/>
    <w:multiLevelType w:val="hybridMultilevel"/>
    <w:tmpl w:val="2756957C"/>
    <w:lvl w:ilvl="0" w:tplc="8D8CD8E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301A49"/>
    <w:multiLevelType w:val="hybridMultilevel"/>
    <w:tmpl w:val="378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E1D23"/>
    <w:multiLevelType w:val="hybridMultilevel"/>
    <w:tmpl w:val="E244D0F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5D13239"/>
    <w:multiLevelType w:val="hybridMultilevel"/>
    <w:tmpl w:val="DD1AF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C16E89"/>
    <w:multiLevelType w:val="hybridMultilevel"/>
    <w:tmpl w:val="825458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497203"/>
    <w:multiLevelType w:val="hybridMultilevel"/>
    <w:tmpl w:val="4DB2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B0175"/>
    <w:multiLevelType w:val="hybridMultilevel"/>
    <w:tmpl w:val="1B90B648"/>
    <w:lvl w:ilvl="0" w:tplc="522CCEA6">
      <w:start w:val="1"/>
      <w:numFmt w:val="bullet"/>
      <w:lvlText w:val=""/>
      <w:lvlJc w:val="left"/>
      <w:pPr>
        <w:tabs>
          <w:tab w:val="num" w:pos="1854"/>
        </w:tabs>
        <w:ind w:left="1854" w:hanging="360"/>
      </w:pPr>
      <w:rPr>
        <w:rFonts w:ascii="Symbol" w:hAnsi="Symbol" w:hint="default"/>
        <w:sz w:val="22"/>
        <w:szCs w:val="22"/>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1E666087"/>
    <w:multiLevelType w:val="multilevel"/>
    <w:tmpl w:val="D904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062C1"/>
    <w:multiLevelType w:val="hybridMultilevel"/>
    <w:tmpl w:val="8D80DB26"/>
    <w:lvl w:ilvl="0" w:tplc="B72A5E10">
      <w:start w:val="1"/>
      <w:numFmt w:val="bullet"/>
      <w:lvlText w:val=""/>
      <w:lvlJc w:val="left"/>
      <w:pPr>
        <w:tabs>
          <w:tab w:val="num" w:pos="794"/>
        </w:tabs>
        <w:ind w:left="794" w:hanging="34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4E7581"/>
    <w:multiLevelType w:val="hybridMultilevel"/>
    <w:tmpl w:val="3CBE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2252B9"/>
    <w:multiLevelType w:val="hybridMultilevel"/>
    <w:tmpl w:val="897E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64535"/>
    <w:multiLevelType w:val="hybridMultilevel"/>
    <w:tmpl w:val="A1F6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5E468B"/>
    <w:multiLevelType w:val="hybridMultilevel"/>
    <w:tmpl w:val="040221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9EC7097"/>
    <w:multiLevelType w:val="hybridMultilevel"/>
    <w:tmpl w:val="318EA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6232EA"/>
    <w:multiLevelType w:val="multilevel"/>
    <w:tmpl w:val="D3CCC4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3F8051BC"/>
    <w:multiLevelType w:val="hybridMultilevel"/>
    <w:tmpl w:val="A1748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E2B68"/>
    <w:multiLevelType w:val="hybridMultilevel"/>
    <w:tmpl w:val="ECFC1B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A66BF7"/>
    <w:multiLevelType w:val="hybridMultilevel"/>
    <w:tmpl w:val="504E2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CD4E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841CB4"/>
    <w:multiLevelType w:val="hybridMultilevel"/>
    <w:tmpl w:val="B68EF230"/>
    <w:lvl w:ilvl="0" w:tplc="86DAE1EA">
      <w:start w:val="1"/>
      <w:numFmt w:val="bullet"/>
      <w:lvlText w:val=""/>
      <w:lvlJc w:val="left"/>
      <w:pPr>
        <w:tabs>
          <w:tab w:val="num" w:pos="794"/>
        </w:tabs>
        <w:ind w:left="794" w:hanging="34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FF024E"/>
    <w:multiLevelType w:val="hybridMultilevel"/>
    <w:tmpl w:val="2AFA1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1A0D19"/>
    <w:multiLevelType w:val="hybridMultilevel"/>
    <w:tmpl w:val="365E27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6C3268"/>
    <w:multiLevelType w:val="hybridMultilevel"/>
    <w:tmpl w:val="1244F8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31C16F2"/>
    <w:multiLevelType w:val="hybridMultilevel"/>
    <w:tmpl w:val="D752F746"/>
    <w:lvl w:ilvl="0" w:tplc="2BC68E32">
      <w:start w:val="1"/>
      <w:numFmt w:val="bullet"/>
      <w:lvlText w:val=""/>
      <w:lvlJc w:val="left"/>
      <w:pPr>
        <w:tabs>
          <w:tab w:val="num" w:pos="851"/>
        </w:tabs>
        <w:ind w:left="851"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965A61"/>
    <w:multiLevelType w:val="multilevel"/>
    <w:tmpl w:val="0BBA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670DDF"/>
    <w:multiLevelType w:val="hybridMultilevel"/>
    <w:tmpl w:val="AABA1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1B17C8"/>
    <w:multiLevelType w:val="hybridMultilevel"/>
    <w:tmpl w:val="2C14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040F6E"/>
    <w:multiLevelType w:val="hybridMultilevel"/>
    <w:tmpl w:val="622EF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6B0659"/>
    <w:multiLevelType w:val="hybridMultilevel"/>
    <w:tmpl w:val="525E59F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0" w15:restartNumberingAfterBreak="0">
    <w:nsid w:val="5A75770F"/>
    <w:multiLevelType w:val="hybridMultilevel"/>
    <w:tmpl w:val="82EC1C54"/>
    <w:lvl w:ilvl="0" w:tplc="522CCEA6">
      <w:start w:val="1"/>
      <w:numFmt w:val="bullet"/>
      <w:lvlText w:val=""/>
      <w:lvlJc w:val="left"/>
      <w:pPr>
        <w:tabs>
          <w:tab w:val="num" w:pos="1854"/>
        </w:tabs>
        <w:ind w:left="1854" w:hanging="360"/>
      </w:pPr>
      <w:rPr>
        <w:rFonts w:ascii="Symbol" w:hAnsi="Symbol" w:hint="default"/>
        <w:sz w:val="22"/>
        <w:szCs w:val="22"/>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1" w15:restartNumberingAfterBreak="0">
    <w:nsid w:val="5C0204FB"/>
    <w:multiLevelType w:val="hybridMultilevel"/>
    <w:tmpl w:val="5C3AA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C67146F"/>
    <w:multiLevelType w:val="multilevel"/>
    <w:tmpl w:val="5A62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4D23BD"/>
    <w:multiLevelType w:val="hybridMultilevel"/>
    <w:tmpl w:val="8B54BC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22405"/>
    <w:multiLevelType w:val="multilevel"/>
    <w:tmpl w:val="065E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C269A7"/>
    <w:multiLevelType w:val="hybridMultilevel"/>
    <w:tmpl w:val="DC90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3F2241"/>
    <w:multiLevelType w:val="hybridMultilevel"/>
    <w:tmpl w:val="8C30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690A6A"/>
    <w:multiLevelType w:val="multilevel"/>
    <w:tmpl w:val="8DC4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713ACA"/>
    <w:multiLevelType w:val="multilevel"/>
    <w:tmpl w:val="26A8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642B89"/>
    <w:multiLevelType w:val="hybridMultilevel"/>
    <w:tmpl w:val="F670D1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A4129E"/>
    <w:multiLevelType w:val="hybridMultilevel"/>
    <w:tmpl w:val="D9147E8C"/>
    <w:lvl w:ilvl="0" w:tplc="8312CAA4">
      <w:start w:val="1"/>
      <w:numFmt w:val="bullet"/>
      <w:lvlText w:val=""/>
      <w:lvlJc w:val="left"/>
      <w:pPr>
        <w:tabs>
          <w:tab w:val="num" w:pos="521"/>
        </w:tabs>
        <w:ind w:left="521" w:hanging="340"/>
      </w:pPr>
      <w:rPr>
        <w:rFonts w:ascii="Symbol" w:hAnsi="Symbol" w:hint="default"/>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C72003"/>
    <w:multiLevelType w:val="hybridMultilevel"/>
    <w:tmpl w:val="32A6939C"/>
    <w:lvl w:ilvl="0" w:tplc="522CCEA6">
      <w:start w:val="1"/>
      <w:numFmt w:val="bullet"/>
      <w:lvlText w:val=""/>
      <w:lvlJc w:val="left"/>
      <w:pPr>
        <w:tabs>
          <w:tab w:val="num" w:pos="1854"/>
        </w:tabs>
        <w:ind w:left="1854" w:hanging="360"/>
      </w:pPr>
      <w:rPr>
        <w:rFonts w:ascii="Symbol" w:hAnsi="Symbol" w:hint="default"/>
        <w:sz w:val="22"/>
        <w:szCs w:val="22"/>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42" w15:restartNumberingAfterBreak="0">
    <w:nsid w:val="6B710D49"/>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C683044"/>
    <w:multiLevelType w:val="hybridMultilevel"/>
    <w:tmpl w:val="A15CB1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7931F8"/>
    <w:multiLevelType w:val="hybridMultilevel"/>
    <w:tmpl w:val="6764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0E6BB7"/>
    <w:multiLevelType w:val="hybridMultilevel"/>
    <w:tmpl w:val="1890D30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46" w15:restartNumberingAfterBreak="0">
    <w:nsid w:val="798A719F"/>
    <w:multiLevelType w:val="singleLevel"/>
    <w:tmpl w:val="439E909E"/>
    <w:lvl w:ilvl="0">
      <w:numFmt w:val="bullet"/>
      <w:lvlText w:val="-"/>
      <w:lvlJc w:val="left"/>
      <w:pPr>
        <w:tabs>
          <w:tab w:val="num" w:pos="2880"/>
        </w:tabs>
        <w:ind w:left="2880" w:hanging="720"/>
      </w:pPr>
      <w:rPr>
        <w:rFonts w:ascii="Times New Roman" w:hAnsi="Times New Roman" w:hint="default"/>
      </w:rPr>
    </w:lvl>
  </w:abstractNum>
  <w:abstractNum w:abstractNumId="47" w15:restartNumberingAfterBreak="0">
    <w:nsid w:val="7C4709D1"/>
    <w:multiLevelType w:val="hybridMultilevel"/>
    <w:tmpl w:val="8CEA9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D004EE"/>
    <w:multiLevelType w:val="hybridMultilevel"/>
    <w:tmpl w:val="803C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074687">
    <w:abstractNumId w:val="33"/>
  </w:num>
  <w:num w:numId="2" w16cid:durableId="1761096713">
    <w:abstractNumId w:val="17"/>
  </w:num>
  <w:num w:numId="3" w16cid:durableId="1117917107">
    <w:abstractNumId w:val="41"/>
  </w:num>
  <w:num w:numId="4" w16cid:durableId="1958557723">
    <w:abstractNumId w:val="7"/>
  </w:num>
  <w:num w:numId="5" w16cid:durableId="73596992">
    <w:abstractNumId w:val="30"/>
  </w:num>
  <w:num w:numId="6" w16cid:durableId="938371661">
    <w:abstractNumId w:val="18"/>
  </w:num>
  <w:num w:numId="7" w16cid:durableId="538664156">
    <w:abstractNumId w:val="3"/>
  </w:num>
  <w:num w:numId="8" w16cid:durableId="719020467">
    <w:abstractNumId w:val="19"/>
  </w:num>
  <w:num w:numId="9" w16cid:durableId="1791318549">
    <w:abstractNumId w:val="46"/>
  </w:num>
  <w:num w:numId="10" w16cid:durableId="890918157">
    <w:abstractNumId w:val="20"/>
  </w:num>
  <w:num w:numId="11" w16cid:durableId="756487030">
    <w:abstractNumId w:val="9"/>
  </w:num>
  <w:num w:numId="12" w16cid:durableId="986473422">
    <w:abstractNumId w:val="22"/>
  </w:num>
  <w:num w:numId="13" w16cid:durableId="40642445">
    <w:abstractNumId w:val="42"/>
  </w:num>
  <w:num w:numId="14" w16cid:durableId="856961662">
    <w:abstractNumId w:val="1"/>
  </w:num>
  <w:num w:numId="15" w16cid:durableId="1440837916">
    <w:abstractNumId w:val="40"/>
  </w:num>
  <w:num w:numId="16" w16cid:durableId="1743284639">
    <w:abstractNumId w:val="43"/>
  </w:num>
  <w:num w:numId="17" w16cid:durableId="899825005">
    <w:abstractNumId w:val="26"/>
  </w:num>
  <w:num w:numId="18" w16cid:durableId="707024699">
    <w:abstractNumId w:val="14"/>
  </w:num>
  <w:num w:numId="19" w16cid:durableId="894316253">
    <w:abstractNumId w:val="16"/>
  </w:num>
  <w:num w:numId="20" w16cid:durableId="1256204880">
    <w:abstractNumId w:val="36"/>
  </w:num>
  <w:num w:numId="21" w16cid:durableId="1324895768">
    <w:abstractNumId w:val="2"/>
  </w:num>
  <w:num w:numId="22" w16cid:durableId="775097342">
    <w:abstractNumId w:val="27"/>
  </w:num>
  <w:num w:numId="23" w16cid:durableId="498275096">
    <w:abstractNumId w:val="45"/>
  </w:num>
  <w:num w:numId="24" w16cid:durableId="1999378805">
    <w:abstractNumId w:val="44"/>
  </w:num>
  <w:num w:numId="25" w16cid:durableId="1020811818">
    <w:abstractNumId w:val="21"/>
  </w:num>
  <w:num w:numId="26" w16cid:durableId="1854152340">
    <w:abstractNumId w:val="29"/>
  </w:num>
  <w:num w:numId="27" w16cid:durableId="973023869">
    <w:abstractNumId w:val="11"/>
  </w:num>
  <w:num w:numId="28" w16cid:durableId="2072002513">
    <w:abstractNumId w:val="35"/>
  </w:num>
  <w:num w:numId="29" w16cid:durableId="1347944930">
    <w:abstractNumId w:val="4"/>
  </w:num>
  <w:num w:numId="30" w16cid:durableId="1751192608">
    <w:abstractNumId w:val="48"/>
  </w:num>
  <w:num w:numId="31" w16cid:durableId="1798059125">
    <w:abstractNumId w:val="37"/>
  </w:num>
  <w:num w:numId="32" w16cid:durableId="1957177557">
    <w:abstractNumId w:val="24"/>
  </w:num>
  <w:num w:numId="33" w16cid:durableId="924995006">
    <w:abstractNumId w:val="25"/>
  </w:num>
  <w:num w:numId="34" w16cid:durableId="1335112239">
    <w:abstractNumId w:val="39"/>
  </w:num>
  <w:num w:numId="35" w16cid:durableId="1656370876">
    <w:abstractNumId w:val="5"/>
  </w:num>
  <w:num w:numId="36" w16cid:durableId="1014497367">
    <w:abstractNumId w:val="0"/>
    <w:lvlOverride w:ilvl="0">
      <w:lvl w:ilvl="0">
        <w:numFmt w:val="bullet"/>
        <w:lvlText w:val=""/>
        <w:legacy w:legacy="1" w:legacySpace="0" w:legacyIndent="283"/>
        <w:lvlJc w:val="left"/>
        <w:pPr>
          <w:ind w:left="283" w:hanging="283"/>
        </w:pPr>
        <w:rPr>
          <w:rFonts w:ascii="Symbol" w:hAnsi="Symbol" w:hint="default"/>
        </w:rPr>
      </w:lvl>
    </w:lvlOverride>
  </w:num>
  <w:num w:numId="37" w16cid:durableId="191193956">
    <w:abstractNumId w:val="15"/>
  </w:num>
  <w:num w:numId="38" w16cid:durableId="1580168355">
    <w:abstractNumId w:val="8"/>
  </w:num>
  <w:num w:numId="39" w16cid:durableId="1904750891">
    <w:abstractNumId w:val="31"/>
  </w:num>
  <w:num w:numId="40" w16cid:durableId="102579392">
    <w:abstractNumId w:val="12"/>
  </w:num>
  <w:num w:numId="41" w16cid:durableId="1567105157">
    <w:abstractNumId w:val="6"/>
  </w:num>
  <w:num w:numId="42" w16cid:durableId="489905750">
    <w:abstractNumId w:val="28"/>
  </w:num>
  <w:num w:numId="43" w16cid:durableId="4551964">
    <w:abstractNumId w:val="10"/>
  </w:num>
  <w:num w:numId="44" w16cid:durableId="159346218">
    <w:abstractNumId w:val="47"/>
  </w:num>
  <w:num w:numId="45" w16cid:durableId="1693140735">
    <w:abstractNumId w:val="34"/>
  </w:num>
  <w:num w:numId="46" w16cid:durableId="1887718222">
    <w:abstractNumId w:val="32"/>
  </w:num>
  <w:num w:numId="47" w16cid:durableId="204757319">
    <w:abstractNumId w:val="38"/>
  </w:num>
  <w:num w:numId="48" w16cid:durableId="2001156226">
    <w:abstractNumId w:val="23"/>
  </w:num>
  <w:num w:numId="49" w16cid:durableId="12928287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33"/>
    <w:rsid w:val="00000987"/>
    <w:rsid w:val="000115B6"/>
    <w:rsid w:val="00012F56"/>
    <w:rsid w:val="0001491E"/>
    <w:rsid w:val="0001651C"/>
    <w:rsid w:val="000171CC"/>
    <w:rsid w:val="0001757B"/>
    <w:rsid w:val="00021AE4"/>
    <w:rsid w:val="00022F5C"/>
    <w:rsid w:val="00024011"/>
    <w:rsid w:val="0002624E"/>
    <w:rsid w:val="0002686F"/>
    <w:rsid w:val="00030E45"/>
    <w:rsid w:val="0003177A"/>
    <w:rsid w:val="000335DA"/>
    <w:rsid w:val="000368CE"/>
    <w:rsid w:val="00036AB6"/>
    <w:rsid w:val="00036BBC"/>
    <w:rsid w:val="0003734D"/>
    <w:rsid w:val="00043163"/>
    <w:rsid w:val="00043221"/>
    <w:rsid w:val="00043CBF"/>
    <w:rsid w:val="00045EC4"/>
    <w:rsid w:val="000469CF"/>
    <w:rsid w:val="00046E1A"/>
    <w:rsid w:val="00051B38"/>
    <w:rsid w:val="00051F07"/>
    <w:rsid w:val="0005460E"/>
    <w:rsid w:val="00055152"/>
    <w:rsid w:val="00062150"/>
    <w:rsid w:val="000621AC"/>
    <w:rsid w:val="00067DAE"/>
    <w:rsid w:val="000706FD"/>
    <w:rsid w:val="00073BEA"/>
    <w:rsid w:val="00075BF5"/>
    <w:rsid w:val="000769B5"/>
    <w:rsid w:val="00076AB0"/>
    <w:rsid w:val="000807A4"/>
    <w:rsid w:val="00084575"/>
    <w:rsid w:val="00085234"/>
    <w:rsid w:val="000868DF"/>
    <w:rsid w:val="00086EC2"/>
    <w:rsid w:val="00091EE7"/>
    <w:rsid w:val="000953D7"/>
    <w:rsid w:val="000955B2"/>
    <w:rsid w:val="00095E55"/>
    <w:rsid w:val="000971F9"/>
    <w:rsid w:val="000974B0"/>
    <w:rsid w:val="000A03DD"/>
    <w:rsid w:val="000A1673"/>
    <w:rsid w:val="000A2EFE"/>
    <w:rsid w:val="000A3E92"/>
    <w:rsid w:val="000A66A1"/>
    <w:rsid w:val="000B3130"/>
    <w:rsid w:val="000B59D6"/>
    <w:rsid w:val="000C0EC8"/>
    <w:rsid w:val="000C3CF2"/>
    <w:rsid w:val="000C45E9"/>
    <w:rsid w:val="000C6B86"/>
    <w:rsid w:val="000C7775"/>
    <w:rsid w:val="000D0248"/>
    <w:rsid w:val="000D254A"/>
    <w:rsid w:val="000D2725"/>
    <w:rsid w:val="000D2D65"/>
    <w:rsid w:val="000D338F"/>
    <w:rsid w:val="000D4584"/>
    <w:rsid w:val="000E004A"/>
    <w:rsid w:val="000E5282"/>
    <w:rsid w:val="000E57B0"/>
    <w:rsid w:val="000E6CD5"/>
    <w:rsid w:val="000F2C08"/>
    <w:rsid w:val="000F3047"/>
    <w:rsid w:val="000F47CF"/>
    <w:rsid w:val="000F5119"/>
    <w:rsid w:val="000F58ED"/>
    <w:rsid w:val="000F6B83"/>
    <w:rsid w:val="00101B67"/>
    <w:rsid w:val="0010229F"/>
    <w:rsid w:val="00102CC2"/>
    <w:rsid w:val="00105BC5"/>
    <w:rsid w:val="0010663F"/>
    <w:rsid w:val="00107CCD"/>
    <w:rsid w:val="0011019C"/>
    <w:rsid w:val="001120B5"/>
    <w:rsid w:val="001129EC"/>
    <w:rsid w:val="00112C77"/>
    <w:rsid w:val="00113BE8"/>
    <w:rsid w:val="00114054"/>
    <w:rsid w:val="0011598D"/>
    <w:rsid w:val="0011672A"/>
    <w:rsid w:val="0011674A"/>
    <w:rsid w:val="00116BF2"/>
    <w:rsid w:val="00120369"/>
    <w:rsid w:val="001211D0"/>
    <w:rsid w:val="00121957"/>
    <w:rsid w:val="00123077"/>
    <w:rsid w:val="00123992"/>
    <w:rsid w:val="0012458D"/>
    <w:rsid w:val="00125B40"/>
    <w:rsid w:val="00126B17"/>
    <w:rsid w:val="0013255C"/>
    <w:rsid w:val="001350C4"/>
    <w:rsid w:val="0013585A"/>
    <w:rsid w:val="00140C55"/>
    <w:rsid w:val="001427B5"/>
    <w:rsid w:val="0014469B"/>
    <w:rsid w:val="00144834"/>
    <w:rsid w:val="00144D44"/>
    <w:rsid w:val="00147552"/>
    <w:rsid w:val="0014782A"/>
    <w:rsid w:val="00153FA3"/>
    <w:rsid w:val="00153FC4"/>
    <w:rsid w:val="00154116"/>
    <w:rsid w:val="00156568"/>
    <w:rsid w:val="00157373"/>
    <w:rsid w:val="0016081B"/>
    <w:rsid w:val="0016107E"/>
    <w:rsid w:val="0016124A"/>
    <w:rsid w:val="00165601"/>
    <w:rsid w:val="00165C2A"/>
    <w:rsid w:val="00167769"/>
    <w:rsid w:val="001700FD"/>
    <w:rsid w:val="001710B4"/>
    <w:rsid w:val="00171481"/>
    <w:rsid w:val="00172E69"/>
    <w:rsid w:val="00173372"/>
    <w:rsid w:val="00173D2E"/>
    <w:rsid w:val="0017549D"/>
    <w:rsid w:val="001771AD"/>
    <w:rsid w:val="001776C0"/>
    <w:rsid w:val="00182243"/>
    <w:rsid w:val="00182F53"/>
    <w:rsid w:val="0018335F"/>
    <w:rsid w:val="0018367D"/>
    <w:rsid w:val="001837FF"/>
    <w:rsid w:val="00184152"/>
    <w:rsid w:val="0018443B"/>
    <w:rsid w:val="00184915"/>
    <w:rsid w:val="001859EA"/>
    <w:rsid w:val="001864B1"/>
    <w:rsid w:val="001864CF"/>
    <w:rsid w:val="00186A72"/>
    <w:rsid w:val="00186D8E"/>
    <w:rsid w:val="0018776A"/>
    <w:rsid w:val="00187E84"/>
    <w:rsid w:val="00193213"/>
    <w:rsid w:val="0019569C"/>
    <w:rsid w:val="001A024C"/>
    <w:rsid w:val="001A0464"/>
    <w:rsid w:val="001A0535"/>
    <w:rsid w:val="001A12CB"/>
    <w:rsid w:val="001A13E4"/>
    <w:rsid w:val="001A3863"/>
    <w:rsid w:val="001A3B82"/>
    <w:rsid w:val="001A7323"/>
    <w:rsid w:val="001B2509"/>
    <w:rsid w:val="001B3921"/>
    <w:rsid w:val="001B7229"/>
    <w:rsid w:val="001C02A9"/>
    <w:rsid w:val="001C13AE"/>
    <w:rsid w:val="001C18A6"/>
    <w:rsid w:val="001C1C19"/>
    <w:rsid w:val="001C2661"/>
    <w:rsid w:val="001C3FEF"/>
    <w:rsid w:val="001C46C4"/>
    <w:rsid w:val="001C69A1"/>
    <w:rsid w:val="001D1BB6"/>
    <w:rsid w:val="001D3552"/>
    <w:rsid w:val="001D6428"/>
    <w:rsid w:val="001D6728"/>
    <w:rsid w:val="001D7840"/>
    <w:rsid w:val="001D7BC3"/>
    <w:rsid w:val="001D7E8E"/>
    <w:rsid w:val="001E013B"/>
    <w:rsid w:val="001E1970"/>
    <w:rsid w:val="001E2E63"/>
    <w:rsid w:val="001E6318"/>
    <w:rsid w:val="001F399C"/>
    <w:rsid w:val="001F4F9B"/>
    <w:rsid w:val="001F6718"/>
    <w:rsid w:val="001F7C93"/>
    <w:rsid w:val="002005B2"/>
    <w:rsid w:val="00201ACD"/>
    <w:rsid w:val="00201C2E"/>
    <w:rsid w:val="002038B9"/>
    <w:rsid w:val="00205EDD"/>
    <w:rsid w:val="002065BD"/>
    <w:rsid w:val="00210180"/>
    <w:rsid w:val="002124D2"/>
    <w:rsid w:val="00214023"/>
    <w:rsid w:val="00216244"/>
    <w:rsid w:val="00221163"/>
    <w:rsid w:val="002216D2"/>
    <w:rsid w:val="00222F15"/>
    <w:rsid w:val="00223338"/>
    <w:rsid w:val="00223DD8"/>
    <w:rsid w:val="002254C3"/>
    <w:rsid w:val="002264E4"/>
    <w:rsid w:val="00231E11"/>
    <w:rsid w:val="00233C05"/>
    <w:rsid w:val="00234B27"/>
    <w:rsid w:val="00235894"/>
    <w:rsid w:val="00236257"/>
    <w:rsid w:val="00237113"/>
    <w:rsid w:val="002379A0"/>
    <w:rsid w:val="002379E2"/>
    <w:rsid w:val="00237B1F"/>
    <w:rsid w:val="00237FC5"/>
    <w:rsid w:val="00242543"/>
    <w:rsid w:val="00242D3A"/>
    <w:rsid w:val="002444E9"/>
    <w:rsid w:val="00244523"/>
    <w:rsid w:val="002448C8"/>
    <w:rsid w:val="002454C9"/>
    <w:rsid w:val="002463CA"/>
    <w:rsid w:val="002470FA"/>
    <w:rsid w:val="00253868"/>
    <w:rsid w:val="00254B45"/>
    <w:rsid w:val="00254B8E"/>
    <w:rsid w:val="00254FC0"/>
    <w:rsid w:val="00255059"/>
    <w:rsid w:val="00257B8F"/>
    <w:rsid w:val="002606A3"/>
    <w:rsid w:val="0026198B"/>
    <w:rsid w:val="00261EF5"/>
    <w:rsid w:val="00262687"/>
    <w:rsid w:val="00262DCD"/>
    <w:rsid w:val="00263CFA"/>
    <w:rsid w:val="00266EA6"/>
    <w:rsid w:val="00267012"/>
    <w:rsid w:val="002675D2"/>
    <w:rsid w:val="00270D45"/>
    <w:rsid w:val="0027231A"/>
    <w:rsid w:val="00272CD6"/>
    <w:rsid w:val="00273587"/>
    <w:rsid w:val="00273B04"/>
    <w:rsid w:val="002740A5"/>
    <w:rsid w:val="002746DC"/>
    <w:rsid w:val="00275B76"/>
    <w:rsid w:val="0027734A"/>
    <w:rsid w:val="00284125"/>
    <w:rsid w:val="002851F7"/>
    <w:rsid w:val="00285EC7"/>
    <w:rsid w:val="00286F9F"/>
    <w:rsid w:val="0028708D"/>
    <w:rsid w:val="002878C6"/>
    <w:rsid w:val="00290E27"/>
    <w:rsid w:val="002922F4"/>
    <w:rsid w:val="0029441E"/>
    <w:rsid w:val="00295664"/>
    <w:rsid w:val="002A0B6B"/>
    <w:rsid w:val="002A182B"/>
    <w:rsid w:val="002A306F"/>
    <w:rsid w:val="002A3B20"/>
    <w:rsid w:val="002A3E22"/>
    <w:rsid w:val="002A4BC8"/>
    <w:rsid w:val="002A55FA"/>
    <w:rsid w:val="002B0435"/>
    <w:rsid w:val="002B1CDA"/>
    <w:rsid w:val="002B26C5"/>
    <w:rsid w:val="002B3CF8"/>
    <w:rsid w:val="002B7EFC"/>
    <w:rsid w:val="002C032D"/>
    <w:rsid w:val="002C05A6"/>
    <w:rsid w:val="002C1965"/>
    <w:rsid w:val="002C2BFD"/>
    <w:rsid w:val="002C35A1"/>
    <w:rsid w:val="002C5761"/>
    <w:rsid w:val="002C625E"/>
    <w:rsid w:val="002D30C7"/>
    <w:rsid w:val="002D47B7"/>
    <w:rsid w:val="002D5609"/>
    <w:rsid w:val="002D7ED5"/>
    <w:rsid w:val="002E1694"/>
    <w:rsid w:val="002E185F"/>
    <w:rsid w:val="002E1DA5"/>
    <w:rsid w:val="002E26B2"/>
    <w:rsid w:val="002E44AE"/>
    <w:rsid w:val="002E482A"/>
    <w:rsid w:val="002E5572"/>
    <w:rsid w:val="002E7937"/>
    <w:rsid w:val="002F023A"/>
    <w:rsid w:val="002F11DD"/>
    <w:rsid w:val="002F1615"/>
    <w:rsid w:val="002F5AD6"/>
    <w:rsid w:val="002F6B04"/>
    <w:rsid w:val="002F748A"/>
    <w:rsid w:val="003027A5"/>
    <w:rsid w:val="00303067"/>
    <w:rsid w:val="00303E74"/>
    <w:rsid w:val="00306A10"/>
    <w:rsid w:val="00311285"/>
    <w:rsid w:val="00312B13"/>
    <w:rsid w:val="00314845"/>
    <w:rsid w:val="00315572"/>
    <w:rsid w:val="00316072"/>
    <w:rsid w:val="00320108"/>
    <w:rsid w:val="00320421"/>
    <w:rsid w:val="00321138"/>
    <w:rsid w:val="00321297"/>
    <w:rsid w:val="003217F2"/>
    <w:rsid w:val="00323A12"/>
    <w:rsid w:val="003252E8"/>
    <w:rsid w:val="00325DB9"/>
    <w:rsid w:val="0032600A"/>
    <w:rsid w:val="003264C7"/>
    <w:rsid w:val="0032654D"/>
    <w:rsid w:val="003312B4"/>
    <w:rsid w:val="00332C09"/>
    <w:rsid w:val="003333C4"/>
    <w:rsid w:val="003363AD"/>
    <w:rsid w:val="00341804"/>
    <w:rsid w:val="00345BAF"/>
    <w:rsid w:val="00347D16"/>
    <w:rsid w:val="00347F79"/>
    <w:rsid w:val="00350B7B"/>
    <w:rsid w:val="00351055"/>
    <w:rsid w:val="00352178"/>
    <w:rsid w:val="00355CB8"/>
    <w:rsid w:val="0035723F"/>
    <w:rsid w:val="00364CDB"/>
    <w:rsid w:val="00367D85"/>
    <w:rsid w:val="0037207B"/>
    <w:rsid w:val="00372CBD"/>
    <w:rsid w:val="0037384E"/>
    <w:rsid w:val="00373BDF"/>
    <w:rsid w:val="003746AB"/>
    <w:rsid w:val="003770E1"/>
    <w:rsid w:val="00377BA9"/>
    <w:rsid w:val="0038125D"/>
    <w:rsid w:val="00381A49"/>
    <w:rsid w:val="00382148"/>
    <w:rsid w:val="0038239D"/>
    <w:rsid w:val="00383D7B"/>
    <w:rsid w:val="00383E70"/>
    <w:rsid w:val="00386BA0"/>
    <w:rsid w:val="003910DA"/>
    <w:rsid w:val="00391F0A"/>
    <w:rsid w:val="003926B2"/>
    <w:rsid w:val="00393AAE"/>
    <w:rsid w:val="003973CC"/>
    <w:rsid w:val="00397D9B"/>
    <w:rsid w:val="003A1133"/>
    <w:rsid w:val="003A163D"/>
    <w:rsid w:val="003A1766"/>
    <w:rsid w:val="003A19D5"/>
    <w:rsid w:val="003A237F"/>
    <w:rsid w:val="003A3640"/>
    <w:rsid w:val="003A5007"/>
    <w:rsid w:val="003A5E07"/>
    <w:rsid w:val="003A600B"/>
    <w:rsid w:val="003A7661"/>
    <w:rsid w:val="003A766B"/>
    <w:rsid w:val="003A77A5"/>
    <w:rsid w:val="003A7CE7"/>
    <w:rsid w:val="003A7DD4"/>
    <w:rsid w:val="003B1BDF"/>
    <w:rsid w:val="003B3AAB"/>
    <w:rsid w:val="003B5D5E"/>
    <w:rsid w:val="003B7296"/>
    <w:rsid w:val="003C0732"/>
    <w:rsid w:val="003C1849"/>
    <w:rsid w:val="003C1D89"/>
    <w:rsid w:val="003C2291"/>
    <w:rsid w:val="003C31E5"/>
    <w:rsid w:val="003C7B68"/>
    <w:rsid w:val="003D1350"/>
    <w:rsid w:val="003D2159"/>
    <w:rsid w:val="003D2867"/>
    <w:rsid w:val="003D4B35"/>
    <w:rsid w:val="003E05CB"/>
    <w:rsid w:val="003E3930"/>
    <w:rsid w:val="003E3A04"/>
    <w:rsid w:val="003E5041"/>
    <w:rsid w:val="003E6E13"/>
    <w:rsid w:val="003E73F6"/>
    <w:rsid w:val="003E74BF"/>
    <w:rsid w:val="003F1C8A"/>
    <w:rsid w:val="003F277E"/>
    <w:rsid w:val="003F2B9E"/>
    <w:rsid w:val="003F3107"/>
    <w:rsid w:val="003F37A6"/>
    <w:rsid w:val="003F4105"/>
    <w:rsid w:val="003F534B"/>
    <w:rsid w:val="003F5D31"/>
    <w:rsid w:val="00400812"/>
    <w:rsid w:val="00400923"/>
    <w:rsid w:val="0040155B"/>
    <w:rsid w:val="0040201C"/>
    <w:rsid w:val="004027A6"/>
    <w:rsid w:val="004074C8"/>
    <w:rsid w:val="00410CC6"/>
    <w:rsid w:val="00414305"/>
    <w:rsid w:val="004170E1"/>
    <w:rsid w:val="0042005F"/>
    <w:rsid w:val="00420366"/>
    <w:rsid w:val="0042127D"/>
    <w:rsid w:val="00423049"/>
    <w:rsid w:val="00423CDC"/>
    <w:rsid w:val="00427F92"/>
    <w:rsid w:val="0043195E"/>
    <w:rsid w:val="004353D7"/>
    <w:rsid w:val="00435CDF"/>
    <w:rsid w:val="00435FF2"/>
    <w:rsid w:val="00436C38"/>
    <w:rsid w:val="0043759D"/>
    <w:rsid w:val="00446671"/>
    <w:rsid w:val="004471BA"/>
    <w:rsid w:val="00450479"/>
    <w:rsid w:val="00450F77"/>
    <w:rsid w:val="004511C2"/>
    <w:rsid w:val="0045214D"/>
    <w:rsid w:val="004523E4"/>
    <w:rsid w:val="00452B24"/>
    <w:rsid w:val="0045309C"/>
    <w:rsid w:val="004569D0"/>
    <w:rsid w:val="00460E35"/>
    <w:rsid w:val="00461033"/>
    <w:rsid w:val="004610E1"/>
    <w:rsid w:val="0046445E"/>
    <w:rsid w:val="00465D51"/>
    <w:rsid w:val="0046622A"/>
    <w:rsid w:val="004663B2"/>
    <w:rsid w:val="0047233A"/>
    <w:rsid w:val="00482940"/>
    <w:rsid w:val="00482AA6"/>
    <w:rsid w:val="00482D40"/>
    <w:rsid w:val="004849E1"/>
    <w:rsid w:val="00494B5B"/>
    <w:rsid w:val="00495161"/>
    <w:rsid w:val="00496B16"/>
    <w:rsid w:val="004A048C"/>
    <w:rsid w:val="004A241B"/>
    <w:rsid w:val="004A2692"/>
    <w:rsid w:val="004A50FC"/>
    <w:rsid w:val="004A7B56"/>
    <w:rsid w:val="004B22C5"/>
    <w:rsid w:val="004B4474"/>
    <w:rsid w:val="004B71D3"/>
    <w:rsid w:val="004C1CFA"/>
    <w:rsid w:val="004C32CE"/>
    <w:rsid w:val="004C32CF"/>
    <w:rsid w:val="004C3A5D"/>
    <w:rsid w:val="004C3C01"/>
    <w:rsid w:val="004C4995"/>
    <w:rsid w:val="004C5AFE"/>
    <w:rsid w:val="004D12A8"/>
    <w:rsid w:val="004D7444"/>
    <w:rsid w:val="004D7790"/>
    <w:rsid w:val="004E5BDA"/>
    <w:rsid w:val="004E7FF2"/>
    <w:rsid w:val="004F068F"/>
    <w:rsid w:val="004F2AA3"/>
    <w:rsid w:val="004F2E1A"/>
    <w:rsid w:val="004F30A9"/>
    <w:rsid w:val="004F4BFC"/>
    <w:rsid w:val="004F6723"/>
    <w:rsid w:val="00501848"/>
    <w:rsid w:val="0050428E"/>
    <w:rsid w:val="005118B3"/>
    <w:rsid w:val="00512375"/>
    <w:rsid w:val="00512C8B"/>
    <w:rsid w:val="00513F7C"/>
    <w:rsid w:val="005159B9"/>
    <w:rsid w:val="00516B8C"/>
    <w:rsid w:val="00517FE0"/>
    <w:rsid w:val="00521019"/>
    <w:rsid w:val="00522870"/>
    <w:rsid w:val="005229D7"/>
    <w:rsid w:val="00523479"/>
    <w:rsid w:val="0052349F"/>
    <w:rsid w:val="00523B9E"/>
    <w:rsid w:val="00532B36"/>
    <w:rsid w:val="00534374"/>
    <w:rsid w:val="00534DAB"/>
    <w:rsid w:val="0053587C"/>
    <w:rsid w:val="00536927"/>
    <w:rsid w:val="005401E2"/>
    <w:rsid w:val="0054138C"/>
    <w:rsid w:val="00541A4D"/>
    <w:rsid w:val="00541D7A"/>
    <w:rsid w:val="00542900"/>
    <w:rsid w:val="00544DC9"/>
    <w:rsid w:val="0055237B"/>
    <w:rsid w:val="00553B5F"/>
    <w:rsid w:val="00557060"/>
    <w:rsid w:val="00560A7B"/>
    <w:rsid w:val="00561C68"/>
    <w:rsid w:val="00561EC7"/>
    <w:rsid w:val="00561FCD"/>
    <w:rsid w:val="0056318B"/>
    <w:rsid w:val="005632BD"/>
    <w:rsid w:val="00563D01"/>
    <w:rsid w:val="00564BAE"/>
    <w:rsid w:val="00564C84"/>
    <w:rsid w:val="005659D0"/>
    <w:rsid w:val="00565ACE"/>
    <w:rsid w:val="00565EAB"/>
    <w:rsid w:val="00566829"/>
    <w:rsid w:val="00581BAE"/>
    <w:rsid w:val="005838F0"/>
    <w:rsid w:val="00584DD5"/>
    <w:rsid w:val="00585386"/>
    <w:rsid w:val="00586873"/>
    <w:rsid w:val="00586A76"/>
    <w:rsid w:val="00587B0E"/>
    <w:rsid w:val="005916BB"/>
    <w:rsid w:val="005924AF"/>
    <w:rsid w:val="00592660"/>
    <w:rsid w:val="00592F44"/>
    <w:rsid w:val="00594820"/>
    <w:rsid w:val="00595A6B"/>
    <w:rsid w:val="005A0C29"/>
    <w:rsid w:val="005A4349"/>
    <w:rsid w:val="005A4DD6"/>
    <w:rsid w:val="005A5C9A"/>
    <w:rsid w:val="005A7AD3"/>
    <w:rsid w:val="005B20A7"/>
    <w:rsid w:val="005B2547"/>
    <w:rsid w:val="005B3193"/>
    <w:rsid w:val="005B32AA"/>
    <w:rsid w:val="005B37F1"/>
    <w:rsid w:val="005B4C3B"/>
    <w:rsid w:val="005B57CE"/>
    <w:rsid w:val="005C0AEB"/>
    <w:rsid w:val="005C10D4"/>
    <w:rsid w:val="005C1D9C"/>
    <w:rsid w:val="005C299F"/>
    <w:rsid w:val="005C31A5"/>
    <w:rsid w:val="005C4770"/>
    <w:rsid w:val="005C75F9"/>
    <w:rsid w:val="005D0E9A"/>
    <w:rsid w:val="005D2818"/>
    <w:rsid w:val="005D38EE"/>
    <w:rsid w:val="005D4004"/>
    <w:rsid w:val="005D4B90"/>
    <w:rsid w:val="005D75AA"/>
    <w:rsid w:val="005D7F8E"/>
    <w:rsid w:val="005E1BF8"/>
    <w:rsid w:val="005E308F"/>
    <w:rsid w:val="005E333B"/>
    <w:rsid w:val="005E43EC"/>
    <w:rsid w:val="005E57A7"/>
    <w:rsid w:val="005F07D7"/>
    <w:rsid w:val="005F1DA0"/>
    <w:rsid w:val="005F2A98"/>
    <w:rsid w:val="005F41E6"/>
    <w:rsid w:val="00601C15"/>
    <w:rsid w:val="00610AFD"/>
    <w:rsid w:val="00610F08"/>
    <w:rsid w:val="00612509"/>
    <w:rsid w:val="006132B0"/>
    <w:rsid w:val="0061376D"/>
    <w:rsid w:val="0061392D"/>
    <w:rsid w:val="00614B31"/>
    <w:rsid w:val="00616125"/>
    <w:rsid w:val="00617455"/>
    <w:rsid w:val="00617CF3"/>
    <w:rsid w:val="00617DCC"/>
    <w:rsid w:val="0062265D"/>
    <w:rsid w:val="00624B27"/>
    <w:rsid w:val="00624F0C"/>
    <w:rsid w:val="006270AB"/>
    <w:rsid w:val="00630511"/>
    <w:rsid w:val="00630919"/>
    <w:rsid w:val="00631676"/>
    <w:rsid w:val="006326B2"/>
    <w:rsid w:val="0063534D"/>
    <w:rsid w:val="006361B6"/>
    <w:rsid w:val="00636B10"/>
    <w:rsid w:val="00636D06"/>
    <w:rsid w:val="0063786D"/>
    <w:rsid w:val="00640F9E"/>
    <w:rsid w:val="00642990"/>
    <w:rsid w:val="00645511"/>
    <w:rsid w:val="00651454"/>
    <w:rsid w:val="006556E4"/>
    <w:rsid w:val="00656EC4"/>
    <w:rsid w:val="00657179"/>
    <w:rsid w:val="00660D61"/>
    <w:rsid w:val="006630D5"/>
    <w:rsid w:val="0066379E"/>
    <w:rsid w:val="006669C9"/>
    <w:rsid w:val="00671BF7"/>
    <w:rsid w:val="00672B59"/>
    <w:rsid w:val="00673E9D"/>
    <w:rsid w:val="006800FA"/>
    <w:rsid w:val="00681004"/>
    <w:rsid w:val="00681986"/>
    <w:rsid w:val="006827A8"/>
    <w:rsid w:val="00684E70"/>
    <w:rsid w:val="006858F0"/>
    <w:rsid w:val="0068590B"/>
    <w:rsid w:val="00687642"/>
    <w:rsid w:val="00690085"/>
    <w:rsid w:val="006904A1"/>
    <w:rsid w:val="00691A2E"/>
    <w:rsid w:val="006931B4"/>
    <w:rsid w:val="006940E8"/>
    <w:rsid w:val="00694168"/>
    <w:rsid w:val="00697018"/>
    <w:rsid w:val="006975FE"/>
    <w:rsid w:val="006A0CF3"/>
    <w:rsid w:val="006A1129"/>
    <w:rsid w:val="006A61B8"/>
    <w:rsid w:val="006A7B3B"/>
    <w:rsid w:val="006A7DCD"/>
    <w:rsid w:val="006B0E46"/>
    <w:rsid w:val="006B1A37"/>
    <w:rsid w:val="006B3299"/>
    <w:rsid w:val="006B35D0"/>
    <w:rsid w:val="006B35F7"/>
    <w:rsid w:val="006B3710"/>
    <w:rsid w:val="006B50C3"/>
    <w:rsid w:val="006B5A0D"/>
    <w:rsid w:val="006C5589"/>
    <w:rsid w:val="006C7062"/>
    <w:rsid w:val="006C77BB"/>
    <w:rsid w:val="006C7B8A"/>
    <w:rsid w:val="006D0EE2"/>
    <w:rsid w:val="006D1515"/>
    <w:rsid w:val="006D1C88"/>
    <w:rsid w:val="006D20A7"/>
    <w:rsid w:val="006D296F"/>
    <w:rsid w:val="006D2DB4"/>
    <w:rsid w:val="006D3A76"/>
    <w:rsid w:val="006D4104"/>
    <w:rsid w:val="006D421F"/>
    <w:rsid w:val="006D475E"/>
    <w:rsid w:val="006D4C23"/>
    <w:rsid w:val="006D72C2"/>
    <w:rsid w:val="006E17E2"/>
    <w:rsid w:val="006E2A4D"/>
    <w:rsid w:val="006E3E04"/>
    <w:rsid w:val="006E5915"/>
    <w:rsid w:val="006E7BA8"/>
    <w:rsid w:val="006F0E6A"/>
    <w:rsid w:val="006F12DE"/>
    <w:rsid w:val="006F2953"/>
    <w:rsid w:val="006F36B0"/>
    <w:rsid w:val="006F36ED"/>
    <w:rsid w:val="006F4550"/>
    <w:rsid w:val="006F5064"/>
    <w:rsid w:val="006F69BA"/>
    <w:rsid w:val="00700405"/>
    <w:rsid w:val="00710E6F"/>
    <w:rsid w:val="00714ABE"/>
    <w:rsid w:val="007206CA"/>
    <w:rsid w:val="0072193B"/>
    <w:rsid w:val="0072215C"/>
    <w:rsid w:val="00722241"/>
    <w:rsid w:val="00722C3C"/>
    <w:rsid w:val="00724449"/>
    <w:rsid w:val="00724784"/>
    <w:rsid w:val="00727E74"/>
    <w:rsid w:val="0073172E"/>
    <w:rsid w:val="00731B09"/>
    <w:rsid w:val="00732F96"/>
    <w:rsid w:val="00733836"/>
    <w:rsid w:val="007342EF"/>
    <w:rsid w:val="00735295"/>
    <w:rsid w:val="007358BA"/>
    <w:rsid w:val="00736580"/>
    <w:rsid w:val="00736ADA"/>
    <w:rsid w:val="00737995"/>
    <w:rsid w:val="007404EC"/>
    <w:rsid w:val="0074066F"/>
    <w:rsid w:val="007424E1"/>
    <w:rsid w:val="00742D44"/>
    <w:rsid w:val="00746071"/>
    <w:rsid w:val="0075039B"/>
    <w:rsid w:val="0075097B"/>
    <w:rsid w:val="0075255B"/>
    <w:rsid w:val="007531CB"/>
    <w:rsid w:val="00753A39"/>
    <w:rsid w:val="00754681"/>
    <w:rsid w:val="00754B02"/>
    <w:rsid w:val="00757E9D"/>
    <w:rsid w:val="00763C9F"/>
    <w:rsid w:val="0076471A"/>
    <w:rsid w:val="007657BF"/>
    <w:rsid w:val="0076682B"/>
    <w:rsid w:val="0076762B"/>
    <w:rsid w:val="00770B3C"/>
    <w:rsid w:val="00771E07"/>
    <w:rsid w:val="00771E59"/>
    <w:rsid w:val="007721F2"/>
    <w:rsid w:val="00773A49"/>
    <w:rsid w:val="00774FC1"/>
    <w:rsid w:val="007762F2"/>
    <w:rsid w:val="007764AF"/>
    <w:rsid w:val="00776EB3"/>
    <w:rsid w:val="007806BB"/>
    <w:rsid w:val="00780FA3"/>
    <w:rsid w:val="00781E12"/>
    <w:rsid w:val="00781E4F"/>
    <w:rsid w:val="00781F15"/>
    <w:rsid w:val="0078265B"/>
    <w:rsid w:val="00782C34"/>
    <w:rsid w:val="00783114"/>
    <w:rsid w:val="00783D0D"/>
    <w:rsid w:val="00784F89"/>
    <w:rsid w:val="0078547A"/>
    <w:rsid w:val="007934B7"/>
    <w:rsid w:val="00793FFC"/>
    <w:rsid w:val="00795780"/>
    <w:rsid w:val="00796073"/>
    <w:rsid w:val="00796B8A"/>
    <w:rsid w:val="007971B6"/>
    <w:rsid w:val="007A0B82"/>
    <w:rsid w:val="007A1C12"/>
    <w:rsid w:val="007A3929"/>
    <w:rsid w:val="007A3D7E"/>
    <w:rsid w:val="007A5395"/>
    <w:rsid w:val="007A5549"/>
    <w:rsid w:val="007A5BD9"/>
    <w:rsid w:val="007B07BD"/>
    <w:rsid w:val="007B18F2"/>
    <w:rsid w:val="007B2627"/>
    <w:rsid w:val="007B377F"/>
    <w:rsid w:val="007B38FB"/>
    <w:rsid w:val="007B3B87"/>
    <w:rsid w:val="007B3D57"/>
    <w:rsid w:val="007B5744"/>
    <w:rsid w:val="007B638B"/>
    <w:rsid w:val="007B7869"/>
    <w:rsid w:val="007C20BF"/>
    <w:rsid w:val="007C27E4"/>
    <w:rsid w:val="007D064F"/>
    <w:rsid w:val="007D0769"/>
    <w:rsid w:val="007D0782"/>
    <w:rsid w:val="007D0C12"/>
    <w:rsid w:val="007D506F"/>
    <w:rsid w:val="007D65EF"/>
    <w:rsid w:val="007D7F79"/>
    <w:rsid w:val="007E07D7"/>
    <w:rsid w:val="007E0D38"/>
    <w:rsid w:val="007E205D"/>
    <w:rsid w:val="007E2BB3"/>
    <w:rsid w:val="007E4804"/>
    <w:rsid w:val="007E5C7D"/>
    <w:rsid w:val="007E7E7F"/>
    <w:rsid w:val="007F5654"/>
    <w:rsid w:val="007F6004"/>
    <w:rsid w:val="007F6395"/>
    <w:rsid w:val="00801950"/>
    <w:rsid w:val="00801EAB"/>
    <w:rsid w:val="008048C4"/>
    <w:rsid w:val="0080738E"/>
    <w:rsid w:val="00807976"/>
    <w:rsid w:val="008125F7"/>
    <w:rsid w:val="00813225"/>
    <w:rsid w:val="00813C63"/>
    <w:rsid w:val="00814BDB"/>
    <w:rsid w:val="008157D3"/>
    <w:rsid w:val="0082627D"/>
    <w:rsid w:val="00827F33"/>
    <w:rsid w:val="008322A0"/>
    <w:rsid w:val="008347C5"/>
    <w:rsid w:val="008352FD"/>
    <w:rsid w:val="00840C6C"/>
    <w:rsid w:val="00841753"/>
    <w:rsid w:val="0084453A"/>
    <w:rsid w:val="0084482E"/>
    <w:rsid w:val="00844A5B"/>
    <w:rsid w:val="00845D72"/>
    <w:rsid w:val="00845DB5"/>
    <w:rsid w:val="00852A39"/>
    <w:rsid w:val="008538B8"/>
    <w:rsid w:val="008557A4"/>
    <w:rsid w:val="008557B0"/>
    <w:rsid w:val="008558CE"/>
    <w:rsid w:val="0085759A"/>
    <w:rsid w:val="008608C4"/>
    <w:rsid w:val="00860FF2"/>
    <w:rsid w:val="00861D82"/>
    <w:rsid w:val="0086461B"/>
    <w:rsid w:val="00867811"/>
    <w:rsid w:val="008708D7"/>
    <w:rsid w:val="00871260"/>
    <w:rsid w:val="00873E41"/>
    <w:rsid w:val="008821E9"/>
    <w:rsid w:val="00882A8B"/>
    <w:rsid w:val="00883A3E"/>
    <w:rsid w:val="008843DB"/>
    <w:rsid w:val="008846FC"/>
    <w:rsid w:val="008857F8"/>
    <w:rsid w:val="00887851"/>
    <w:rsid w:val="0089046E"/>
    <w:rsid w:val="00890693"/>
    <w:rsid w:val="00890988"/>
    <w:rsid w:val="00891552"/>
    <w:rsid w:val="00891CD8"/>
    <w:rsid w:val="00891FFB"/>
    <w:rsid w:val="00893965"/>
    <w:rsid w:val="00894190"/>
    <w:rsid w:val="0089612F"/>
    <w:rsid w:val="0089623C"/>
    <w:rsid w:val="008970D2"/>
    <w:rsid w:val="008A01D2"/>
    <w:rsid w:val="008A1BFC"/>
    <w:rsid w:val="008A2D7F"/>
    <w:rsid w:val="008A4922"/>
    <w:rsid w:val="008A520D"/>
    <w:rsid w:val="008A5980"/>
    <w:rsid w:val="008A7627"/>
    <w:rsid w:val="008A7961"/>
    <w:rsid w:val="008B1A4B"/>
    <w:rsid w:val="008B3470"/>
    <w:rsid w:val="008B3515"/>
    <w:rsid w:val="008B3A6C"/>
    <w:rsid w:val="008B5D5A"/>
    <w:rsid w:val="008B6BA2"/>
    <w:rsid w:val="008B7ED5"/>
    <w:rsid w:val="008C1198"/>
    <w:rsid w:val="008C3F7E"/>
    <w:rsid w:val="008C4041"/>
    <w:rsid w:val="008C5746"/>
    <w:rsid w:val="008D0F55"/>
    <w:rsid w:val="008D16BB"/>
    <w:rsid w:val="008D1DB2"/>
    <w:rsid w:val="008D3CC4"/>
    <w:rsid w:val="008D4ACA"/>
    <w:rsid w:val="008D5650"/>
    <w:rsid w:val="008E0F23"/>
    <w:rsid w:val="008E1D41"/>
    <w:rsid w:val="008E44CA"/>
    <w:rsid w:val="008E5163"/>
    <w:rsid w:val="008E5207"/>
    <w:rsid w:val="008E5D32"/>
    <w:rsid w:val="008E62E3"/>
    <w:rsid w:val="008E7356"/>
    <w:rsid w:val="008F1142"/>
    <w:rsid w:val="008F1881"/>
    <w:rsid w:val="008F282D"/>
    <w:rsid w:val="008F44FC"/>
    <w:rsid w:val="008F6189"/>
    <w:rsid w:val="008F77EE"/>
    <w:rsid w:val="008F7CB3"/>
    <w:rsid w:val="009028D5"/>
    <w:rsid w:val="00902C47"/>
    <w:rsid w:val="00905220"/>
    <w:rsid w:val="009053C8"/>
    <w:rsid w:val="009055CE"/>
    <w:rsid w:val="00905691"/>
    <w:rsid w:val="0090650C"/>
    <w:rsid w:val="00907A0A"/>
    <w:rsid w:val="00907F24"/>
    <w:rsid w:val="009130FB"/>
    <w:rsid w:val="009142E9"/>
    <w:rsid w:val="00915AC2"/>
    <w:rsid w:val="00916EA9"/>
    <w:rsid w:val="00923AE8"/>
    <w:rsid w:val="00925221"/>
    <w:rsid w:val="00926028"/>
    <w:rsid w:val="0092619E"/>
    <w:rsid w:val="00926A82"/>
    <w:rsid w:val="00926C44"/>
    <w:rsid w:val="00930C3F"/>
    <w:rsid w:val="0093229C"/>
    <w:rsid w:val="0093256C"/>
    <w:rsid w:val="00933929"/>
    <w:rsid w:val="0093518B"/>
    <w:rsid w:val="00936063"/>
    <w:rsid w:val="009373D4"/>
    <w:rsid w:val="009377B8"/>
    <w:rsid w:val="00937831"/>
    <w:rsid w:val="00937DD5"/>
    <w:rsid w:val="0094150F"/>
    <w:rsid w:val="009416EE"/>
    <w:rsid w:val="00942D53"/>
    <w:rsid w:val="00942F63"/>
    <w:rsid w:val="009445D5"/>
    <w:rsid w:val="009455DE"/>
    <w:rsid w:val="00946380"/>
    <w:rsid w:val="00947975"/>
    <w:rsid w:val="00947A60"/>
    <w:rsid w:val="009509F9"/>
    <w:rsid w:val="00950BD0"/>
    <w:rsid w:val="00953522"/>
    <w:rsid w:val="00953C97"/>
    <w:rsid w:val="00954E9F"/>
    <w:rsid w:val="00955B0A"/>
    <w:rsid w:val="00955DB1"/>
    <w:rsid w:val="009566A1"/>
    <w:rsid w:val="009568D7"/>
    <w:rsid w:val="00957B70"/>
    <w:rsid w:val="00961369"/>
    <w:rsid w:val="00961531"/>
    <w:rsid w:val="009616D3"/>
    <w:rsid w:val="00963ECE"/>
    <w:rsid w:val="00964CE8"/>
    <w:rsid w:val="00965CF7"/>
    <w:rsid w:val="009666A0"/>
    <w:rsid w:val="0096693A"/>
    <w:rsid w:val="0096734B"/>
    <w:rsid w:val="00967AC8"/>
    <w:rsid w:val="00967C83"/>
    <w:rsid w:val="0097106D"/>
    <w:rsid w:val="00971334"/>
    <w:rsid w:val="00971582"/>
    <w:rsid w:val="00972A84"/>
    <w:rsid w:val="00973424"/>
    <w:rsid w:val="00975A0D"/>
    <w:rsid w:val="00981E26"/>
    <w:rsid w:val="0098228A"/>
    <w:rsid w:val="00984FA5"/>
    <w:rsid w:val="00985283"/>
    <w:rsid w:val="00986087"/>
    <w:rsid w:val="00990E55"/>
    <w:rsid w:val="00991477"/>
    <w:rsid w:val="00991D1A"/>
    <w:rsid w:val="00992AF8"/>
    <w:rsid w:val="00992C44"/>
    <w:rsid w:val="00992E6D"/>
    <w:rsid w:val="00993B04"/>
    <w:rsid w:val="00994F4B"/>
    <w:rsid w:val="00996FBA"/>
    <w:rsid w:val="00997820"/>
    <w:rsid w:val="009A1046"/>
    <w:rsid w:val="009A1B26"/>
    <w:rsid w:val="009A2133"/>
    <w:rsid w:val="009A42E7"/>
    <w:rsid w:val="009A5E1B"/>
    <w:rsid w:val="009A6666"/>
    <w:rsid w:val="009B0273"/>
    <w:rsid w:val="009B0988"/>
    <w:rsid w:val="009B0CD2"/>
    <w:rsid w:val="009B0F65"/>
    <w:rsid w:val="009B1F9D"/>
    <w:rsid w:val="009B2EE1"/>
    <w:rsid w:val="009B313E"/>
    <w:rsid w:val="009B4BA5"/>
    <w:rsid w:val="009B4BA7"/>
    <w:rsid w:val="009B5F8C"/>
    <w:rsid w:val="009C1814"/>
    <w:rsid w:val="009C1968"/>
    <w:rsid w:val="009C1A81"/>
    <w:rsid w:val="009C7955"/>
    <w:rsid w:val="009D720F"/>
    <w:rsid w:val="009D7413"/>
    <w:rsid w:val="009E0791"/>
    <w:rsid w:val="009E1A3D"/>
    <w:rsid w:val="009E7A99"/>
    <w:rsid w:val="009F0FEC"/>
    <w:rsid w:val="009F2B57"/>
    <w:rsid w:val="009F39B6"/>
    <w:rsid w:val="009F3A87"/>
    <w:rsid w:val="009F6398"/>
    <w:rsid w:val="009F704E"/>
    <w:rsid w:val="00A02FD1"/>
    <w:rsid w:val="00A055B9"/>
    <w:rsid w:val="00A06EE7"/>
    <w:rsid w:val="00A1066D"/>
    <w:rsid w:val="00A112E8"/>
    <w:rsid w:val="00A12958"/>
    <w:rsid w:val="00A12B14"/>
    <w:rsid w:val="00A12DB3"/>
    <w:rsid w:val="00A1338E"/>
    <w:rsid w:val="00A14803"/>
    <w:rsid w:val="00A218B6"/>
    <w:rsid w:val="00A235EE"/>
    <w:rsid w:val="00A238EE"/>
    <w:rsid w:val="00A2548A"/>
    <w:rsid w:val="00A25EB4"/>
    <w:rsid w:val="00A27413"/>
    <w:rsid w:val="00A3492C"/>
    <w:rsid w:val="00A34DC3"/>
    <w:rsid w:val="00A4228F"/>
    <w:rsid w:val="00A44A1F"/>
    <w:rsid w:val="00A44D0D"/>
    <w:rsid w:val="00A46A04"/>
    <w:rsid w:val="00A46F11"/>
    <w:rsid w:val="00A5184C"/>
    <w:rsid w:val="00A51E0A"/>
    <w:rsid w:val="00A52C48"/>
    <w:rsid w:val="00A52F54"/>
    <w:rsid w:val="00A533EB"/>
    <w:rsid w:val="00A54D82"/>
    <w:rsid w:val="00A55BB8"/>
    <w:rsid w:val="00A55CA1"/>
    <w:rsid w:val="00A60919"/>
    <w:rsid w:val="00A60CC3"/>
    <w:rsid w:val="00A61106"/>
    <w:rsid w:val="00A62080"/>
    <w:rsid w:val="00A6226F"/>
    <w:rsid w:val="00A6329A"/>
    <w:rsid w:val="00A657F6"/>
    <w:rsid w:val="00A65DDF"/>
    <w:rsid w:val="00A66163"/>
    <w:rsid w:val="00A71FD8"/>
    <w:rsid w:val="00A73004"/>
    <w:rsid w:val="00A734C8"/>
    <w:rsid w:val="00A77AD7"/>
    <w:rsid w:val="00A77E80"/>
    <w:rsid w:val="00A80425"/>
    <w:rsid w:val="00A80A01"/>
    <w:rsid w:val="00A828A7"/>
    <w:rsid w:val="00A864EC"/>
    <w:rsid w:val="00A86CA6"/>
    <w:rsid w:val="00A8777E"/>
    <w:rsid w:val="00A901AB"/>
    <w:rsid w:val="00A90A75"/>
    <w:rsid w:val="00A912E5"/>
    <w:rsid w:val="00A92ACE"/>
    <w:rsid w:val="00A9550C"/>
    <w:rsid w:val="00A959BF"/>
    <w:rsid w:val="00A95C80"/>
    <w:rsid w:val="00AA0170"/>
    <w:rsid w:val="00AA0C72"/>
    <w:rsid w:val="00AA10AA"/>
    <w:rsid w:val="00AA4AFC"/>
    <w:rsid w:val="00AA4D2C"/>
    <w:rsid w:val="00AA4F2E"/>
    <w:rsid w:val="00AA68A0"/>
    <w:rsid w:val="00AA73B4"/>
    <w:rsid w:val="00AB03F7"/>
    <w:rsid w:val="00AB0416"/>
    <w:rsid w:val="00AB37EF"/>
    <w:rsid w:val="00AB39F6"/>
    <w:rsid w:val="00AB64BA"/>
    <w:rsid w:val="00AC145F"/>
    <w:rsid w:val="00AC1622"/>
    <w:rsid w:val="00AC3608"/>
    <w:rsid w:val="00AC4FB7"/>
    <w:rsid w:val="00AC62C8"/>
    <w:rsid w:val="00AC6D6E"/>
    <w:rsid w:val="00AD012B"/>
    <w:rsid w:val="00AD08FA"/>
    <w:rsid w:val="00AD7905"/>
    <w:rsid w:val="00AE17A9"/>
    <w:rsid w:val="00AE227A"/>
    <w:rsid w:val="00AE242C"/>
    <w:rsid w:val="00AE4826"/>
    <w:rsid w:val="00AE5549"/>
    <w:rsid w:val="00AE5854"/>
    <w:rsid w:val="00AE69D7"/>
    <w:rsid w:val="00AE71BC"/>
    <w:rsid w:val="00AE7F00"/>
    <w:rsid w:val="00AF0676"/>
    <w:rsid w:val="00AF1DBA"/>
    <w:rsid w:val="00AF23AE"/>
    <w:rsid w:val="00AF2DAC"/>
    <w:rsid w:val="00AF4652"/>
    <w:rsid w:val="00AF4866"/>
    <w:rsid w:val="00AF4ABE"/>
    <w:rsid w:val="00AF4E07"/>
    <w:rsid w:val="00AF797C"/>
    <w:rsid w:val="00AF7BEE"/>
    <w:rsid w:val="00B00142"/>
    <w:rsid w:val="00B030BB"/>
    <w:rsid w:val="00B055C9"/>
    <w:rsid w:val="00B056A8"/>
    <w:rsid w:val="00B056CD"/>
    <w:rsid w:val="00B05B48"/>
    <w:rsid w:val="00B0677C"/>
    <w:rsid w:val="00B06839"/>
    <w:rsid w:val="00B10219"/>
    <w:rsid w:val="00B10B1F"/>
    <w:rsid w:val="00B11A6F"/>
    <w:rsid w:val="00B11F2B"/>
    <w:rsid w:val="00B13C27"/>
    <w:rsid w:val="00B1450F"/>
    <w:rsid w:val="00B173C4"/>
    <w:rsid w:val="00B17405"/>
    <w:rsid w:val="00B2344F"/>
    <w:rsid w:val="00B24199"/>
    <w:rsid w:val="00B25C63"/>
    <w:rsid w:val="00B31D11"/>
    <w:rsid w:val="00B32918"/>
    <w:rsid w:val="00B354D3"/>
    <w:rsid w:val="00B365C3"/>
    <w:rsid w:val="00B3740D"/>
    <w:rsid w:val="00B40E60"/>
    <w:rsid w:val="00B41EBD"/>
    <w:rsid w:val="00B4219F"/>
    <w:rsid w:val="00B438A2"/>
    <w:rsid w:val="00B442C0"/>
    <w:rsid w:val="00B4789E"/>
    <w:rsid w:val="00B516D0"/>
    <w:rsid w:val="00B5306E"/>
    <w:rsid w:val="00B54D41"/>
    <w:rsid w:val="00B5783C"/>
    <w:rsid w:val="00B57C61"/>
    <w:rsid w:val="00B603B6"/>
    <w:rsid w:val="00B60698"/>
    <w:rsid w:val="00B60DB0"/>
    <w:rsid w:val="00B6318B"/>
    <w:rsid w:val="00B64DAB"/>
    <w:rsid w:val="00B66B07"/>
    <w:rsid w:val="00B672B9"/>
    <w:rsid w:val="00B672CD"/>
    <w:rsid w:val="00B6776B"/>
    <w:rsid w:val="00B7021D"/>
    <w:rsid w:val="00B73530"/>
    <w:rsid w:val="00B73CEC"/>
    <w:rsid w:val="00B74428"/>
    <w:rsid w:val="00B7475A"/>
    <w:rsid w:val="00B7539D"/>
    <w:rsid w:val="00B76FB7"/>
    <w:rsid w:val="00B777F8"/>
    <w:rsid w:val="00B81C9D"/>
    <w:rsid w:val="00B830F8"/>
    <w:rsid w:val="00B83EC2"/>
    <w:rsid w:val="00B8494F"/>
    <w:rsid w:val="00B86540"/>
    <w:rsid w:val="00B87D95"/>
    <w:rsid w:val="00B90E06"/>
    <w:rsid w:val="00B9420F"/>
    <w:rsid w:val="00B95C42"/>
    <w:rsid w:val="00B973BF"/>
    <w:rsid w:val="00B978A7"/>
    <w:rsid w:val="00B97F6B"/>
    <w:rsid w:val="00BA15EE"/>
    <w:rsid w:val="00BA177D"/>
    <w:rsid w:val="00BA19CB"/>
    <w:rsid w:val="00BA7280"/>
    <w:rsid w:val="00BA789C"/>
    <w:rsid w:val="00BB0678"/>
    <w:rsid w:val="00BB0F90"/>
    <w:rsid w:val="00BB5DD4"/>
    <w:rsid w:val="00BB6C7B"/>
    <w:rsid w:val="00BC0C87"/>
    <w:rsid w:val="00BC20E0"/>
    <w:rsid w:val="00BC4306"/>
    <w:rsid w:val="00BC7A65"/>
    <w:rsid w:val="00BC7E8E"/>
    <w:rsid w:val="00BD058B"/>
    <w:rsid w:val="00BD2042"/>
    <w:rsid w:val="00BD2D5D"/>
    <w:rsid w:val="00BD2E17"/>
    <w:rsid w:val="00BD568E"/>
    <w:rsid w:val="00BD58F0"/>
    <w:rsid w:val="00BD5B64"/>
    <w:rsid w:val="00BE2551"/>
    <w:rsid w:val="00BE295D"/>
    <w:rsid w:val="00BE3E18"/>
    <w:rsid w:val="00BE51B6"/>
    <w:rsid w:val="00BE692C"/>
    <w:rsid w:val="00BE7B47"/>
    <w:rsid w:val="00BF0444"/>
    <w:rsid w:val="00BF0D45"/>
    <w:rsid w:val="00BF0E14"/>
    <w:rsid w:val="00BF195F"/>
    <w:rsid w:val="00BF262F"/>
    <w:rsid w:val="00BF612B"/>
    <w:rsid w:val="00BF6B22"/>
    <w:rsid w:val="00BF795A"/>
    <w:rsid w:val="00BF7CDC"/>
    <w:rsid w:val="00BF7DAA"/>
    <w:rsid w:val="00C015BB"/>
    <w:rsid w:val="00C024C9"/>
    <w:rsid w:val="00C034EE"/>
    <w:rsid w:val="00C036B1"/>
    <w:rsid w:val="00C057E3"/>
    <w:rsid w:val="00C05EAA"/>
    <w:rsid w:val="00C07316"/>
    <w:rsid w:val="00C108FF"/>
    <w:rsid w:val="00C13060"/>
    <w:rsid w:val="00C14CDC"/>
    <w:rsid w:val="00C15CD9"/>
    <w:rsid w:val="00C16C6D"/>
    <w:rsid w:val="00C16C80"/>
    <w:rsid w:val="00C172BF"/>
    <w:rsid w:val="00C24456"/>
    <w:rsid w:val="00C30685"/>
    <w:rsid w:val="00C317A3"/>
    <w:rsid w:val="00C3256D"/>
    <w:rsid w:val="00C33197"/>
    <w:rsid w:val="00C33B74"/>
    <w:rsid w:val="00C35BED"/>
    <w:rsid w:val="00C374DF"/>
    <w:rsid w:val="00C37A6B"/>
    <w:rsid w:val="00C40369"/>
    <w:rsid w:val="00C40FB6"/>
    <w:rsid w:val="00C41016"/>
    <w:rsid w:val="00C41972"/>
    <w:rsid w:val="00C41A52"/>
    <w:rsid w:val="00C45407"/>
    <w:rsid w:val="00C45F98"/>
    <w:rsid w:val="00C4600D"/>
    <w:rsid w:val="00C461DF"/>
    <w:rsid w:val="00C50078"/>
    <w:rsid w:val="00C511C4"/>
    <w:rsid w:val="00C5271D"/>
    <w:rsid w:val="00C53696"/>
    <w:rsid w:val="00C54654"/>
    <w:rsid w:val="00C54FD6"/>
    <w:rsid w:val="00C55ABE"/>
    <w:rsid w:val="00C5671B"/>
    <w:rsid w:val="00C60ECC"/>
    <w:rsid w:val="00C61956"/>
    <w:rsid w:val="00C63CF5"/>
    <w:rsid w:val="00C649E2"/>
    <w:rsid w:val="00C666E9"/>
    <w:rsid w:val="00C67866"/>
    <w:rsid w:val="00C74A2C"/>
    <w:rsid w:val="00C75446"/>
    <w:rsid w:val="00C75BB4"/>
    <w:rsid w:val="00C75FBE"/>
    <w:rsid w:val="00C768AC"/>
    <w:rsid w:val="00C773CF"/>
    <w:rsid w:val="00C809ED"/>
    <w:rsid w:val="00C822CE"/>
    <w:rsid w:val="00C825A8"/>
    <w:rsid w:val="00C83ABA"/>
    <w:rsid w:val="00C8415F"/>
    <w:rsid w:val="00C85D93"/>
    <w:rsid w:val="00C8757B"/>
    <w:rsid w:val="00C916FC"/>
    <w:rsid w:val="00C918FC"/>
    <w:rsid w:val="00C9193A"/>
    <w:rsid w:val="00C91CE7"/>
    <w:rsid w:val="00C91EA1"/>
    <w:rsid w:val="00C91F29"/>
    <w:rsid w:val="00C92E8A"/>
    <w:rsid w:val="00C95D48"/>
    <w:rsid w:val="00CA1C04"/>
    <w:rsid w:val="00CB0C12"/>
    <w:rsid w:val="00CB14CE"/>
    <w:rsid w:val="00CB1FE6"/>
    <w:rsid w:val="00CB28D1"/>
    <w:rsid w:val="00CB3854"/>
    <w:rsid w:val="00CB3C13"/>
    <w:rsid w:val="00CB3FD2"/>
    <w:rsid w:val="00CB555A"/>
    <w:rsid w:val="00CB62CD"/>
    <w:rsid w:val="00CB674F"/>
    <w:rsid w:val="00CB7AA1"/>
    <w:rsid w:val="00CC06FC"/>
    <w:rsid w:val="00CC2B4E"/>
    <w:rsid w:val="00CC2EE7"/>
    <w:rsid w:val="00CC54C4"/>
    <w:rsid w:val="00CC55CA"/>
    <w:rsid w:val="00CC60A9"/>
    <w:rsid w:val="00CC6E49"/>
    <w:rsid w:val="00CD4E85"/>
    <w:rsid w:val="00CD5D84"/>
    <w:rsid w:val="00CD635D"/>
    <w:rsid w:val="00CE09E1"/>
    <w:rsid w:val="00CE17B7"/>
    <w:rsid w:val="00CE1DA9"/>
    <w:rsid w:val="00CE4C42"/>
    <w:rsid w:val="00CE50D8"/>
    <w:rsid w:val="00CE62A5"/>
    <w:rsid w:val="00CE69F9"/>
    <w:rsid w:val="00CF0F8C"/>
    <w:rsid w:val="00CF1794"/>
    <w:rsid w:val="00CF27A8"/>
    <w:rsid w:val="00CF3C33"/>
    <w:rsid w:val="00CF4809"/>
    <w:rsid w:val="00CF6E5F"/>
    <w:rsid w:val="00CF6EB2"/>
    <w:rsid w:val="00CF70D2"/>
    <w:rsid w:val="00CF7427"/>
    <w:rsid w:val="00CF7620"/>
    <w:rsid w:val="00D00A58"/>
    <w:rsid w:val="00D0220B"/>
    <w:rsid w:val="00D02226"/>
    <w:rsid w:val="00D022C0"/>
    <w:rsid w:val="00D0339A"/>
    <w:rsid w:val="00D0526D"/>
    <w:rsid w:val="00D057CB"/>
    <w:rsid w:val="00D06E79"/>
    <w:rsid w:val="00D11912"/>
    <w:rsid w:val="00D11DEA"/>
    <w:rsid w:val="00D12144"/>
    <w:rsid w:val="00D12156"/>
    <w:rsid w:val="00D12688"/>
    <w:rsid w:val="00D13583"/>
    <w:rsid w:val="00D1508B"/>
    <w:rsid w:val="00D175F2"/>
    <w:rsid w:val="00D215A4"/>
    <w:rsid w:val="00D22B6C"/>
    <w:rsid w:val="00D23B91"/>
    <w:rsid w:val="00D27AB9"/>
    <w:rsid w:val="00D3136D"/>
    <w:rsid w:val="00D33334"/>
    <w:rsid w:val="00D34B21"/>
    <w:rsid w:val="00D36A27"/>
    <w:rsid w:val="00D3788B"/>
    <w:rsid w:val="00D40400"/>
    <w:rsid w:val="00D40708"/>
    <w:rsid w:val="00D4196E"/>
    <w:rsid w:val="00D42FA3"/>
    <w:rsid w:val="00D511B4"/>
    <w:rsid w:val="00D51E54"/>
    <w:rsid w:val="00D51F90"/>
    <w:rsid w:val="00D54E3C"/>
    <w:rsid w:val="00D54F94"/>
    <w:rsid w:val="00D54F95"/>
    <w:rsid w:val="00D5723E"/>
    <w:rsid w:val="00D60619"/>
    <w:rsid w:val="00D615E4"/>
    <w:rsid w:val="00D62036"/>
    <w:rsid w:val="00D621B5"/>
    <w:rsid w:val="00D63ABB"/>
    <w:rsid w:val="00D70CFA"/>
    <w:rsid w:val="00D7445B"/>
    <w:rsid w:val="00D74700"/>
    <w:rsid w:val="00D75032"/>
    <w:rsid w:val="00D752D7"/>
    <w:rsid w:val="00D80453"/>
    <w:rsid w:val="00D82353"/>
    <w:rsid w:val="00D82DF4"/>
    <w:rsid w:val="00D83045"/>
    <w:rsid w:val="00D830F6"/>
    <w:rsid w:val="00D84E2D"/>
    <w:rsid w:val="00D852A4"/>
    <w:rsid w:val="00D9289E"/>
    <w:rsid w:val="00D92EC2"/>
    <w:rsid w:val="00D939C2"/>
    <w:rsid w:val="00D93CB3"/>
    <w:rsid w:val="00D93FC2"/>
    <w:rsid w:val="00D9517E"/>
    <w:rsid w:val="00D95B5A"/>
    <w:rsid w:val="00DA4C69"/>
    <w:rsid w:val="00DA636A"/>
    <w:rsid w:val="00DA7581"/>
    <w:rsid w:val="00DB338C"/>
    <w:rsid w:val="00DB385C"/>
    <w:rsid w:val="00DB4407"/>
    <w:rsid w:val="00DB51B7"/>
    <w:rsid w:val="00DB5253"/>
    <w:rsid w:val="00DB52F3"/>
    <w:rsid w:val="00DB5572"/>
    <w:rsid w:val="00DB6DB6"/>
    <w:rsid w:val="00DB7C36"/>
    <w:rsid w:val="00DB7CF5"/>
    <w:rsid w:val="00DC0DC9"/>
    <w:rsid w:val="00DC269F"/>
    <w:rsid w:val="00DC286D"/>
    <w:rsid w:val="00DC3CCF"/>
    <w:rsid w:val="00DC511C"/>
    <w:rsid w:val="00DC5331"/>
    <w:rsid w:val="00DC5F07"/>
    <w:rsid w:val="00DC6157"/>
    <w:rsid w:val="00DC682A"/>
    <w:rsid w:val="00DC784A"/>
    <w:rsid w:val="00DD04E7"/>
    <w:rsid w:val="00DD08B4"/>
    <w:rsid w:val="00DD0A95"/>
    <w:rsid w:val="00DD1666"/>
    <w:rsid w:val="00DD206D"/>
    <w:rsid w:val="00DD2F05"/>
    <w:rsid w:val="00DD336F"/>
    <w:rsid w:val="00DD3AF2"/>
    <w:rsid w:val="00DD4E88"/>
    <w:rsid w:val="00DD778B"/>
    <w:rsid w:val="00DE00F6"/>
    <w:rsid w:val="00DE1AB4"/>
    <w:rsid w:val="00DE1B6E"/>
    <w:rsid w:val="00DE2559"/>
    <w:rsid w:val="00DE31D1"/>
    <w:rsid w:val="00DE3A12"/>
    <w:rsid w:val="00DE3E3C"/>
    <w:rsid w:val="00DE565D"/>
    <w:rsid w:val="00DE7E10"/>
    <w:rsid w:val="00DF2F47"/>
    <w:rsid w:val="00DF373E"/>
    <w:rsid w:val="00DF44ED"/>
    <w:rsid w:val="00DF4DD9"/>
    <w:rsid w:val="00DF4FFF"/>
    <w:rsid w:val="00DF5623"/>
    <w:rsid w:val="00DF6487"/>
    <w:rsid w:val="00E06E87"/>
    <w:rsid w:val="00E11C0C"/>
    <w:rsid w:val="00E138C7"/>
    <w:rsid w:val="00E13A25"/>
    <w:rsid w:val="00E16AF9"/>
    <w:rsid w:val="00E176C2"/>
    <w:rsid w:val="00E202C8"/>
    <w:rsid w:val="00E2280C"/>
    <w:rsid w:val="00E24237"/>
    <w:rsid w:val="00E24C0B"/>
    <w:rsid w:val="00E24D83"/>
    <w:rsid w:val="00E2512E"/>
    <w:rsid w:val="00E264AD"/>
    <w:rsid w:val="00E26700"/>
    <w:rsid w:val="00E268A9"/>
    <w:rsid w:val="00E3158D"/>
    <w:rsid w:val="00E32987"/>
    <w:rsid w:val="00E3307F"/>
    <w:rsid w:val="00E33B8F"/>
    <w:rsid w:val="00E3650B"/>
    <w:rsid w:val="00E37BA8"/>
    <w:rsid w:val="00E440F3"/>
    <w:rsid w:val="00E462E8"/>
    <w:rsid w:val="00E47769"/>
    <w:rsid w:val="00E50434"/>
    <w:rsid w:val="00E530EA"/>
    <w:rsid w:val="00E53192"/>
    <w:rsid w:val="00E540FB"/>
    <w:rsid w:val="00E5574C"/>
    <w:rsid w:val="00E55BEA"/>
    <w:rsid w:val="00E602E7"/>
    <w:rsid w:val="00E6300C"/>
    <w:rsid w:val="00E63386"/>
    <w:rsid w:val="00E6590A"/>
    <w:rsid w:val="00E65EAA"/>
    <w:rsid w:val="00E66058"/>
    <w:rsid w:val="00E67BAC"/>
    <w:rsid w:val="00E73AA1"/>
    <w:rsid w:val="00E760FC"/>
    <w:rsid w:val="00E80419"/>
    <w:rsid w:val="00E80A59"/>
    <w:rsid w:val="00E8112D"/>
    <w:rsid w:val="00E811F6"/>
    <w:rsid w:val="00E81ADF"/>
    <w:rsid w:val="00E82E34"/>
    <w:rsid w:val="00E82FD4"/>
    <w:rsid w:val="00E85508"/>
    <w:rsid w:val="00E876EE"/>
    <w:rsid w:val="00E90C2C"/>
    <w:rsid w:val="00E91559"/>
    <w:rsid w:val="00E91830"/>
    <w:rsid w:val="00E94684"/>
    <w:rsid w:val="00E957DD"/>
    <w:rsid w:val="00E9591A"/>
    <w:rsid w:val="00E96A3D"/>
    <w:rsid w:val="00E96ED4"/>
    <w:rsid w:val="00E97685"/>
    <w:rsid w:val="00EA060E"/>
    <w:rsid w:val="00EA06A5"/>
    <w:rsid w:val="00EA133D"/>
    <w:rsid w:val="00EA28CD"/>
    <w:rsid w:val="00EA66FF"/>
    <w:rsid w:val="00EB11B5"/>
    <w:rsid w:val="00EB1DFD"/>
    <w:rsid w:val="00EB1E59"/>
    <w:rsid w:val="00EB42D5"/>
    <w:rsid w:val="00EB49B4"/>
    <w:rsid w:val="00EC07B4"/>
    <w:rsid w:val="00EC4734"/>
    <w:rsid w:val="00EC4904"/>
    <w:rsid w:val="00EC4F2A"/>
    <w:rsid w:val="00EC6547"/>
    <w:rsid w:val="00EC6759"/>
    <w:rsid w:val="00EC6B1C"/>
    <w:rsid w:val="00EC6CA7"/>
    <w:rsid w:val="00ED0E88"/>
    <w:rsid w:val="00ED2408"/>
    <w:rsid w:val="00ED2A10"/>
    <w:rsid w:val="00ED5FAA"/>
    <w:rsid w:val="00ED72A4"/>
    <w:rsid w:val="00ED7997"/>
    <w:rsid w:val="00EE37D4"/>
    <w:rsid w:val="00EE49FE"/>
    <w:rsid w:val="00EE5D0D"/>
    <w:rsid w:val="00EE6176"/>
    <w:rsid w:val="00EE75B9"/>
    <w:rsid w:val="00EE77B8"/>
    <w:rsid w:val="00EF2624"/>
    <w:rsid w:val="00EF52A8"/>
    <w:rsid w:val="00EF565C"/>
    <w:rsid w:val="00EF79A8"/>
    <w:rsid w:val="00F01869"/>
    <w:rsid w:val="00F0196B"/>
    <w:rsid w:val="00F0201D"/>
    <w:rsid w:val="00F04E4C"/>
    <w:rsid w:val="00F06AA6"/>
    <w:rsid w:val="00F0784D"/>
    <w:rsid w:val="00F12510"/>
    <w:rsid w:val="00F142BA"/>
    <w:rsid w:val="00F14C00"/>
    <w:rsid w:val="00F14FDA"/>
    <w:rsid w:val="00F15D39"/>
    <w:rsid w:val="00F203B6"/>
    <w:rsid w:val="00F20D73"/>
    <w:rsid w:val="00F219C8"/>
    <w:rsid w:val="00F22042"/>
    <w:rsid w:val="00F23081"/>
    <w:rsid w:val="00F23B1B"/>
    <w:rsid w:val="00F25478"/>
    <w:rsid w:val="00F2644C"/>
    <w:rsid w:val="00F308B1"/>
    <w:rsid w:val="00F36BC6"/>
    <w:rsid w:val="00F40C13"/>
    <w:rsid w:val="00F41212"/>
    <w:rsid w:val="00F41391"/>
    <w:rsid w:val="00F41EA5"/>
    <w:rsid w:val="00F4388B"/>
    <w:rsid w:val="00F43DD5"/>
    <w:rsid w:val="00F444EB"/>
    <w:rsid w:val="00F44D0C"/>
    <w:rsid w:val="00F45BC4"/>
    <w:rsid w:val="00F46200"/>
    <w:rsid w:val="00F47E09"/>
    <w:rsid w:val="00F50122"/>
    <w:rsid w:val="00F50B6B"/>
    <w:rsid w:val="00F513FF"/>
    <w:rsid w:val="00F543EF"/>
    <w:rsid w:val="00F554BD"/>
    <w:rsid w:val="00F556CA"/>
    <w:rsid w:val="00F5645F"/>
    <w:rsid w:val="00F62A46"/>
    <w:rsid w:val="00F62A9B"/>
    <w:rsid w:val="00F62CFD"/>
    <w:rsid w:val="00F64216"/>
    <w:rsid w:val="00F64A4E"/>
    <w:rsid w:val="00F661E3"/>
    <w:rsid w:val="00F66EDE"/>
    <w:rsid w:val="00F67251"/>
    <w:rsid w:val="00F701F2"/>
    <w:rsid w:val="00F70343"/>
    <w:rsid w:val="00F70D88"/>
    <w:rsid w:val="00F71CEA"/>
    <w:rsid w:val="00F7345B"/>
    <w:rsid w:val="00F74BD9"/>
    <w:rsid w:val="00F75DFF"/>
    <w:rsid w:val="00F76B16"/>
    <w:rsid w:val="00F76C6E"/>
    <w:rsid w:val="00F80D36"/>
    <w:rsid w:val="00F8147D"/>
    <w:rsid w:val="00F8157B"/>
    <w:rsid w:val="00F83E80"/>
    <w:rsid w:val="00F84CA9"/>
    <w:rsid w:val="00F854C8"/>
    <w:rsid w:val="00F904B2"/>
    <w:rsid w:val="00F957C9"/>
    <w:rsid w:val="00F9747B"/>
    <w:rsid w:val="00FA0197"/>
    <w:rsid w:val="00FA0BFF"/>
    <w:rsid w:val="00FA1337"/>
    <w:rsid w:val="00FA2441"/>
    <w:rsid w:val="00FA384F"/>
    <w:rsid w:val="00FA41DD"/>
    <w:rsid w:val="00FA43A7"/>
    <w:rsid w:val="00FA4630"/>
    <w:rsid w:val="00FA6707"/>
    <w:rsid w:val="00FA76BA"/>
    <w:rsid w:val="00FA7801"/>
    <w:rsid w:val="00FB022F"/>
    <w:rsid w:val="00FB16E8"/>
    <w:rsid w:val="00FB19A2"/>
    <w:rsid w:val="00FB2ED9"/>
    <w:rsid w:val="00FB3152"/>
    <w:rsid w:val="00FB3705"/>
    <w:rsid w:val="00FB4EBC"/>
    <w:rsid w:val="00FB568F"/>
    <w:rsid w:val="00FB7599"/>
    <w:rsid w:val="00FB7CB3"/>
    <w:rsid w:val="00FC17C4"/>
    <w:rsid w:val="00FC1943"/>
    <w:rsid w:val="00FC270A"/>
    <w:rsid w:val="00FD03A4"/>
    <w:rsid w:val="00FD0EE4"/>
    <w:rsid w:val="00FD1CB9"/>
    <w:rsid w:val="00FD3A45"/>
    <w:rsid w:val="00FD4710"/>
    <w:rsid w:val="00FD5DFD"/>
    <w:rsid w:val="00FD645A"/>
    <w:rsid w:val="00FE0929"/>
    <w:rsid w:val="00FF2CE4"/>
    <w:rsid w:val="00FF2D56"/>
    <w:rsid w:val="00FF3277"/>
    <w:rsid w:val="00FF5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2050"/>
    <o:shapelayout v:ext="edit">
      <o:idmap v:ext="edit" data="2"/>
    </o:shapelayout>
  </w:shapeDefaults>
  <w:decimalSymbol w:val="."/>
  <w:listSeparator w:val=","/>
  <w14:docId w14:val="091822CC"/>
  <w15:chartTrackingRefBased/>
  <w15:docId w15:val="{0DB783FE-40A8-4F05-B085-5D375D16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C97"/>
    <w:rPr>
      <w:rFonts w:ascii="Arial" w:hAnsi="Arial"/>
      <w:sz w:val="24"/>
      <w:szCs w:val="24"/>
      <w:lang w:eastAsia="en-US"/>
    </w:rPr>
  </w:style>
  <w:style w:type="paragraph" w:styleId="Heading1">
    <w:name w:val="heading 1"/>
    <w:basedOn w:val="Normal"/>
    <w:next w:val="Normal"/>
    <w:qFormat/>
    <w:rsid w:val="00C172BF"/>
    <w:pPr>
      <w:keepNext/>
      <w:spacing w:before="240" w:after="60"/>
      <w:jc w:val="center"/>
      <w:outlineLvl w:val="0"/>
    </w:pPr>
    <w:rPr>
      <w:rFonts w:cs="Arial"/>
      <w:b/>
      <w:bCs/>
      <w:caps/>
      <w:kern w:val="32"/>
      <w:szCs w:val="32"/>
    </w:rPr>
  </w:style>
  <w:style w:type="paragraph" w:styleId="Heading2">
    <w:name w:val="heading 2"/>
    <w:basedOn w:val="Normal"/>
    <w:next w:val="Normal"/>
    <w:link w:val="Heading2Char"/>
    <w:qFormat/>
    <w:rsid w:val="00EB1E59"/>
    <w:pPr>
      <w:keepNext/>
      <w:spacing w:before="240" w:after="60"/>
      <w:outlineLvl w:val="1"/>
    </w:pPr>
    <w:rPr>
      <w:rFonts w:cs="Arial"/>
      <w:b/>
      <w:bCs/>
      <w:iCs/>
      <w:szCs w:val="28"/>
    </w:rPr>
  </w:style>
  <w:style w:type="paragraph" w:styleId="Heading3">
    <w:name w:val="heading 3"/>
    <w:basedOn w:val="Normal"/>
    <w:next w:val="Normal"/>
    <w:qFormat/>
    <w:rsid w:val="00BB0678"/>
    <w:pPr>
      <w:keepNext/>
      <w:spacing w:before="240" w:after="60"/>
      <w:outlineLvl w:val="2"/>
    </w:pPr>
    <w:rPr>
      <w:rFonts w:cs="Arial"/>
      <w:b/>
      <w:bCs/>
      <w:sz w:val="26"/>
      <w:szCs w:val="26"/>
    </w:rPr>
  </w:style>
  <w:style w:type="paragraph" w:styleId="Heading4">
    <w:name w:val="heading 4"/>
    <w:basedOn w:val="Normal"/>
    <w:next w:val="Normal"/>
    <w:qFormat/>
    <w:rsid w:val="00CC2B4E"/>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83D0D"/>
    <w:rPr>
      <w:color w:val="0000FF"/>
      <w:u w:val="single"/>
    </w:rPr>
  </w:style>
  <w:style w:type="paragraph" w:styleId="BodyText">
    <w:name w:val="Body Text"/>
    <w:basedOn w:val="Normal"/>
    <w:rsid w:val="00CC2B4E"/>
    <w:pPr>
      <w:jc w:val="both"/>
    </w:pPr>
    <w:rPr>
      <w:rFonts w:ascii="Helvetica" w:hAnsi="Helvetica"/>
      <w:snapToGrid w:val="0"/>
      <w:szCs w:val="20"/>
    </w:rPr>
  </w:style>
  <w:style w:type="paragraph" w:styleId="BodyTextIndent">
    <w:name w:val="Body Text Indent"/>
    <w:basedOn w:val="Normal"/>
    <w:link w:val="BodyTextIndentChar"/>
    <w:rsid w:val="00CC2B4E"/>
    <w:pPr>
      <w:spacing w:after="120"/>
      <w:ind w:left="360"/>
    </w:pPr>
  </w:style>
  <w:style w:type="paragraph" w:styleId="NormalWeb">
    <w:name w:val="Normal (Web)"/>
    <w:basedOn w:val="Normal"/>
    <w:uiPriority w:val="99"/>
    <w:rsid w:val="009568D7"/>
    <w:pPr>
      <w:spacing w:before="100" w:beforeAutospacing="1" w:after="100" w:afterAutospacing="1"/>
    </w:pPr>
    <w:rPr>
      <w:lang w:eastAsia="en-GB"/>
    </w:rPr>
  </w:style>
  <w:style w:type="paragraph" w:styleId="PlainText">
    <w:name w:val="Plain Text"/>
    <w:basedOn w:val="Normal"/>
    <w:link w:val="PlainTextChar"/>
    <w:uiPriority w:val="99"/>
    <w:rsid w:val="005F1DA0"/>
    <w:rPr>
      <w:rFonts w:ascii="Courier New" w:hAnsi="Courier New" w:cs="Helvetica"/>
      <w:bCs/>
      <w:sz w:val="20"/>
      <w:szCs w:val="20"/>
      <w:lang w:eastAsia="en-GB"/>
    </w:rPr>
  </w:style>
  <w:style w:type="paragraph" w:styleId="Header">
    <w:name w:val="header"/>
    <w:basedOn w:val="Normal"/>
    <w:rsid w:val="00BB0678"/>
    <w:pPr>
      <w:tabs>
        <w:tab w:val="center" w:pos="4153"/>
        <w:tab w:val="right" w:pos="8306"/>
      </w:tabs>
    </w:pPr>
    <w:rPr>
      <w:snapToGrid w:val="0"/>
      <w:sz w:val="20"/>
      <w:szCs w:val="20"/>
    </w:rPr>
  </w:style>
  <w:style w:type="character" w:styleId="FollowedHyperlink">
    <w:name w:val="FollowedHyperlink"/>
    <w:rsid w:val="005C75F9"/>
    <w:rPr>
      <w:color w:val="800080"/>
      <w:u w:val="single"/>
    </w:rPr>
  </w:style>
  <w:style w:type="paragraph" w:styleId="BalloonText">
    <w:name w:val="Balloon Text"/>
    <w:basedOn w:val="Normal"/>
    <w:semiHidden/>
    <w:rsid w:val="00055152"/>
    <w:rPr>
      <w:rFonts w:ascii="Tahoma" w:hAnsi="Tahoma" w:cs="Tahoma"/>
      <w:sz w:val="16"/>
      <w:szCs w:val="16"/>
    </w:rPr>
  </w:style>
  <w:style w:type="paragraph" w:styleId="Footer">
    <w:name w:val="footer"/>
    <w:basedOn w:val="Normal"/>
    <w:link w:val="FooterChar"/>
    <w:uiPriority w:val="99"/>
    <w:rsid w:val="00961531"/>
    <w:pPr>
      <w:tabs>
        <w:tab w:val="center" w:pos="4153"/>
        <w:tab w:val="right" w:pos="8306"/>
      </w:tabs>
    </w:pPr>
    <w:rPr>
      <w:lang w:val="x-none"/>
    </w:rPr>
  </w:style>
  <w:style w:type="paragraph" w:styleId="ListParagraph">
    <w:name w:val="List Paragraph"/>
    <w:basedOn w:val="Normal"/>
    <w:uiPriority w:val="34"/>
    <w:qFormat/>
    <w:rsid w:val="002F748A"/>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13255C"/>
    <w:rPr>
      <w:sz w:val="24"/>
      <w:szCs w:val="24"/>
      <w:lang w:eastAsia="en-US"/>
    </w:rPr>
  </w:style>
  <w:style w:type="character" w:customStyle="1" w:styleId="PlainTextChar">
    <w:name w:val="Plain Text Char"/>
    <w:link w:val="PlainText"/>
    <w:uiPriority w:val="99"/>
    <w:rsid w:val="003F2B9E"/>
    <w:rPr>
      <w:rFonts w:ascii="Courier New" w:hAnsi="Courier New" w:cs="Helvetica"/>
      <w:bCs/>
    </w:rPr>
  </w:style>
  <w:style w:type="paragraph" w:customStyle="1" w:styleId="Default">
    <w:name w:val="Default"/>
    <w:rsid w:val="0078547A"/>
    <w:pPr>
      <w:autoSpaceDE w:val="0"/>
      <w:autoSpaceDN w:val="0"/>
      <w:adjustRightInd w:val="0"/>
    </w:pPr>
    <w:rPr>
      <w:rFonts w:ascii="Arial" w:eastAsia="Calibri" w:hAnsi="Arial" w:cs="Arial"/>
      <w:color w:val="000000"/>
      <w:sz w:val="24"/>
      <w:szCs w:val="24"/>
      <w:lang w:eastAsia="en-US"/>
    </w:rPr>
  </w:style>
  <w:style w:type="paragraph" w:styleId="TOCHeading">
    <w:name w:val="TOC Heading"/>
    <w:basedOn w:val="Heading1"/>
    <w:next w:val="Normal"/>
    <w:uiPriority w:val="39"/>
    <w:unhideWhenUsed/>
    <w:qFormat/>
    <w:rsid w:val="00660D61"/>
    <w:pPr>
      <w:keepLines/>
      <w:spacing w:after="0" w:line="259" w:lineRule="auto"/>
      <w:outlineLvl w:val="9"/>
    </w:pPr>
    <w:rPr>
      <w:rFonts w:ascii="Calibri Light" w:hAnsi="Calibri Light" w:cs="Times New Roman"/>
      <w:b w:val="0"/>
      <w:bCs w:val="0"/>
      <w:color w:val="2E74B5"/>
      <w:kern w:val="0"/>
      <w:lang w:val="en-US"/>
    </w:rPr>
  </w:style>
  <w:style w:type="paragraph" w:styleId="TOC1">
    <w:name w:val="toc 1"/>
    <w:basedOn w:val="Normal"/>
    <w:next w:val="Normal"/>
    <w:autoRedefine/>
    <w:uiPriority w:val="39"/>
    <w:unhideWhenUsed/>
    <w:rsid w:val="00660D61"/>
  </w:style>
  <w:style w:type="paragraph" w:styleId="TOC2">
    <w:name w:val="toc 2"/>
    <w:basedOn w:val="Normal"/>
    <w:next w:val="Normal"/>
    <w:autoRedefine/>
    <w:uiPriority w:val="39"/>
    <w:unhideWhenUsed/>
    <w:rsid w:val="00660D61"/>
    <w:pPr>
      <w:ind w:left="240"/>
    </w:pPr>
  </w:style>
  <w:style w:type="character" w:customStyle="1" w:styleId="StyleArial">
    <w:name w:val="Style Arial"/>
    <w:rsid w:val="00C85D93"/>
    <w:rPr>
      <w:rFonts w:ascii="Arial" w:hAnsi="Arial"/>
      <w:b/>
      <w:sz w:val="24"/>
    </w:rPr>
  </w:style>
  <w:style w:type="character" w:customStyle="1" w:styleId="A2">
    <w:name w:val="A2"/>
    <w:uiPriority w:val="99"/>
    <w:rsid w:val="003B5D5E"/>
    <w:rPr>
      <w:color w:val="000000"/>
    </w:rPr>
  </w:style>
  <w:style w:type="character" w:styleId="CommentReference">
    <w:name w:val="annotation reference"/>
    <w:uiPriority w:val="99"/>
    <w:semiHidden/>
    <w:unhideWhenUsed/>
    <w:rsid w:val="00341804"/>
    <w:rPr>
      <w:sz w:val="16"/>
      <w:szCs w:val="16"/>
    </w:rPr>
  </w:style>
  <w:style w:type="paragraph" w:styleId="CommentText">
    <w:name w:val="annotation text"/>
    <w:basedOn w:val="Normal"/>
    <w:link w:val="CommentTextChar"/>
    <w:uiPriority w:val="99"/>
    <w:unhideWhenUsed/>
    <w:rsid w:val="00341804"/>
    <w:rPr>
      <w:sz w:val="20"/>
      <w:szCs w:val="20"/>
    </w:rPr>
  </w:style>
  <w:style w:type="character" w:customStyle="1" w:styleId="CommentTextChar">
    <w:name w:val="Comment Text Char"/>
    <w:link w:val="CommentText"/>
    <w:uiPriority w:val="99"/>
    <w:rsid w:val="00341804"/>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1804"/>
    <w:rPr>
      <w:b/>
      <w:bCs/>
    </w:rPr>
  </w:style>
  <w:style w:type="character" w:customStyle="1" w:styleId="CommentSubjectChar">
    <w:name w:val="Comment Subject Char"/>
    <w:link w:val="CommentSubject"/>
    <w:uiPriority w:val="99"/>
    <w:semiHidden/>
    <w:rsid w:val="00341804"/>
    <w:rPr>
      <w:rFonts w:ascii="Arial" w:hAnsi="Arial"/>
      <w:b/>
      <w:bCs/>
      <w:lang w:eastAsia="en-US"/>
    </w:rPr>
  </w:style>
  <w:style w:type="paragraph" w:styleId="Revision">
    <w:name w:val="Revision"/>
    <w:hidden/>
    <w:uiPriority w:val="99"/>
    <w:semiHidden/>
    <w:rsid w:val="00AB0416"/>
    <w:rPr>
      <w:rFonts w:ascii="Arial" w:hAnsi="Arial"/>
      <w:sz w:val="24"/>
      <w:szCs w:val="24"/>
      <w:lang w:eastAsia="en-US"/>
    </w:rPr>
  </w:style>
  <w:style w:type="character" w:styleId="Emphasis">
    <w:name w:val="Emphasis"/>
    <w:uiPriority w:val="20"/>
    <w:qFormat/>
    <w:rsid w:val="00051F07"/>
    <w:rPr>
      <w:i/>
      <w:iCs/>
    </w:rPr>
  </w:style>
  <w:style w:type="character" w:styleId="Strong">
    <w:name w:val="Strong"/>
    <w:uiPriority w:val="22"/>
    <w:qFormat/>
    <w:rsid w:val="00022F5C"/>
    <w:rPr>
      <w:b/>
      <w:bCs/>
    </w:rPr>
  </w:style>
  <w:style w:type="table" w:styleId="TableGrid">
    <w:name w:val="Table Grid"/>
    <w:basedOn w:val="TableNormal"/>
    <w:uiPriority w:val="59"/>
    <w:rsid w:val="00022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202C8"/>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BF0444"/>
    <w:rPr>
      <w:color w:val="605E5C"/>
      <w:shd w:val="clear" w:color="auto" w:fill="E1DFDD"/>
    </w:rPr>
  </w:style>
  <w:style w:type="character" w:customStyle="1" w:styleId="Heading2Char">
    <w:name w:val="Heading 2 Char"/>
    <w:basedOn w:val="DefaultParagraphFont"/>
    <w:link w:val="Heading2"/>
    <w:rsid w:val="00DC511C"/>
    <w:rPr>
      <w:rFonts w:ascii="Arial" w:hAnsi="Arial" w:cs="Arial"/>
      <w:b/>
      <w:bCs/>
      <w:iCs/>
      <w:sz w:val="24"/>
      <w:szCs w:val="28"/>
      <w:lang w:eastAsia="en-US"/>
    </w:rPr>
  </w:style>
  <w:style w:type="character" w:customStyle="1" w:styleId="BodyTextIndentChar">
    <w:name w:val="Body Text Indent Char"/>
    <w:basedOn w:val="DefaultParagraphFont"/>
    <w:link w:val="BodyTextIndent"/>
    <w:rsid w:val="00482AA6"/>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0134">
      <w:bodyDiv w:val="1"/>
      <w:marLeft w:val="0"/>
      <w:marRight w:val="0"/>
      <w:marTop w:val="0"/>
      <w:marBottom w:val="0"/>
      <w:divBdr>
        <w:top w:val="none" w:sz="0" w:space="0" w:color="auto"/>
        <w:left w:val="none" w:sz="0" w:space="0" w:color="auto"/>
        <w:bottom w:val="none" w:sz="0" w:space="0" w:color="auto"/>
        <w:right w:val="none" w:sz="0" w:space="0" w:color="auto"/>
      </w:divBdr>
    </w:div>
    <w:div w:id="30691284">
      <w:bodyDiv w:val="1"/>
      <w:marLeft w:val="0"/>
      <w:marRight w:val="0"/>
      <w:marTop w:val="0"/>
      <w:marBottom w:val="0"/>
      <w:divBdr>
        <w:top w:val="none" w:sz="0" w:space="0" w:color="auto"/>
        <w:left w:val="none" w:sz="0" w:space="0" w:color="auto"/>
        <w:bottom w:val="none" w:sz="0" w:space="0" w:color="auto"/>
        <w:right w:val="none" w:sz="0" w:space="0" w:color="auto"/>
      </w:divBdr>
    </w:div>
    <w:div w:id="35198274">
      <w:bodyDiv w:val="1"/>
      <w:marLeft w:val="0"/>
      <w:marRight w:val="0"/>
      <w:marTop w:val="0"/>
      <w:marBottom w:val="0"/>
      <w:divBdr>
        <w:top w:val="none" w:sz="0" w:space="0" w:color="auto"/>
        <w:left w:val="none" w:sz="0" w:space="0" w:color="auto"/>
        <w:bottom w:val="none" w:sz="0" w:space="0" w:color="auto"/>
        <w:right w:val="none" w:sz="0" w:space="0" w:color="auto"/>
      </w:divBdr>
    </w:div>
    <w:div w:id="40979511">
      <w:bodyDiv w:val="1"/>
      <w:marLeft w:val="0"/>
      <w:marRight w:val="0"/>
      <w:marTop w:val="0"/>
      <w:marBottom w:val="0"/>
      <w:divBdr>
        <w:top w:val="none" w:sz="0" w:space="0" w:color="auto"/>
        <w:left w:val="none" w:sz="0" w:space="0" w:color="auto"/>
        <w:bottom w:val="none" w:sz="0" w:space="0" w:color="auto"/>
        <w:right w:val="none" w:sz="0" w:space="0" w:color="auto"/>
      </w:divBdr>
    </w:div>
    <w:div w:id="162286634">
      <w:bodyDiv w:val="1"/>
      <w:marLeft w:val="0"/>
      <w:marRight w:val="0"/>
      <w:marTop w:val="0"/>
      <w:marBottom w:val="0"/>
      <w:divBdr>
        <w:top w:val="none" w:sz="0" w:space="0" w:color="auto"/>
        <w:left w:val="none" w:sz="0" w:space="0" w:color="auto"/>
        <w:bottom w:val="none" w:sz="0" w:space="0" w:color="auto"/>
        <w:right w:val="none" w:sz="0" w:space="0" w:color="auto"/>
      </w:divBdr>
    </w:div>
    <w:div w:id="198978488">
      <w:bodyDiv w:val="1"/>
      <w:marLeft w:val="0"/>
      <w:marRight w:val="0"/>
      <w:marTop w:val="0"/>
      <w:marBottom w:val="0"/>
      <w:divBdr>
        <w:top w:val="none" w:sz="0" w:space="0" w:color="auto"/>
        <w:left w:val="none" w:sz="0" w:space="0" w:color="auto"/>
        <w:bottom w:val="none" w:sz="0" w:space="0" w:color="auto"/>
        <w:right w:val="none" w:sz="0" w:space="0" w:color="auto"/>
      </w:divBdr>
      <w:divsChild>
        <w:div w:id="480586889">
          <w:marLeft w:val="0"/>
          <w:marRight w:val="0"/>
          <w:marTop w:val="0"/>
          <w:marBottom w:val="0"/>
          <w:divBdr>
            <w:top w:val="none" w:sz="0" w:space="0" w:color="auto"/>
            <w:left w:val="none" w:sz="0" w:space="0" w:color="auto"/>
            <w:bottom w:val="none" w:sz="0" w:space="0" w:color="auto"/>
            <w:right w:val="none" w:sz="0" w:space="0" w:color="auto"/>
          </w:divBdr>
          <w:divsChild>
            <w:div w:id="2102604400">
              <w:marLeft w:val="0"/>
              <w:marRight w:val="0"/>
              <w:marTop w:val="0"/>
              <w:marBottom w:val="0"/>
              <w:divBdr>
                <w:top w:val="none" w:sz="0" w:space="0" w:color="auto"/>
                <w:left w:val="none" w:sz="0" w:space="0" w:color="auto"/>
                <w:bottom w:val="none" w:sz="0" w:space="0" w:color="auto"/>
                <w:right w:val="none" w:sz="0" w:space="0" w:color="auto"/>
              </w:divBdr>
              <w:divsChild>
                <w:div w:id="1171918445">
                  <w:marLeft w:val="0"/>
                  <w:marRight w:val="0"/>
                  <w:marTop w:val="0"/>
                  <w:marBottom w:val="0"/>
                  <w:divBdr>
                    <w:top w:val="none" w:sz="0" w:space="0" w:color="auto"/>
                    <w:left w:val="none" w:sz="0" w:space="0" w:color="auto"/>
                    <w:bottom w:val="none" w:sz="0" w:space="0" w:color="auto"/>
                    <w:right w:val="none" w:sz="0" w:space="0" w:color="auto"/>
                  </w:divBdr>
                  <w:divsChild>
                    <w:div w:id="1850176125">
                      <w:marLeft w:val="0"/>
                      <w:marRight w:val="0"/>
                      <w:marTop w:val="0"/>
                      <w:marBottom w:val="0"/>
                      <w:divBdr>
                        <w:top w:val="none" w:sz="0" w:space="0" w:color="auto"/>
                        <w:left w:val="none" w:sz="0" w:space="0" w:color="auto"/>
                        <w:bottom w:val="none" w:sz="0" w:space="0" w:color="auto"/>
                        <w:right w:val="none" w:sz="0" w:space="0" w:color="auto"/>
                      </w:divBdr>
                      <w:divsChild>
                        <w:div w:id="1457946015">
                          <w:marLeft w:val="0"/>
                          <w:marRight w:val="0"/>
                          <w:marTop w:val="0"/>
                          <w:marBottom w:val="0"/>
                          <w:divBdr>
                            <w:top w:val="none" w:sz="0" w:space="0" w:color="auto"/>
                            <w:left w:val="none" w:sz="0" w:space="0" w:color="auto"/>
                            <w:bottom w:val="none" w:sz="0" w:space="0" w:color="auto"/>
                            <w:right w:val="none" w:sz="0" w:space="0" w:color="auto"/>
                          </w:divBdr>
                          <w:divsChild>
                            <w:div w:id="816605717">
                              <w:marLeft w:val="0"/>
                              <w:marRight w:val="0"/>
                              <w:marTop w:val="0"/>
                              <w:marBottom w:val="0"/>
                              <w:divBdr>
                                <w:top w:val="none" w:sz="0" w:space="0" w:color="auto"/>
                                <w:left w:val="none" w:sz="0" w:space="0" w:color="auto"/>
                                <w:bottom w:val="none" w:sz="0" w:space="0" w:color="auto"/>
                                <w:right w:val="none" w:sz="0" w:space="0" w:color="auto"/>
                              </w:divBdr>
                              <w:divsChild>
                                <w:div w:id="417138433">
                                  <w:marLeft w:val="0"/>
                                  <w:marRight w:val="0"/>
                                  <w:marTop w:val="0"/>
                                  <w:marBottom w:val="0"/>
                                  <w:divBdr>
                                    <w:top w:val="none" w:sz="0" w:space="0" w:color="auto"/>
                                    <w:left w:val="none" w:sz="0" w:space="0" w:color="auto"/>
                                    <w:bottom w:val="none" w:sz="0" w:space="0" w:color="auto"/>
                                    <w:right w:val="none" w:sz="0" w:space="0" w:color="auto"/>
                                  </w:divBdr>
                                  <w:divsChild>
                                    <w:div w:id="1350717680">
                                      <w:marLeft w:val="0"/>
                                      <w:marRight w:val="0"/>
                                      <w:marTop w:val="0"/>
                                      <w:marBottom w:val="0"/>
                                      <w:divBdr>
                                        <w:top w:val="none" w:sz="0" w:space="0" w:color="auto"/>
                                        <w:left w:val="none" w:sz="0" w:space="0" w:color="auto"/>
                                        <w:bottom w:val="none" w:sz="0" w:space="0" w:color="auto"/>
                                        <w:right w:val="none" w:sz="0" w:space="0" w:color="auto"/>
                                      </w:divBdr>
                                      <w:divsChild>
                                        <w:div w:id="20483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3685744">
      <w:bodyDiv w:val="1"/>
      <w:marLeft w:val="0"/>
      <w:marRight w:val="0"/>
      <w:marTop w:val="0"/>
      <w:marBottom w:val="0"/>
      <w:divBdr>
        <w:top w:val="none" w:sz="0" w:space="0" w:color="auto"/>
        <w:left w:val="none" w:sz="0" w:space="0" w:color="auto"/>
        <w:bottom w:val="none" w:sz="0" w:space="0" w:color="auto"/>
        <w:right w:val="none" w:sz="0" w:space="0" w:color="auto"/>
      </w:divBdr>
      <w:divsChild>
        <w:div w:id="1486430050">
          <w:marLeft w:val="0"/>
          <w:marRight w:val="0"/>
          <w:marTop w:val="0"/>
          <w:marBottom w:val="0"/>
          <w:divBdr>
            <w:top w:val="none" w:sz="0" w:space="0" w:color="auto"/>
            <w:left w:val="none" w:sz="0" w:space="0" w:color="auto"/>
            <w:bottom w:val="none" w:sz="0" w:space="0" w:color="auto"/>
            <w:right w:val="none" w:sz="0" w:space="0" w:color="auto"/>
          </w:divBdr>
          <w:divsChild>
            <w:div w:id="1108425204">
              <w:marLeft w:val="0"/>
              <w:marRight w:val="0"/>
              <w:marTop w:val="0"/>
              <w:marBottom w:val="0"/>
              <w:divBdr>
                <w:top w:val="none" w:sz="0" w:space="0" w:color="auto"/>
                <w:left w:val="none" w:sz="0" w:space="0" w:color="auto"/>
                <w:bottom w:val="none" w:sz="0" w:space="0" w:color="auto"/>
                <w:right w:val="none" w:sz="0" w:space="0" w:color="auto"/>
              </w:divBdr>
              <w:divsChild>
                <w:div w:id="106777360">
                  <w:marLeft w:val="0"/>
                  <w:marRight w:val="0"/>
                  <w:marTop w:val="0"/>
                  <w:marBottom w:val="0"/>
                  <w:divBdr>
                    <w:top w:val="none" w:sz="0" w:space="0" w:color="auto"/>
                    <w:left w:val="none" w:sz="0" w:space="0" w:color="auto"/>
                    <w:bottom w:val="none" w:sz="0" w:space="0" w:color="auto"/>
                    <w:right w:val="none" w:sz="0" w:space="0" w:color="auto"/>
                  </w:divBdr>
                  <w:divsChild>
                    <w:div w:id="592860346">
                      <w:marLeft w:val="0"/>
                      <w:marRight w:val="0"/>
                      <w:marTop w:val="0"/>
                      <w:marBottom w:val="0"/>
                      <w:divBdr>
                        <w:top w:val="none" w:sz="0" w:space="0" w:color="auto"/>
                        <w:left w:val="none" w:sz="0" w:space="0" w:color="auto"/>
                        <w:bottom w:val="none" w:sz="0" w:space="0" w:color="auto"/>
                        <w:right w:val="none" w:sz="0" w:space="0" w:color="auto"/>
                      </w:divBdr>
                      <w:divsChild>
                        <w:div w:id="273219788">
                          <w:marLeft w:val="0"/>
                          <w:marRight w:val="0"/>
                          <w:marTop w:val="0"/>
                          <w:marBottom w:val="0"/>
                          <w:divBdr>
                            <w:top w:val="none" w:sz="0" w:space="0" w:color="auto"/>
                            <w:left w:val="none" w:sz="0" w:space="0" w:color="auto"/>
                            <w:bottom w:val="none" w:sz="0" w:space="0" w:color="auto"/>
                            <w:right w:val="none" w:sz="0" w:space="0" w:color="auto"/>
                          </w:divBdr>
                          <w:divsChild>
                            <w:div w:id="90201115">
                              <w:marLeft w:val="0"/>
                              <w:marRight w:val="0"/>
                              <w:marTop w:val="0"/>
                              <w:marBottom w:val="0"/>
                              <w:divBdr>
                                <w:top w:val="none" w:sz="0" w:space="0" w:color="auto"/>
                                <w:left w:val="none" w:sz="0" w:space="0" w:color="auto"/>
                                <w:bottom w:val="none" w:sz="0" w:space="0" w:color="auto"/>
                                <w:right w:val="none" w:sz="0" w:space="0" w:color="auto"/>
                              </w:divBdr>
                              <w:divsChild>
                                <w:div w:id="1791127163">
                                  <w:marLeft w:val="0"/>
                                  <w:marRight w:val="0"/>
                                  <w:marTop w:val="0"/>
                                  <w:marBottom w:val="0"/>
                                  <w:divBdr>
                                    <w:top w:val="none" w:sz="0" w:space="0" w:color="auto"/>
                                    <w:left w:val="none" w:sz="0" w:space="0" w:color="auto"/>
                                    <w:bottom w:val="none" w:sz="0" w:space="0" w:color="auto"/>
                                    <w:right w:val="none" w:sz="0" w:space="0" w:color="auto"/>
                                  </w:divBdr>
                                  <w:divsChild>
                                    <w:div w:id="2143381124">
                                      <w:marLeft w:val="0"/>
                                      <w:marRight w:val="0"/>
                                      <w:marTop w:val="0"/>
                                      <w:marBottom w:val="0"/>
                                      <w:divBdr>
                                        <w:top w:val="none" w:sz="0" w:space="0" w:color="auto"/>
                                        <w:left w:val="none" w:sz="0" w:space="0" w:color="auto"/>
                                        <w:bottom w:val="none" w:sz="0" w:space="0" w:color="auto"/>
                                        <w:right w:val="none" w:sz="0" w:space="0" w:color="auto"/>
                                      </w:divBdr>
                                      <w:divsChild>
                                        <w:div w:id="7330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4826322">
      <w:bodyDiv w:val="1"/>
      <w:marLeft w:val="0"/>
      <w:marRight w:val="0"/>
      <w:marTop w:val="0"/>
      <w:marBottom w:val="0"/>
      <w:divBdr>
        <w:top w:val="none" w:sz="0" w:space="0" w:color="auto"/>
        <w:left w:val="none" w:sz="0" w:space="0" w:color="auto"/>
        <w:bottom w:val="none" w:sz="0" w:space="0" w:color="auto"/>
        <w:right w:val="none" w:sz="0" w:space="0" w:color="auto"/>
      </w:divBdr>
      <w:divsChild>
        <w:div w:id="819879930">
          <w:marLeft w:val="0"/>
          <w:marRight w:val="0"/>
          <w:marTop w:val="0"/>
          <w:marBottom w:val="0"/>
          <w:divBdr>
            <w:top w:val="none" w:sz="0" w:space="0" w:color="auto"/>
            <w:left w:val="none" w:sz="0" w:space="0" w:color="auto"/>
            <w:bottom w:val="none" w:sz="0" w:space="0" w:color="auto"/>
            <w:right w:val="none" w:sz="0" w:space="0" w:color="auto"/>
          </w:divBdr>
        </w:div>
      </w:divsChild>
    </w:div>
    <w:div w:id="256795463">
      <w:bodyDiv w:val="1"/>
      <w:marLeft w:val="0"/>
      <w:marRight w:val="0"/>
      <w:marTop w:val="0"/>
      <w:marBottom w:val="0"/>
      <w:divBdr>
        <w:top w:val="none" w:sz="0" w:space="0" w:color="auto"/>
        <w:left w:val="none" w:sz="0" w:space="0" w:color="auto"/>
        <w:bottom w:val="none" w:sz="0" w:space="0" w:color="auto"/>
        <w:right w:val="none" w:sz="0" w:space="0" w:color="auto"/>
      </w:divBdr>
    </w:div>
    <w:div w:id="271011118">
      <w:bodyDiv w:val="1"/>
      <w:marLeft w:val="0"/>
      <w:marRight w:val="0"/>
      <w:marTop w:val="0"/>
      <w:marBottom w:val="0"/>
      <w:divBdr>
        <w:top w:val="none" w:sz="0" w:space="0" w:color="auto"/>
        <w:left w:val="none" w:sz="0" w:space="0" w:color="auto"/>
        <w:bottom w:val="none" w:sz="0" w:space="0" w:color="auto"/>
        <w:right w:val="none" w:sz="0" w:space="0" w:color="auto"/>
      </w:divBdr>
    </w:div>
    <w:div w:id="324164329">
      <w:bodyDiv w:val="1"/>
      <w:marLeft w:val="0"/>
      <w:marRight w:val="0"/>
      <w:marTop w:val="0"/>
      <w:marBottom w:val="0"/>
      <w:divBdr>
        <w:top w:val="none" w:sz="0" w:space="0" w:color="auto"/>
        <w:left w:val="none" w:sz="0" w:space="0" w:color="auto"/>
        <w:bottom w:val="none" w:sz="0" w:space="0" w:color="auto"/>
        <w:right w:val="none" w:sz="0" w:space="0" w:color="auto"/>
      </w:divBdr>
    </w:div>
    <w:div w:id="325323181">
      <w:bodyDiv w:val="1"/>
      <w:marLeft w:val="0"/>
      <w:marRight w:val="0"/>
      <w:marTop w:val="0"/>
      <w:marBottom w:val="0"/>
      <w:divBdr>
        <w:top w:val="none" w:sz="0" w:space="0" w:color="auto"/>
        <w:left w:val="none" w:sz="0" w:space="0" w:color="auto"/>
        <w:bottom w:val="none" w:sz="0" w:space="0" w:color="auto"/>
        <w:right w:val="none" w:sz="0" w:space="0" w:color="auto"/>
      </w:divBdr>
      <w:divsChild>
        <w:div w:id="830675954">
          <w:marLeft w:val="0"/>
          <w:marRight w:val="0"/>
          <w:marTop w:val="0"/>
          <w:marBottom w:val="0"/>
          <w:divBdr>
            <w:top w:val="none" w:sz="0" w:space="0" w:color="auto"/>
            <w:left w:val="none" w:sz="0" w:space="0" w:color="auto"/>
            <w:bottom w:val="none" w:sz="0" w:space="0" w:color="auto"/>
            <w:right w:val="none" w:sz="0" w:space="0" w:color="auto"/>
          </w:divBdr>
          <w:divsChild>
            <w:div w:id="433213086">
              <w:marLeft w:val="0"/>
              <w:marRight w:val="0"/>
              <w:marTop w:val="0"/>
              <w:marBottom w:val="0"/>
              <w:divBdr>
                <w:top w:val="none" w:sz="0" w:space="0" w:color="auto"/>
                <w:left w:val="none" w:sz="0" w:space="0" w:color="auto"/>
                <w:bottom w:val="none" w:sz="0" w:space="0" w:color="auto"/>
                <w:right w:val="none" w:sz="0" w:space="0" w:color="auto"/>
              </w:divBdr>
              <w:divsChild>
                <w:div w:id="1731610002">
                  <w:marLeft w:val="0"/>
                  <w:marRight w:val="0"/>
                  <w:marTop w:val="0"/>
                  <w:marBottom w:val="0"/>
                  <w:divBdr>
                    <w:top w:val="none" w:sz="0" w:space="0" w:color="auto"/>
                    <w:left w:val="none" w:sz="0" w:space="0" w:color="auto"/>
                    <w:bottom w:val="none" w:sz="0" w:space="0" w:color="auto"/>
                    <w:right w:val="none" w:sz="0" w:space="0" w:color="auto"/>
                  </w:divBdr>
                  <w:divsChild>
                    <w:div w:id="1774549026">
                      <w:marLeft w:val="0"/>
                      <w:marRight w:val="0"/>
                      <w:marTop w:val="0"/>
                      <w:marBottom w:val="0"/>
                      <w:divBdr>
                        <w:top w:val="none" w:sz="0" w:space="0" w:color="auto"/>
                        <w:left w:val="none" w:sz="0" w:space="0" w:color="auto"/>
                        <w:bottom w:val="none" w:sz="0" w:space="0" w:color="auto"/>
                        <w:right w:val="none" w:sz="0" w:space="0" w:color="auto"/>
                      </w:divBdr>
                      <w:divsChild>
                        <w:div w:id="1136723504">
                          <w:marLeft w:val="0"/>
                          <w:marRight w:val="0"/>
                          <w:marTop w:val="0"/>
                          <w:marBottom w:val="0"/>
                          <w:divBdr>
                            <w:top w:val="none" w:sz="0" w:space="0" w:color="auto"/>
                            <w:left w:val="none" w:sz="0" w:space="0" w:color="auto"/>
                            <w:bottom w:val="none" w:sz="0" w:space="0" w:color="auto"/>
                            <w:right w:val="none" w:sz="0" w:space="0" w:color="auto"/>
                          </w:divBdr>
                          <w:divsChild>
                            <w:div w:id="1957327768">
                              <w:marLeft w:val="0"/>
                              <w:marRight w:val="0"/>
                              <w:marTop w:val="0"/>
                              <w:marBottom w:val="0"/>
                              <w:divBdr>
                                <w:top w:val="none" w:sz="0" w:space="0" w:color="auto"/>
                                <w:left w:val="none" w:sz="0" w:space="0" w:color="auto"/>
                                <w:bottom w:val="none" w:sz="0" w:space="0" w:color="auto"/>
                                <w:right w:val="none" w:sz="0" w:space="0" w:color="auto"/>
                              </w:divBdr>
                              <w:divsChild>
                                <w:div w:id="1733966822">
                                  <w:marLeft w:val="0"/>
                                  <w:marRight w:val="0"/>
                                  <w:marTop w:val="0"/>
                                  <w:marBottom w:val="0"/>
                                  <w:divBdr>
                                    <w:top w:val="none" w:sz="0" w:space="0" w:color="auto"/>
                                    <w:left w:val="none" w:sz="0" w:space="0" w:color="auto"/>
                                    <w:bottom w:val="none" w:sz="0" w:space="0" w:color="auto"/>
                                    <w:right w:val="none" w:sz="0" w:space="0" w:color="auto"/>
                                  </w:divBdr>
                                  <w:divsChild>
                                    <w:div w:id="1749963107">
                                      <w:marLeft w:val="0"/>
                                      <w:marRight w:val="0"/>
                                      <w:marTop w:val="0"/>
                                      <w:marBottom w:val="0"/>
                                      <w:divBdr>
                                        <w:top w:val="none" w:sz="0" w:space="0" w:color="auto"/>
                                        <w:left w:val="none" w:sz="0" w:space="0" w:color="auto"/>
                                        <w:bottom w:val="none" w:sz="0" w:space="0" w:color="auto"/>
                                        <w:right w:val="none" w:sz="0" w:space="0" w:color="auto"/>
                                      </w:divBdr>
                                      <w:divsChild>
                                        <w:div w:id="861012314">
                                          <w:marLeft w:val="0"/>
                                          <w:marRight w:val="0"/>
                                          <w:marTop w:val="0"/>
                                          <w:marBottom w:val="0"/>
                                          <w:divBdr>
                                            <w:top w:val="none" w:sz="0" w:space="0" w:color="auto"/>
                                            <w:left w:val="none" w:sz="0" w:space="0" w:color="auto"/>
                                            <w:bottom w:val="none" w:sz="0" w:space="0" w:color="auto"/>
                                            <w:right w:val="none" w:sz="0" w:space="0" w:color="auto"/>
                                          </w:divBdr>
                                          <w:divsChild>
                                            <w:div w:id="777215537">
                                              <w:marLeft w:val="0"/>
                                              <w:marRight w:val="0"/>
                                              <w:marTop w:val="0"/>
                                              <w:marBottom w:val="0"/>
                                              <w:divBdr>
                                                <w:top w:val="none" w:sz="0" w:space="0" w:color="auto"/>
                                                <w:left w:val="none" w:sz="0" w:space="0" w:color="auto"/>
                                                <w:bottom w:val="none" w:sz="0" w:space="0" w:color="auto"/>
                                                <w:right w:val="none" w:sz="0" w:space="0" w:color="auto"/>
                                              </w:divBdr>
                                              <w:divsChild>
                                                <w:div w:id="920866646">
                                                  <w:marLeft w:val="0"/>
                                                  <w:marRight w:val="0"/>
                                                  <w:marTop w:val="0"/>
                                                  <w:marBottom w:val="0"/>
                                                  <w:divBdr>
                                                    <w:top w:val="none" w:sz="0" w:space="0" w:color="auto"/>
                                                    <w:left w:val="none" w:sz="0" w:space="0" w:color="auto"/>
                                                    <w:bottom w:val="none" w:sz="0" w:space="0" w:color="auto"/>
                                                    <w:right w:val="none" w:sz="0" w:space="0" w:color="auto"/>
                                                  </w:divBdr>
                                                  <w:divsChild>
                                                    <w:div w:id="172205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153462">
      <w:bodyDiv w:val="1"/>
      <w:marLeft w:val="0"/>
      <w:marRight w:val="0"/>
      <w:marTop w:val="0"/>
      <w:marBottom w:val="0"/>
      <w:divBdr>
        <w:top w:val="none" w:sz="0" w:space="0" w:color="auto"/>
        <w:left w:val="none" w:sz="0" w:space="0" w:color="auto"/>
        <w:bottom w:val="none" w:sz="0" w:space="0" w:color="auto"/>
        <w:right w:val="none" w:sz="0" w:space="0" w:color="auto"/>
      </w:divBdr>
    </w:div>
    <w:div w:id="380715629">
      <w:bodyDiv w:val="1"/>
      <w:marLeft w:val="0"/>
      <w:marRight w:val="0"/>
      <w:marTop w:val="0"/>
      <w:marBottom w:val="0"/>
      <w:divBdr>
        <w:top w:val="none" w:sz="0" w:space="0" w:color="auto"/>
        <w:left w:val="none" w:sz="0" w:space="0" w:color="auto"/>
        <w:bottom w:val="none" w:sz="0" w:space="0" w:color="auto"/>
        <w:right w:val="none" w:sz="0" w:space="0" w:color="auto"/>
      </w:divBdr>
    </w:div>
    <w:div w:id="393746377">
      <w:bodyDiv w:val="1"/>
      <w:marLeft w:val="0"/>
      <w:marRight w:val="0"/>
      <w:marTop w:val="0"/>
      <w:marBottom w:val="0"/>
      <w:divBdr>
        <w:top w:val="none" w:sz="0" w:space="0" w:color="auto"/>
        <w:left w:val="none" w:sz="0" w:space="0" w:color="auto"/>
        <w:bottom w:val="none" w:sz="0" w:space="0" w:color="auto"/>
        <w:right w:val="none" w:sz="0" w:space="0" w:color="auto"/>
      </w:divBdr>
      <w:divsChild>
        <w:div w:id="1576621523">
          <w:marLeft w:val="0"/>
          <w:marRight w:val="0"/>
          <w:marTop w:val="0"/>
          <w:marBottom w:val="0"/>
          <w:divBdr>
            <w:top w:val="none" w:sz="0" w:space="0" w:color="auto"/>
            <w:left w:val="none" w:sz="0" w:space="0" w:color="auto"/>
            <w:bottom w:val="none" w:sz="0" w:space="0" w:color="auto"/>
            <w:right w:val="none" w:sz="0" w:space="0" w:color="auto"/>
          </w:divBdr>
        </w:div>
      </w:divsChild>
    </w:div>
    <w:div w:id="396560487">
      <w:bodyDiv w:val="1"/>
      <w:marLeft w:val="0"/>
      <w:marRight w:val="0"/>
      <w:marTop w:val="0"/>
      <w:marBottom w:val="0"/>
      <w:divBdr>
        <w:top w:val="none" w:sz="0" w:space="0" w:color="auto"/>
        <w:left w:val="none" w:sz="0" w:space="0" w:color="auto"/>
        <w:bottom w:val="none" w:sz="0" w:space="0" w:color="auto"/>
        <w:right w:val="none" w:sz="0" w:space="0" w:color="auto"/>
      </w:divBdr>
    </w:div>
    <w:div w:id="430512894">
      <w:bodyDiv w:val="1"/>
      <w:marLeft w:val="0"/>
      <w:marRight w:val="0"/>
      <w:marTop w:val="0"/>
      <w:marBottom w:val="0"/>
      <w:divBdr>
        <w:top w:val="none" w:sz="0" w:space="0" w:color="auto"/>
        <w:left w:val="none" w:sz="0" w:space="0" w:color="auto"/>
        <w:bottom w:val="none" w:sz="0" w:space="0" w:color="auto"/>
        <w:right w:val="none" w:sz="0" w:space="0" w:color="auto"/>
      </w:divBdr>
    </w:div>
    <w:div w:id="454447862">
      <w:bodyDiv w:val="1"/>
      <w:marLeft w:val="0"/>
      <w:marRight w:val="0"/>
      <w:marTop w:val="0"/>
      <w:marBottom w:val="0"/>
      <w:divBdr>
        <w:top w:val="none" w:sz="0" w:space="0" w:color="auto"/>
        <w:left w:val="none" w:sz="0" w:space="0" w:color="auto"/>
        <w:bottom w:val="none" w:sz="0" w:space="0" w:color="auto"/>
        <w:right w:val="none" w:sz="0" w:space="0" w:color="auto"/>
      </w:divBdr>
    </w:div>
    <w:div w:id="504782195">
      <w:bodyDiv w:val="1"/>
      <w:marLeft w:val="0"/>
      <w:marRight w:val="0"/>
      <w:marTop w:val="0"/>
      <w:marBottom w:val="0"/>
      <w:divBdr>
        <w:top w:val="none" w:sz="0" w:space="0" w:color="auto"/>
        <w:left w:val="none" w:sz="0" w:space="0" w:color="auto"/>
        <w:bottom w:val="none" w:sz="0" w:space="0" w:color="auto"/>
        <w:right w:val="none" w:sz="0" w:space="0" w:color="auto"/>
      </w:divBdr>
    </w:div>
    <w:div w:id="520096146">
      <w:bodyDiv w:val="1"/>
      <w:marLeft w:val="0"/>
      <w:marRight w:val="0"/>
      <w:marTop w:val="0"/>
      <w:marBottom w:val="0"/>
      <w:divBdr>
        <w:top w:val="none" w:sz="0" w:space="0" w:color="auto"/>
        <w:left w:val="none" w:sz="0" w:space="0" w:color="auto"/>
        <w:bottom w:val="none" w:sz="0" w:space="0" w:color="auto"/>
        <w:right w:val="none" w:sz="0" w:space="0" w:color="auto"/>
      </w:divBdr>
    </w:div>
    <w:div w:id="675422338">
      <w:bodyDiv w:val="1"/>
      <w:marLeft w:val="0"/>
      <w:marRight w:val="0"/>
      <w:marTop w:val="0"/>
      <w:marBottom w:val="0"/>
      <w:divBdr>
        <w:top w:val="none" w:sz="0" w:space="0" w:color="auto"/>
        <w:left w:val="none" w:sz="0" w:space="0" w:color="auto"/>
        <w:bottom w:val="none" w:sz="0" w:space="0" w:color="auto"/>
        <w:right w:val="none" w:sz="0" w:space="0" w:color="auto"/>
      </w:divBdr>
    </w:div>
    <w:div w:id="704410759">
      <w:bodyDiv w:val="1"/>
      <w:marLeft w:val="0"/>
      <w:marRight w:val="0"/>
      <w:marTop w:val="0"/>
      <w:marBottom w:val="0"/>
      <w:divBdr>
        <w:top w:val="none" w:sz="0" w:space="0" w:color="auto"/>
        <w:left w:val="none" w:sz="0" w:space="0" w:color="auto"/>
        <w:bottom w:val="none" w:sz="0" w:space="0" w:color="auto"/>
        <w:right w:val="none" w:sz="0" w:space="0" w:color="auto"/>
      </w:divBdr>
    </w:div>
    <w:div w:id="739255424">
      <w:bodyDiv w:val="1"/>
      <w:marLeft w:val="0"/>
      <w:marRight w:val="0"/>
      <w:marTop w:val="0"/>
      <w:marBottom w:val="0"/>
      <w:divBdr>
        <w:top w:val="none" w:sz="0" w:space="0" w:color="auto"/>
        <w:left w:val="none" w:sz="0" w:space="0" w:color="auto"/>
        <w:bottom w:val="none" w:sz="0" w:space="0" w:color="auto"/>
        <w:right w:val="none" w:sz="0" w:space="0" w:color="auto"/>
      </w:divBdr>
    </w:div>
    <w:div w:id="760954175">
      <w:bodyDiv w:val="1"/>
      <w:marLeft w:val="0"/>
      <w:marRight w:val="0"/>
      <w:marTop w:val="0"/>
      <w:marBottom w:val="0"/>
      <w:divBdr>
        <w:top w:val="none" w:sz="0" w:space="0" w:color="auto"/>
        <w:left w:val="none" w:sz="0" w:space="0" w:color="auto"/>
        <w:bottom w:val="none" w:sz="0" w:space="0" w:color="auto"/>
        <w:right w:val="none" w:sz="0" w:space="0" w:color="auto"/>
      </w:divBdr>
      <w:divsChild>
        <w:div w:id="685709929">
          <w:marLeft w:val="0"/>
          <w:marRight w:val="0"/>
          <w:marTop w:val="0"/>
          <w:marBottom w:val="0"/>
          <w:divBdr>
            <w:top w:val="none" w:sz="0" w:space="0" w:color="auto"/>
            <w:left w:val="none" w:sz="0" w:space="0" w:color="auto"/>
            <w:bottom w:val="none" w:sz="0" w:space="0" w:color="auto"/>
            <w:right w:val="none" w:sz="0" w:space="0" w:color="auto"/>
          </w:divBdr>
          <w:divsChild>
            <w:div w:id="443381082">
              <w:marLeft w:val="0"/>
              <w:marRight w:val="0"/>
              <w:marTop w:val="0"/>
              <w:marBottom w:val="0"/>
              <w:divBdr>
                <w:top w:val="none" w:sz="0" w:space="0" w:color="auto"/>
                <w:left w:val="none" w:sz="0" w:space="0" w:color="auto"/>
                <w:bottom w:val="none" w:sz="0" w:space="0" w:color="auto"/>
                <w:right w:val="none" w:sz="0" w:space="0" w:color="auto"/>
              </w:divBdr>
              <w:divsChild>
                <w:div w:id="1347757603">
                  <w:marLeft w:val="0"/>
                  <w:marRight w:val="0"/>
                  <w:marTop w:val="0"/>
                  <w:marBottom w:val="0"/>
                  <w:divBdr>
                    <w:top w:val="none" w:sz="0" w:space="0" w:color="auto"/>
                    <w:left w:val="none" w:sz="0" w:space="0" w:color="auto"/>
                    <w:bottom w:val="none" w:sz="0" w:space="0" w:color="auto"/>
                    <w:right w:val="none" w:sz="0" w:space="0" w:color="auto"/>
                  </w:divBdr>
                  <w:divsChild>
                    <w:div w:id="446393280">
                      <w:marLeft w:val="0"/>
                      <w:marRight w:val="0"/>
                      <w:marTop w:val="0"/>
                      <w:marBottom w:val="0"/>
                      <w:divBdr>
                        <w:top w:val="none" w:sz="0" w:space="0" w:color="auto"/>
                        <w:left w:val="none" w:sz="0" w:space="0" w:color="auto"/>
                        <w:bottom w:val="none" w:sz="0" w:space="0" w:color="auto"/>
                        <w:right w:val="none" w:sz="0" w:space="0" w:color="auto"/>
                      </w:divBdr>
                      <w:divsChild>
                        <w:div w:id="1852525968">
                          <w:marLeft w:val="0"/>
                          <w:marRight w:val="0"/>
                          <w:marTop w:val="0"/>
                          <w:marBottom w:val="0"/>
                          <w:divBdr>
                            <w:top w:val="none" w:sz="0" w:space="0" w:color="auto"/>
                            <w:left w:val="none" w:sz="0" w:space="0" w:color="auto"/>
                            <w:bottom w:val="none" w:sz="0" w:space="0" w:color="auto"/>
                            <w:right w:val="none" w:sz="0" w:space="0" w:color="auto"/>
                          </w:divBdr>
                          <w:divsChild>
                            <w:div w:id="1047799223">
                              <w:marLeft w:val="0"/>
                              <w:marRight w:val="0"/>
                              <w:marTop w:val="0"/>
                              <w:marBottom w:val="0"/>
                              <w:divBdr>
                                <w:top w:val="none" w:sz="0" w:space="0" w:color="auto"/>
                                <w:left w:val="none" w:sz="0" w:space="0" w:color="auto"/>
                                <w:bottom w:val="none" w:sz="0" w:space="0" w:color="auto"/>
                                <w:right w:val="none" w:sz="0" w:space="0" w:color="auto"/>
                              </w:divBdr>
                              <w:divsChild>
                                <w:div w:id="538126260">
                                  <w:marLeft w:val="0"/>
                                  <w:marRight w:val="0"/>
                                  <w:marTop w:val="0"/>
                                  <w:marBottom w:val="0"/>
                                  <w:divBdr>
                                    <w:top w:val="none" w:sz="0" w:space="0" w:color="auto"/>
                                    <w:left w:val="none" w:sz="0" w:space="0" w:color="auto"/>
                                    <w:bottom w:val="none" w:sz="0" w:space="0" w:color="auto"/>
                                    <w:right w:val="none" w:sz="0" w:space="0" w:color="auto"/>
                                  </w:divBdr>
                                  <w:divsChild>
                                    <w:div w:id="1446995579">
                                      <w:marLeft w:val="0"/>
                                      <w:marRight w:val="0"/>
                                      <w:marTop w:val="0"/>
                                      <w:marBottom w:val="0"/>
                                      <w:divBdr>
                                        <w:top w:val="none" w:sz="0" w:space="0" w:color="auto"/>
                                        <w:left w:val="none" w:sz="0" w:space="0" w:color="auto"/>
                                        <w:bottom w:val="none" w:sz="0" w:space="0" w:color="auto"/>
                                        <w:right w:val="none" w:sz="0" w:space="0" w:color="auto"/>
                                      </w:divBdr>
                                      <w:divsChild>
                                        <w:div w:id="20547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406756">
      <w:bodyDiv w:val="1"/>
      <w:marLeft w:val="0"/>
      <w:marRight w:val="0"/>
      <w:marTop w:val="0"/>
      <w:marBottom w:val="0"/>
      <w:divBdr>
        <w:top w:val="none" w:sz="0" w:space="0" w:color="auto"/>
        <w:left w:val="none" w:sz="0" w:space="0" w:color="auto"/>
        <w:bottom w:val="none" w:sz="0" w:space="0" w:color="auto"/>
        <w:right w:val="none" w:sz="0" w:space="0" w:color="auto"/>
      </w:divBdr>
    </w:div>
    <w:div w:id="803893598">
      <w:bodyDiv w:val="1"/>
      <w:marLeft w:val="0"/>
      <w:marRight w:val="0"/>
      <w:marTop w:val="0"/>
      <w:marBottom w:val="0"/>
      <w:divBdr>
        <w:top w:val="none" w:sz="0" w:space="0" w:color="auto"/>
        <w:left w:val="none" w:sz="0" w:space="0" w:color="auto"/>
        <w:bottom w:val="none" w:sz="0" w:space="0" w:color="auto"/>
        <w:right w:val="none" w:sz="0" w:space="0" w:color="auto"/>
      </w:divBdr>
    </w:div>
    <w:div w:id="889995864">
      <w:bodyDiv w:val="1"/>
      <w:marLeft w:val="0"/>
      <w:marRight w:val="0"/>
      <w:marTop w:val="0"/>
      <w:marBottom w:val="0"/>
      <w:divBdr>
        <w:top w:val="none" w:sz="0" w:space="0" w:color="auto"/>
        <w:left w:val="none" w:sz="0" w:space="0" w:color="auto"/>
        <w:bottom w:val="none" w:sz="0" w:space="0" w:color="auto"/>
        <w:right w:val="none" w:sz="0" w:space="0" w:color="auto"/>
      </w:divBdr>
    </w:div>
    <w:div w:id="901212230">
      <w:bodyDiv w:val="1"/>
      <w:marLeft w:val="0"/>
      <w:marRight w:val="0"/>
      <w:marTop w:val="0"/>
      <w:marBottom w:val="0"/>
      <w:divBdr>
        <w:top w:val="none" w:sz="0" w:space="0" w:color="auto"/>
        <w:left w:val="none" w:sz="0" w:space="0" w:color="auto"/>
        <w:bottom w:val="none" w:sz="0" w:space="0" w:color="auto"/>
        <w:right w:val="none" w:sz="0" w:space="0" w:color="auto"/>
      </w:divBdr>
    </w:div>
    <w:div w:id="924806614">
      <w:bodyDiv w:val="1"/>
      <w:marLeft w:val="0"/>
      <w:marRight w:val="0"/>
      <w:marTop w:val="0"/>
      <w:marBottom w:val="0"/>
      <w:divBdr>
        <w:top w:val="none" w:sz="0" w:space="0" w:color="auto"/>
        <w:left w:val="none" w:sz="0" w:space="0" w:color="auto"/>
        <w:bottom w:val="none" w:sz="0" w:space="0" w:color="auto"/>
        <w:right w:val="none" w:sz="0" w:space="0" w:color="auto"/>
      </w:divBdr>
    </w:div>
    <w:div w:id="974722381">
      <w:bodyDiv w:val="1"/>
      <w:marLeft w:val="0"/>
      <w:marRight w:val="0"/>
      <w:marTop w:val="0"/>
      <w:marBottom w:val="0"/>
      <w:divBdr>
        <w:top w:val="none" w:sz="0" w:space="0" w:color="auto"/>
        <w:left w:val="none" w:sz="0" w:space="0" w:color="auto"/>
        <w:bottom w:val="none" w:sz="0" w:space="0" w:color="auto"/>
        <w:right w:val="none" w:sz="0" w:space="0" w:color="auto"/>
      </w:divBdr>
    </w:div>
    <w:div w:id="1036783170">
      <w:bodyDiv w:val="1"/>
      <w:marLeft w:val="0"/>
      <w:marRight w:val="0"/>
      <w:marTop w:val="0"/>
      <w:marBottom w:val="0"/>
      <w:divBdr>
        <w:top w:val="none" w:sz="0" w:space="0" w:color="auto"/>
        <w:left w:val="none" w:sz="0" w:space="0" w:color="auto"/>
        <w:bottom w:val="none" w:sz="0" w:space="0" w:color="auto"/>
        <w:right w:val="none" w:sz="0" w:space="0" w:color="auto"/>
      </w:divBdr>
      <w:divsChild>
        <w:div w:id="949777855">
          <w:marLeft w:val="0"/>
          <w:marRight w:val="0"/>
          <w:marTop w:val="0"/>
          <w:marBottom w:val="0"/>
          <w:divBdr>
            <w:top w:val="none" w:sz="0" w:space="0" w:color="auto"/>
            <w:left w:val="none" w:sz="0" w:space="0" w:color="auto"/>
            <w:bottom w:val="none" w:sz="0" w:space="0" w:color="auto"/>
            <w:right w:val="none" w:sz="0" w:space="0" w:color="auto"/>
          </w:divBdr>
          <w:divsChild>
            <w:div w:id="188959721">
              <w:marLeft w:val="0"/>
              <w:marRight w:val="0"/>
              <w:marTop w:val="0"/>
              <w:marBottom w:val="0"/>
              <w:divBdr>
                <w:top w:val="none" w:sz="0" w:space="0" w:color="auto"/>
                <w:left w:val="none" w:sz="0" w:space="0" w:color="auto"/>
                <w:bottom w:val="none" w:sz="0" w:space="0" w:color="auto"/>
                <w:right w:val="none" w:sz="0" w:space="0" w:color="auto"/>
              </w:divBdr>
              <w:divsChild>
                <w:div w:id="1038235886">
                  <w:marLeft w:val="0"/>
                  <w:marRight w:val="0"/>
                  <w:marTop w:val="0"/>
                  <w:marBottom w:val="0"/>
                  <w:divBdr>
                    <w:top w:val="none" w:sz="0" w:space="0" w:color="auto"/>
                    <w:left w:val="none" w:sz="0" w:space="0" w:color="auto"/>
                    <w:bottom w:val="none" w:sz="0" w:space="0" w:color="auto"/>
                    <w:right w:val="none" w:sz="0" w:space="0" w:color="auto"/>
                  </w:divBdr>
                  <w:divsChild>
                    <w:div w:id="1777359716">
                      <w:marLeft w:val="0"/>
                      <w:marRight w:val="0"/>
                      <w:marTop w:val="0"/>
                      <w:marBottom w:val="0"/>
                      <w:divBdr>
                        <w:top w:val="none" w:sz="0" w:space="0" w:color="auto"/>
                        <w:left w:val="none" w:sz="0" w:space="0" w:color="auto"/>
                        <w:bottom w:val="none" w:sz="0" w:space="0" w:color="auto"/>
                        <w:right w:val="none" w:sz="0" w:space="0" w:color="auto"/>
                      </w:divBdr>
                      <w:divsChild>
                        <w:div w:id="604114894">
                          <w:marLeft w:val="0"/>
                          <w:marRight w:val="0"/>
                          <w:marTop w:val="0"/>
                          <w:marBottom w:val="0"/>
                          <w:divBdr>
                            <w:top w:val="none" w:sz="0" w:space="0" w:color="auto"/>
                            <w:left w:val="none" w:sz="0" w:space="0" w:color="auto"/>
                            <w:bottom w:val="none" w:sz="0" w:space="0" w:color="auto"/>
                            <w:right w:val="none" w:sz="0" w:space="0" w:color="auto"/>
                          </w:divBdr>
                          <w:divsChild>
                            <w:div w:id="530533092">
                              <w:marLeft w:val="0"/>
                              <w:marRight w:val="0"/>
                              <w:marTop w:val="0"/>
                              <w:marBottom w:val="0"/>
                              <w:divBdr>
                                <w:top w:val="none" w:sz="0" w:space="0" w:color="auto"/>
                                <w:left w:val="none" w:sz="0" w:space="0" w:color="auto"/>
                                <w:bottom w:val="none" w:sz="0" w:space="0" w:color="auto"/>
                                <w:right w:val="none" w:sz="0" w:space="0" w:color="auto"/>
                              </w:divBdr>
                              <w:divsChild>
                                <w:div w:id="572590875">
                                  <w:marLeft w:val="0"/>
                                  <w:marRight w:val="0"/>
                                  <w:marTop w:val="0"/>
                                  <w:marBottom w:val="0"/>
                                  <w:divBdr>
                                    <w:top w:val="none" w:sz="0" w:space="0" w:color="auto"/>
                                    <w:left w:val="none" w:sz="0" w:space="0" w:color="auto"/>
                                    <w:bottom w:val="none" w:sz="0" w:space="0" w:color="auto"/>
                                    <w:right w:val="none" w:sz="0" w:space="0" w:color="auto"/>
                                  </w:divBdr>
                                  <w:divsChild>
                                    <w:div w:id="2011641147">
                                      <w:marLeft w:val="0"/>
                                      <w:marRight w:val="0"/>
                                      <w:marTop w:val="0"/>
                                      <w:marBottom w:val="0"/>
                                      <w:divBdr>
                                        <w:top w:val="none" w:sz="0" w:space="0" w:color="auto"/>
                                        <w:left w:val="none" w:sz="0" w:space="0" w:color="auto"/>
                                        <w:bottom w:val="none" w:sz="0" w:space="0" w:color="auto"/>
                                        <w:right w:val="none" w:sz="0" w:space="0" w:color="auto"/>
                                      </w:divBdr>
                                      <w:divsChild>
                                        <w:div w:id="11949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532717">
      <w:bodyDiv w:val="1"/>
      <w:marLeft w:val="0"/>
      <w:marRight w:val="0"/>
      <w:marTop w:val="0"/>
      <w:marBottom w:val="0"/>
      <w:divBdr>
        <w:top w:val="none" w:sz="0" w:space="0" w:color="auto"/>
        <w:left w:val="none" w:sz="0" w:space="0" w:color="auto"/>
        <w:bottom w:val="none" w:sz="0" w:space="0" w:color="auto"/>
        <w:right w:val="none" w:sz="0" w:space="0" w:color="auto"/>
      </w:divBdr>
      <w:divsChild>
        <w:div w:id="1335454389">
          <w:marLeft w:val="0"/>
          <w:marRight w:val="0"/>
          <w:marTop w:val="0"/>
          <w:marBottom w:val="0"/>
          <w:divBdr>
            <w:top w:val="none" w:sz="0" w:space="0" w:color="auto"/>
            <w:left w:val="none" w:sz="0" w:space="0" w:color="auto"/>
            <w:bottom w:val="none" w:sz="0" w:space="0" w:color="auto"/>
            <w:right w:val="none" w:sz="0" w:space="0" w:color="auto"/>
          </w:divBdr>
        </w:div>
      </w:divsChild>
    </w:div>
    <w:div w:id="1115095603">
      <w:bodyDiv w:val="1"/>
      <w:marLeft w:val="0"/>
      <w:marRight w:val="0"/>
      <w:marTop w:val="0"/>
      <w:marBottom w:val="0"/>
      <w:divBdr>
        <w:top w:val="none" w:sz="0" w:space="0" w:color="auto"/>
        <w:left w:val="none" w:sz="0" w:space="0" w:color="auto"/>
        <w:bottom w:val="none" w:sz="0" w:space="0" w:color="auto"/>
        <w:right w:val="none" w:sz="0" w:space="0" w:color="auto"/>
      </w:divBdr>
    </w:div>
    <w:div w:id="1150093289">
      <w:bodyDiv w:val="1"/>
      <w:marLeft w:val="0"/>
      <w:marRight w:val="0"/>
      <w:marTop w:val="0"/>
      <w:marBottom w:val="0"/>
      <w:divBdr>
        <w:top w:val="none" w:sz="0" w:space="0" w:color="auto"/>
        <w:left w:val="none" w:sz="0" w:space="0" w:color="auto"/>
        <w:bottom w:val="none" w:sz="0" w:space="0" w:color="auto"/>
        <w:right w:val="none" w:sz="0" w:space="0" w:color="auto"/>
      </w:divBdr>
      <w:divsChild>
        <w:div w:id="1699118174">
          <w:marLeft w:val="0"/>
          <w:marRight w:val="0"/>
          <w:marTop w:val="0"/>
          <w:marBottom w:val="0"/>
          <w:divBdr>
            <w:top w:val="none" w:sz="0" w:space="0" w:color="auto"/>
            <w:left w:val="none" w:sz="0" w:space="0" w:color="auto"/>
            <w:bottom w:val="none" w:sz="0" w:space="0" w:color="auto"/>
            <w:right w:val="none" w:sz="0" w:space="0" w:color="auto"/>
          </w:divBdr>
          <w:divsChild>
            <w:div w:id="533810287">
              <w:marLeft w:val="0"/>
              <w:marRight w:val="0"/>
              <w:marTop w:val="0"/>
              <w:marBottom w:val="0"/>
              <w:divBdr>
                <w:top w:val="none" w:sz="0" w:space="0" w:color="auto"/>
                <w:left w:val="none" w:sz="0" w:space="0" w:color="auto"/>
                <w:bottom w:val="none" w:sz="0" w:space="0" w:color="auto"/>
                <w:right w:val="none" w:sz="0" w:space="0" w:color="auto"/>
              </w:divBdr>
              <w:divsChild>
                <w:div w:id="1813985101">
                  <w:marLeft w:val="0"/>
                  <w:marRight w:val="0"/>
                  <w:marTop w:val="0"/>
                  <w:marBottom w:val="0"/>
                  <w:divBdr>
                    <w:top w:val="none" w:sz="0" w:space="0" w:color="auto"/>
                    <w:left w:val="none" w:sz="0" w:space="0" w:color="auto"/>
                    <w:bottom w:val="none" w:sz="0" w:space="0" w:color="auto"/>
                    <w:right w:val="none" w:sz="0" w:space="0" w:color="auto"/>
                  </w:divBdr>
                  <w:divsChild>
                    <w:div w:id="1799102319">
                      <w:marLeft w:val="0"/>
                      <w:marRight w:val="0"/>
                      <w:marTop w:val="0"/>
                      <w:marBottom w:val="0"/>
                      <w:divBdr>
                        <w:top w:val="none" w:sz="0" w:space="0" w:color="auto"/>
                        <w:left w:val="none" w:sz="0" w:space="0" w:color="auto"/>
                        <w:bottom w:val="none" w:sz="0" w:space="0" w:color="auto"/>
                        <w:right w:val="none" w:sz="0" w:space="0" w:color="auto"/>
                      </w:divBdr>
                      <w:divsChild>
                        <w:div w:id="1319189721">
                          <w:marLeft w:val="0"/>
                          <w:marRight w:val="0"/>
                          <w:marTop w:val="0"/>
                          <w:marBottom w:val="0"/>
                          <w:divBdr>
                            <w:top w:val="none" w:sz="0" w:space="0" w:color="auto"/>
                            <w:left w:val="none" w:sz="0" w:space="0" w:color="auto"/>
                            <w:bottom w:val="none" w:sz="0" w:space="0" w:color="auto"/>
                            <w:right w:val="none" w:sz="0" w:space="0" w:color="auto"/>
                          </w:divBdr>
                          <w:divsChild>
                            <w:div w:id="11499664">
                              <w:marLeft w:val="0"/>
                              <w:marRight w:val="0"/>
                              <w:marTop w:val="0"/>
                              <w:marBottom w:val="0"/>
                              <w:divBdr>
                                <w:top w:val="none" w:sz="0" w:space="0" w:color="auto"/>
                                <w:left w:val="none" w:sz="0" w:space="0" w:color="auto"/>
                                <w:bottom w:val="none" w:sz="0" w:space="0" w:color="auto"/>
                                <w:right w:val="none" w:sz="0" w:space="0" w:color="auto"/>
                              </w:divBdr>
                              <w:divsChild>
                                <w:div w:id="1383823425">
                                  <w:marLeft w:val="0"/>
                                  <w:marRight w:val="0"/>
                                  <w:marTop w:val="0"/>
                                  <w:marBottom w:val="0"/>
                                  <w:divBdr>
                                    <w:top w:val="none" w:sz="0" w:space="0" w:color="auto"/>
                                    <w:left w:val="none" w:sz="0" w:space="0" w:color="auto"/>
                                    <w:bottom w:val="none" w:sz="0" w:space="0" w:color="auto"/>
                                    <w:right w:val="none" w:sz="0" w:space="0" w:color="auto"/>
                                  </w:divBdr>
                                  <w:divsChild>
                                    <w:div w:id="1519075635">
                                      <w:marLeft w:val="0"/>
                                      <w:marRight w:val="0"/>
                                      <w:marTop w:val="0"/>
                                      <w:marBottom w:val="0"/>
                                      <w:divBdr>
                                        <w:top w:val="none" w:sz="0" w:space="0" w:color="auto"/>
                                        <w:left w:val="none" w:sz="0" w:space="0" w:color="auto"/>
                                        <w:bottom w:val="none" w:sz="0" w:space="0" w:color="auto"/>
                                        <w:right w:val="none" w:sz="0" w:space="0" w:color="auto"/>
                                      </w:divBdr>
                                      <w:divsChild>
                                        <w:div w:id="19847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942798">
      <w:bodyDiv w:val="1"/>
      <w:marLeft w:val="0"/>
      <w:marRight w:val="0"/>
      <w:marTop w:val="0"/>
      <w:marBottom w:val="0"/>
      <w:divBdr>
        <w:top w:val="none" w:sz="0" w:space="0" w:color="auto"/>
        <w:left w:val="none" w:sz="0" w:space="0" w:color="auto"/>
        <w:bottom w:val="none" w:sz="0" w:space="0" w:color="auto"/>
        <w:right w:val="none" w:sz="0" w:space="0" w:color="auto"/>
      </w:divBdr>
    </w:div>
    <w:div w:id="1277830081">
      <w:bodyDiv w:val="1"/>
      <w:marLeft w:val="0"/>
      <w:marRight w:val="0"/>
      <w:marTop w:val="0"/>
      <w:marBottom w:val="0"/>
      <w:divBdr>
        <w:top w:val="none" w:sz="0" w:space="0" w:color="auto"/>
        <w:left w:val="none" w:sz="0" w:space="0" w:color="auto"/>
        <w:bottom w:val="none" w:sz="0" w:space="0" w:color="auto"/>
        <w:right w:val="none" w:sz="0" w:space="0" w:color="auto"/>
      </w:divBdr>
      <w:divsChild>
        <w:div w:id="1205093836">
          <w:marLeft w:val="0"/>
          <w:marRight w:val="0"/>
          <w:marTop w:val="0"/>
          <w:marBottom w:val="0"/>
          <w:divBdr>
            <w:top w:val="none" w:sz="0" w:space="0" w:color="auto"/>
            <w:left w:val="none" w:sz="0" w:space="0" w:color="auto"/>
            <w:bottom w:val="none" w:sz="0" w:space="0" w:color="auto"/>
            <w:right w:val="none" w:sz="0" w:space="0" w:color="auto"/>
          </w:divBdr>
          <w:divsChild>
            <w:div w:id="1964919842">
              <w:marLeft w:val="0"/>
              <w:marRight w:val="0"/>
              <w:marTop w:val="0"/>
              <w:marBottom w:val="0"/>
              <w:divBdr>
                <w:top w:val="none" w:sz="0" w:space="0" w:color="auto"/>
                <w:left w:val="none" w:sz="0" w:space="0" w:color="auto"/>
                <w:bottom w:val="none" w:sz="0" w:space="0" w:color="auto"/>
                <w:right w:val="none" w:sz="0" w:space="0" w:color="auto"/>
              </w:divBdr>
              <w:divsChild>
                <w:div w:id="559053052">
                  <w:marLeft w:val="0"/>
                  <w:marRight w:val="0"/>
                  <w:marTop w:val="0"/>
                  <w:marBottom w:val="0"/>
                  <w:divBdr>
                    <w:top w:val="none" w:sz="0" w:space="0" w:color="auto"/>
                    <w:left w:val="none" w:sz="0" w:space="0" w:color="auto"/>
                    <w:bottom w:val="none" w:sz="0" w:space="0" w:color="auto"/>
                    <w:right w:val="none" w:sz="0" w:space="0" w:color="auto"/>
                  </w:divBdr>
                  <w:divsChild>
                    <w:div w:id="2005208276">
                      <w:marLeft w:val="0"/>
                      <w:marRight w:val="0"/>
                      <w:marTop w:val="0"/>
                      <w:marBottom w:val="0"/>
                      <w:divBdr>
                        <w:top w:val="none" w:sz="0" w:space="0" w:color="auto"/>
                        <w:left w:val="none" w:sz="0" w:space="0" w:color="auto"/>
                        <w:bottom w:val="none" w:sz="0" w:space="0" w:color="auto"/>
                        <w:right w:val="none" w:sz="0" w:space="0" w:color="auto"/>
                      </w:divBdr>
                      <w:divsChild>
                        <w:div w:id="1534688314">
                          <w:marLeft w:val="0"/>
                          <w:marRight w:val="0"/>
                          <w:marTop w:val="0"/>
                          <w:marBottom w:val="0"/>
                          <w:divBdr>
                            <w:top w:val="none" w:sz="0" w:space="0" w:color="auto"/>
                            <w:left w:val="none" w:sz="0" w:space="0" w:color="auto"/>
                            <w:bottom w:val="none" w:sz="0" w:space="0" w:color="auto"/>
                            <w:right w:val="none" w:sz="0" w:space="0" w:color="auto"/>
                          </w:divBdr>
                          <w:divsChild>
                            <w:div w:id="519659409">
                              <w:marLeft w:val="0"/>
                              <w:marRight w:val="0"/>
                              <w:marTop w:val="0"/>
                              <w:marBottom w:val="0"/>
                              <w:divBdr>
                                <w:top w:val="none" w:sz="0" w:space="0" w:color="auto"/>
                                <w:left w:val="none" w:sz="0" w:space="0" w:color="auto"/>
                                <w:bottom w:val="none" w:sz="0" w:space="0" w:color="auto"/>
                                <w:right w:val="none" w:sz="0" w:space="0" w:color="auto"/>
                              </w:divBdr>
                              <w:divsChild>
                                <w:div w:id="2019505814">
                                  <w:marLeft w:val="0"/>
                                  <w:marRight w:val="0"/>
                                  <w:marTop w:val="0"/>
                                  <w:marBottom w:val="0"/>
                                  <w:divBdr>
                                    <w:top w:val="none" w:sz="0" w:space="0" w:color="auto"/>
                                    <w:left w:val="none" w:sz="0" w:space="0" w:color="auto"/>
                                    <w:bottom w:val="none" w:sz="0" w:space="0" w:color="auto"/>
                                    <w:right w:val="none" w:sz="0" w:space="0" w:color="auto"/>
                                  </w:divBdr>
                                  <w:divsChild>
                                    <w:div w:id="366957293">
                                      <w:marLeft w:val="0"/>
                                      <w:marRight w:val="0"/>
                                      <w:marTop w:val="0"/>
                                      <w:marBottom w:val="0"/>
                                      <w:divBdr>
                                        <w:top w:val="none" w:sz="0" w:space="0" w:color="auto"/>
                                        <w:left w:val="none" w:sz="0" w:space="0" w:color="auto"/>
                                        <w:bottom w:val="none" w:sz="0" w:space="0" w:color="auto"/>
                                        <w:right w:val="none" w:sz="0" w:space="0" w:color="auto"/>
                                      </w:divBdr>
                                      <w:divsChild>
                                        <w:div w:id="6926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046276">
      <w:bodyDiv w:val="1"/>
      <w:marLeft w:val="0"/>
      <w:marRight w:val="0"/>
      <w:marTop w:val="0"/>
      <w:marBottom w:val="0"/>
      <w:divBdr>
        <w:top w:val="none" w:sz="0" w:space="0" w:color="auto"/>
        <w:left w:val="none" w:sz="0" w:space="0" w:color="auto"/>
        <w:bottom w:val="none" w:sz="0" w:space="0" w:color="auto"/>
        <w:right w:val="none" w:sz="0" w:space="0" w:color="auto"/>
      </w:divBdr>
      <w:divsChild>
        <w:div w:id="903180785">
          <w:marLeft w:val="0"/>
          <w:marRight w:val="0"/>
          <w:marTop w:val="0"/>
          <w:marBottom w:val="0"/>
          <w:divBdr>
            <w:top w:val="none" w:sz="0" w:space="0" w:color="auto"/>
            <w:left w:val="none" w:sz="0" w:space="0" w:color="auto"/>
            <w:bottom w:val="none" w:sz="0" w:space="0" w:color="auto"/>
            <w:right w:val="none" w:sz="0" w:space="0" w:color="auto"/>
          </w:divBdr>
          <w:divsChild>
            <w:div w:id="436295404">
              <w:marLeft w:val="0"/>
              <w:marRight w:val="0"/>
              <w:marTop w:val="0"/>
              <w:marBottom w:val="0"/>
              <w:divBdr>
                <w:top w:val="none" w:sz="0" w:space="0" w:color="auto"/>
                <w:left w:val="none" w:sz="0" w:space="0" w:color="auto"/>
                <w:bottom w:val="none" w:sz="0" w:space="0" w:color="auto"/>
                <w:right w:val="none" w:sz="0" w:space="0" w:color="auto"/>
              </w:divBdr>
              <w:divsChild>
                <w:div w:id="1815639873">
                  <w:marLeft w:val="0"/>
                  <w:marRight w:val="0"/>
                  <w:marTop w:val="0"/>
                  <w:marBottom w:val="0"/>
                  <w:divBdr>
                    <w:top w:val="none" w:sz="0" w:space="0" w:color="auto"/>
                    <w:left w:val="none" w:sz="0" w:space="0" w:color="auto"/>
                    <w:bottom w:val="none" w:sz="0" w:space="0" w:color="auto"/>
                    <w:right w:val="none" w:sz="0" w:space="0" w:color="auto"/>
                  </w:divBdr>
                  <w:divsChild>
                    <w:div w:id="1599095619">
                      <w:marLeft w:val="0"/>
                      <w:marRight w:val="0"/>
                      <w:marTop w:val="0"/>
                      <w:marBottom w:val="0"/>
                      <w:divBdr>
                        <w:top w:val="none" w:sz="0" w:space="0" w:color="auto"/>
                        <w:left w:val="none" w:sz="0" w:space="0" w:color="auto"/>
                        <w:bottom w:val="none" w:sz="0" w:space="0" w:color="auto"/>
                        <w:right w:val="none" w:sz="0" w:space="0" w:color="auto"/>
                      </w:divBdr>
                      <w:divsChild>
                        <w:div w:id="77098828">
                          <w:marLeft w:val="0"/>
                          <w:marRight w:val="0"/>
                          <w:marTop w:val="0"/>
                          <w:marBottom w:val="0"/>
                          <w:divBdr>
                            <w:top w:val="none" w:sz="0" w:space="0" w:color="auto"/>
                            <w:left w:val="none" w:sz="0" w:space="0" w:color="auto"/>
                            <w:bottom w:val="none" w:sz="0" w:space="0" w:color="auto"/>
                            <w:right w:val="none" w:sz="0" w:space="0" w:color="auto"/>
                          </w:divBdr>
                          <w:divsChild>
                            <w:div w:id="1794014514">
                              <w:marLeft w:val="0"/>
                              <w:marRight w:val="0"/>
                              <w:marTop w:val="0"/>
                              <w:marBottom w:val="0"/>
                              <w:divBdr>
                                <w:top w:val="none" w:sz="0" w:space="0" w:color="auto"/>
                                <w:left w:val="none" w:sz="0" w:space="0" w:color="auto"/>
                                <w:bottom w:val="none" w:sz="0" w:space="0" w:color="auto"/>
                                <w:right w:val="none" w:sz="0" w:space="0" w:color="auto"/>
                              </w:divBdr>
                              <w:divsChild>
                                <w:div w:id="1359158283">
                                  <w:marLeft w:val="0"/>
                                  <w:marRight w:val="0"/>
                                  <w:marTop w:val="0"/>
                                  <w:marBottom w:val="0"/>
                                  <w:divBdr>
                                    <w:top w:val="none" w:sz="0" w:space="0" w:color="auto"/>
                                    <w:left w:val="none" w:sz="0" w:space="0" w:color="auto"/>
                                    <w:bottom w:val="none" w:sz="0" w:space="0" w:color="auto"/>
                                    <w:right w:val="none" w:sz="0" w:space="0" w:color="auto"/>
                                  </w:divBdr>
                                  <w:divsChild>
                                    <w:div w:id="498548419">
                                      <w:marLeft w:val="0"/>
                                      <w:marRight w:val="0"/>
                                      <w:marTop w:val="0"/>
                                      <w:marBottom w:val="0"/>
                                      <w:divBdr>
                                        <w:top w:val="none" w:sz="0" w:space="0" w:color="auto"/>
                                        <w:left w:val="none" w:sz="0" w:space="0" w:color="auto"/>
                                        <w:bottom w:val="none" w:sz="0" w:space="0" w:color="auto"/>
                                        <w:right w:val="none" w:sz="0" w:space="0" w:color="auto"/>
                                      </w:divBdr>
                                      <w:divsChild>
                                        <w:div w:id="14574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851152">
      <w:bodyDiv w:val="1"/>
      <w:marLeft w:val="0"/>
      <w:marRight w:val="0"/>
      <w:marTop w:val="0"/>
      <w:marBottom w:val="0"/>
      <w:divBdr>
        <w:top w:val="none" w:sz="0" w:space="0" w:color="auto"/>
        <w:left w:val="none" w:sz="0" w:space="0" w:color="auto"/>
        <w:bottom w:val="none" w:sz="0" w:space="0" w:color="auto"/>
        <w:right w:val="none" w:sz="0" w:space="0" w:color="auto"/>
      </w:divBdr>
    </w:div>
    <w:div w:id="1406879570">
      <w:bodyDiv w:val="1"/>
      <w:marLeft w:val="0"/>
      <w:marRight w:val="0"/>
      <w:marTop w:val="0"/>
      <w:marBottom w:val="0"/>
      <w:divBdr>
        <w:top w:val="none" w:sz="0" w:space="0" w:color="auto"/>
        <w:left w:val="none" w:sz="0" w:space="0" w:color="auto"/>
        <w:bottom w:val="none" w:sz="0" w:space="0" w:color="auto"/>
        <w:right w:val="none" w:sz="0" w:space="0" w:color="auto"/>
      </w:divBdr>
    </w:div>
    <w:div w:id="1443501780">
      <w:bodyDiv w:val="1"/>
      <w:marLeft w:val="0"/>
      <w:marRight w:val="0"/>
      <w:marTop w:val="0"/>
      <w:marBottom w:val="300"/>
      <w:divBdr>
        <w:top w:val="none" w:sz="0" w:space="0" w:color="auto"/>
        <w:left w:val="none" w:sz="0" w:space="0" w:color="auto"/>
        <w:bottom w:val="none" w:sz="0" w:space="0" w:color="auto"/>
        <w:right w:val="none" w:sz="0" w:space="0" w:color="auto"/>
      </w:divBdr>
      <w:divsChild>
        <w:div w:id="1218275764">
          <w:marLeft w:val="0"/>
          <w:marRight w:val="0"/>
          <w:marTop w:val="0"/>
          <w:marBottom w:val="330"/>
          <w:divBdr>
            <w:top w:val="none" w:sz="0" w:space="0" w:color="auto"/>
            <w:left w:val="none" w:sz="0" w:space="0" w:color="auto"/>
            <w:bottom w:val="none" w:sz="0" w:space="0" w:color="auto"/>
            <w:right w:val="none" w:sz="0" w:space="0" w:color="auto"/>
          </w:divBdr>
          <w:divsChild>
            <w:div w:id="1115977998">
              <w:marLeft w:val="0"/>
              <w:marRight w:val="0"/>
              <w:marTop w:val="0"/>
              <w:marBottom w:val="0"/>
              <w:divBdr>
                <w:top w:val="none" w:sz="0" w:space="0" w:color="auto"/>
                <w:left w:val="none" w:sz="0" w:space="0" w:color="auto"/>
                <w:bottom w:val="none" w:sz="0" w:space="0" w:color="auto"/>
                <w:right w:val="none" w:sz="0" w:space="0" w:color="auto"/>
              </w:divBdr>
              <w:divsChild>
                <w:div w:id="13813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234731">
      <w:bodyDiv w:val="1"/>
      <w:marLeft w:val="0"/>
      <w:marRight w:val="0"/>
      <w:marTop w:val="0"/>
      <w:marBottom w:val="0"/>
      <w:divBdr>
        <w:top w:val="none" w:sz="0" w:space="0" w:color="auto"/>
        <w:left w:val="none" w:sz="0" w:space="0" w:color="auto"/>
        <w:bottom w:val="none" w:sz="0" w:space="0" w:color="auto"/>
        <w:right w:val="none" w:sz="0" w:space="0" w:color="auto"/>
      </w:divBdr>
    </w:div>
    <w:div w:id="1495536619">
      <w:bodyDiv w:val="1"/>
      <w:marLeft w:val="0"/>
      <w:marRight w:val="0"/>
      <w:marTop w:val="0"/>
      <w:marBottom w:val="0"/>
      <w:divBdr>
        <w:top w:val="none" w:sz="0" w:space="0" w:color="auto"/>
        <w:left w:val="none" w:sz="0" w:space="0" w:color="auto"/>
        <w:bottom w:val="none" w:sz="0" w:space="0" w:color="auto"/>
        <w:right w:val="none" w:sz="0" w:space="0" w:color="auto"/>
      </w:divBdr>
      <w:divsChild>
        <w:div w:id="578445898">
          <w:marLeft w:val="0"/>
          <w:marRight w:val="0"/>
          <w:marTop w:val="0"/>
          <w:marBottom w:val="0"/>
          <w:divBdr>
            <w:top w:val="none" w:sz="0" w:space="0" w:color="auto"/>
            <w:left w:val="none" w:sz="0" w:space="0" w:color="auto"/>
            <w:bottom w:val="none" w:sz="0" w:space="0" w:color="auto"/>
            <w:right w:val="none" w:sz="0" w:space="0" w:color="auto"/>
          </w:divBdr>
        </w:div>
      </w:divsChild>
    </w:div>
    <w:div w:id="1504279434">
      <w:bodyDiv w:val="1"/>
      <w:marLeft w:val="0"/>
      <w:marRight w:val="0"/>
      <w:marTop w:val="0"/>
      <w:marBottom w:val="0"/>
      <w:divBdr>
        <w:top w:val="none" w:sz="0" w:space="0" w:color="auto"/>
        <w:left w:val="none" w:sz="0" w:space="0" w:color="auto"/>
        <w:bottom w:val="none" w:sz="0" w:space="0" w:color="auto"/>
        <w:right w:val="none" w:sz="0" w:space="0" w:color="auto"/>
      </w:divBdr>
      <w:divsChild>
        <w:div w:id="1184855367">
          <w:marLeft w:val="0"/>
          <w:marRight w:val="0"/>
          <w:marTop w:val="0"/>
          <w:marBottom w:val="0"/>
          <w:divBdr>
            <w:top w:val="none" w:sz="0" w:space="0" w:color="auto"/>
            <w:left w:val="none" w:sz="0" w:space="0" w:color="auto"/>
            <w:bottom w:val="none" w:sz="0" w:space="0" w:color="auto"/>
            <w:right w:val="none" w:sz="0" w:space="0" w:color="auto"/>
          </w:divBdr>
          <w:divsChild>
            <w:div w:id="1846280317">
              <w:marLeft w:val="0"/>
              <w:marRight w:val="0"/>
              <w:marTop w:val="0"/>
              <w:marBottom w:val="0"/>
              <w:divBdr>
                <w:top w:val="none" w:sz="0" w:space="0" w:color="auto"/>
                <w:left w:val="none" w:sz="0" w:space="0" w:color="auto"/>
                <w:bottom w:val="none" w:sz="0" w:space="0" w:color="auto"/>
                <w:right w:val="none" w:sz="0" w:space="0" w:color="auto"/>
              </w:divBdr>
              <w:divsChild>
                <w:div w:id="455174694">
                  <w:marLeft w:val="0"/>
                  <w:marRight w:val="0"/>
                  <w:marTop w:val="0"/>
                  <w:marBottom w:val="0"/>
                  <w:divBdr>
                    <w:top w:val="none" w:sz="0" w:space="0" w:color="auto"/>
                    <w:left w:val="none" w:sz="0" w:space="0" w:color="auto"/>
                    <w:bottom w:val="none" w:sz="0" w:space="0" w:color="auto"/>
                    <w:right w:val="none" w:sz="0" w:space="0" w:color="auto"/>
                  </w:divBdr>
                  <w:divsChild>
                    <w:div w:id="1353608100">
                      <w:marLeft w:val="0"/>
                      <w:marRight w:val="0"/>
                      <w:marTop w:val="0"/>
                      <w:marBottom w:val="0"/>
                      <w:divBdr>
                        <w:top w:val="none" w:sz="0" w:space="0" w:color="auto"/>
                        <w:left w:val="none" w:sz="0" w:space="0" w:color="auto"/>
                        <w:bottom w:val="none" w:sz="0" w:space="0" w:color="auto"/>
                        <w:right w:val="none" w:sz="0" w:space="0" w:color="auto"/>
                      </w:divBdr>
                      <w:divsChild>
                        <w:div w:id="753551210">
                          <w:marLeft w:val="0"/>
                          <w:marRight w:val="0"/>
                          <w:marTop w:val="0"/>
                          <w:marBottom w:val="0"/>
                          <w:divBdr>
                            <w:top w:val="none" w:sz="0" w:space="0" w:color="auto"/>
                            <w:left w:val="none" w:sz="0" w:space="0" w:color="auto"/>
                            <w:bottom w:val="none" w:sz="0" w:space="0" w:color="auto"/>
                            <w:right w:val="none" w:sz="0" w:space="0" w:color="auto"/>
                          </w:divBdr>
                          <w:divsChild>
                            <w:div w:id="1062172885">
                              <w:marLeft w:val="0"/>
                              <w:marRight w:val="0"/>
                              <w:marTop w:val="0"/>
                              <w:marBottom w:val="0"/>
                              <w:divBdr>
                                <w:top w:val="none" w:sz="0" w:space="0" w:color="auto"/>
                                <w:left w:val="none" w:sz="0" w:space="0" w:color="auto"/>
                                <w:bottom w:val="none" w:sz="0" w:space="0" w:color="auto"/>
                                <w:right w:val="none" w:sz="0" w:space="0" w:color="auto"/>
                              </w:divBdr>
                              <w:divsChild>
                                <w:div w:id="504630688">
                                  <w:marLeft w:val="0"/>
                                  <w:marRight w:val="0"/>
                                  <w:marTop w:val="0"/>
                                  <w:marBottom w:val="0"/>
                                  <w:divBdr>
                                    <w:top w:val="none" w:sz="0" w:space="0" w:color="auto"/>
                                    <w:left w:val="none" w:sz="0" w:space="0" w:color="auto"/>
                                    <w:bottom w:val="none" w:sz="0" w:space="0" w:color="auto"/>
                                    <w:right w:val="none" w:sz="0" w:space="0" w:color="auto"/>
                                  </w:divBdr>
                                  <w:divsChild>
                                    <w:div w:id="864755024">
                                      <w:marLeft w:val="0"/>
                                      <w:marRight w:val="0"/>
                                      <w:marTop w:val="0"/>
                                      <w:marBottom w:val="0"/>
                                      <w:divBdr>
                                        <w:top w:val="none" w:sz="0" w:space="0" w:color="auto"/>
                                        <w:left w:val="none" w:sz="0" w:space="0" w:color="auto"/>
                                        <w:bottom w:val="none" w:sz="0" w:space="0" w:color="auto"/>
                                        <w:right w:val="none" w:sz="0" w:space="0" w:color="auto"/>
                                      </w:divBdr>
                                      <w:divsChild>
                                        <w:div w:id="63938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8910360">
      <w:bodyDiv w:val="1"/>
      <w:marLeft w:val="0"/>
      <w:marRight w:val="0"/>
      <w:marTop w:val="0"/>
      <w:marBottom w:val="0"/>
      <w:divBdr>
        <w:top w:val="none" w:sz="0" w:space="0" w:color="auto"/>
        <w:left w:val="none" w:sz="0" w:space="0" w:color="auto"/>
        <w:bottom w:val="none" w:sz="0" w:space="0" w:color="auto"/>
        <w:right w:val="none" w:sz="0" w:space="0" w:color="auto"/>
      </w:divBdr>
      <w:divsChild>
        <w:div w:id="157577937">
          <w:marLeft w:val="0"/>
          <w:marRight w:val="0"/>
          <w:marTop w:val="0"/>
          <w:marBottom w:val="0"/>
          <w:divBdr>
            <w:top w:val="none" w:sz="0" w:space="0" w:color="auto"/>
            <w:left w:val="none" w:sz="0" w:space="0" w:color="auto"/>
            <w:bottom w:val="none" w:sz="0" w:space="0" w:color="auto"/>
            <w:right w:val="none" w:sz="0" w:space="0" w:color="auto"/>
          </w:divBdr>
          <w:divsChild>
            <w:div w:id="36050876">
              <w:marLeft w:val="0"/>
              <w:marRight w:val="0"/>
              <w:marTop w:val="0"/>
              <w:marBottom w:val="0"/>
              <w:divBdr>
                <w:top w:val="none" w:sz="0" w:space="0" w:color="auto"/>
                <w:left w:val="none" w:sz="0" w:space="0" w:color="auto"/>
                <w:bottom w:val="none" w:sz="0" w:space="0" w:color="auto"/>
                <w:right w:val="none" w:sz="0" w:space="0" w:color="auto"/>
              </w:divBdr>
              <w:divsChild>
                <w:div w:id="1858538313">
                  <w:marLeft w:val="0"/>
                  <w:marRight w:val="0"/>
                  <w:marTop w:val="0"/>
                  <w:marBottom w:val="0"/>
                  <w:divBdr>
                    <w:top w:val="none" w:sz="0" w:space="0" w:color="auto"/>
                    <w:left w:val="none" w:sz="0" w:space="0" w:color="auto"/>
                    <w:bottom w:val="none" w:sz="0" w:space="0" w:color="auto"/>
                    <w:right w:val="none" w:sz="0" w:space="0" w:color="auto"/>
                  </w:divBdr>
                  <w:divsChild>
                    <w:div w:id="587930048">
                      <w:marLeft w:val="0"/>
                      <w:marRight w:val="0"/>
                      <w:marTop w:val="0"/>
                      <w:marBottom w:val="0"/>
                      <w:divBdr>
                        <w:top w:val="none" w:sz="0" w:space="0" w:color="auto"/>
                        <w:left w:val="none" w:sz="0" w:space="0" w:color="auto"/>
                        <w:bottom w:val="none" w:sz="0" w:space="0" w:color="auto"/>
                        <w:right w:val="none" w:sz="0" w:space="0" w:color="auto"/>
                      </w:divBdr>
                      <w:divsChild>
                        <w:div w:id="2108191873">
                          <w:marLeft w:val="0"/>
                          <w:marRight w:val="0"/>
                          <w:marTop w:val="0"/>
                          <w:marBottom w:val="0"/>
                          <w:divBdr>
                            <w:top w:val="none" w:sz="0" w:space="0" w:color="auto"/>
                            <w:left w:val="none" w:sz="0" w:space="0" w:color="auto"/>
                            <w:bottom w:val="none" w:sz="0" w:space="0" w:color="auto"/>
                            <w:right w:val="none" w:sz="0" w:space="0" w:color="auto"/>
                          </w:divBdr>
                          <w:divsChild>
                            <w:div w:id="961883062">
                              <w:marLeft w:val="0"/>
                              <w:marRight w:val="0"/>
                              <w:marTop w:val="0"/>
                              <w:marBottom w:val="0"/>
                              <w:divBdr>
                                <w:top w:val="none" w:sz="0" w:space="0" w:color="auto"/>
                                <w:left w:val="none" w:sz="0" w:space="0" w:color="auto"/>
                                <w:bottom w:val="none" w:sz="0" w:space="0" w:color="auto"/>
                                <w:right w:val="none" w:sz="0" w:space="0" w:color="auto"/>
                              </w:divBdr>
                              <w:divsChild>
                                <w:div w:id="877084151">
                                  <w:marLeft w:val="0"/>
                                  <w:marRight w:val="0"/>
                                  <w:marTop w:val="0"/>
                                  <w:marBottom w:val="0"/>
                                  <w:divBdr>
                                    <w:top w:val="none" w:sz="0" w:space="0" w:color="auto"/>
                                    <w:left w:val="none" w:sz="0" w:space="0" w:color="auto"/>
                                    <w:bottom w:val="none" w:sz="0" w:space="0" w:color="auto"/>
                                    <w:right w:val="none" w:sz="0" w:space="0" w:color="auto"/>
                                  </w:divBdr>
                                  <w:divsChild>
                                    <w:div w:id="1910458134">
                                      <w:marLeft w:val="0"/>
                                      <w:marRight w:val="0"/>
                                      <w:marTop w:val="0"/>
                                      <w:marBottom w:val="0"/>
                                      <w:divBdr>
                                        <w:top w:val="none" w:sz="0" w:space="0" w:color="auto"/>
                                        <w:left w:val="none" w:sz="0" w:space="0" w:color="auto"/>
                                        <w:bottom w:val="none" w:sz="0" w:space="0" w:color="auto"/>
                                        <w:right w:val="none" w:sz="0" w:space="0" w:color="auto"/>
                                      </w:divBdr>
                                      <w:divsChild>
                                        <w:div w:id="5479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380116">
      <w:bodyDiv w:val="1"/>
      <w:marLeft w:val="0"/>
      <w:marRight w:val="0"/>
      <w:marTop w:val="0"/>
      <w:marBottom w:val="0"/>
      <w:divBdr>
        <w:top w:val="none" w:sz="0" w:space="0" w:color="auto"/>
        <w:left w:val="none" w:sz="0" w:space="0" w:color="auto"/>
        <w:bottom w:val="none" w:sz="0" w:space="0" w:color="auto"/>
        <w:right w:val="none" w:sz="0" w:space="0" w:color="auto"/>
      </w:divBdr>
    </w:div>
    <w:div w:id="1670330728">
      <w:bodyDiv w:val="1"/>
      <w:marLeft w:val="0"/>
      <w:marRight w:val="0"/>
      <w:marTop w:val="0"/>
      <w:marBottom w:val="0"/>
      <w:divBdr>
        <w:top w:val="none" w:sz="0" w:space="0" w:color="auto"/>
        <w:left w:val="none" w:sz="0" w:space="0" w:color="auto"/>
        <w:bottom w:val="none" w:sz="0" w:space="0" w:color="auto"/>
        <w:right w:val="none" w:sz="0" w:space="0" w:color="auto"/>
      </w:divBdr>
    </w:div>
    <w:div w:id="1755591600">
      <w:bodyDiv w:val="1"/>
      <w:marLeft w:val="0"/>
      <w:marRight w:val="0"/>
      <w:marTop w:val="0"/>
      <w:marBottom w:val="0"/>
      <w:divBdr>
        <w:top w:val="none" w:sz="0" w:space="0" w:color="auto"/>
        <w:left w:val="none" w:sz="0" w:space="0" w:color="auto"/>
        <w:bottom w:val="none" w:sz="0" w:space="0" w:color="auto"/>
        <w:right w:val="none" w:sz="0" w:space="0" w:color="auto"/>
      </w:divBdr>
    </w:div>
    <w:div w:id="1785225348">
      <w:bodyDiv w:val="1"/>
      <w:marLeft w:val="0"/>
      <w:marRight w:val="0"/>
      <w:marTop w:val="0"/>
      <w:marBottom w:val="0"/>
      <w:divBdr>
        <w:top w:val="none" w:sz="0" w:space="0" w:color="auto"/>
        <w:left w:val="none" w:sz="0" w:space="0" w:color="auto"/>
        <w:bottom w:val="none" w:sz="0" w:space="0" w:color="auto"/>
        <w:right w:val="none" w:sz="0" w:space="0" w:color="auto"/>
      </w:divBdr>
    </w:div>
    <w:div w:id="1816751595">
      <w:bodyDiv w:val="1"/>
      <w:marLeft w:val="0"/>
      <w:marRight w:val="0"/>
      <w:marTop w:val="0"/>
      <w:marBottom w:val="0"/>
      <w:divBdr>
        <w:top w:val="none" w:sz="0" w:space="0" w:color="auto"/>
        <w:left w:val="none" w:sz="0" w:space="0" w:color="auto"/>
        <w:bottom w:val="none" w:sz="0" w:space="0" w:color="auto"/>
        <w:right w:val="none" w:sz="0" w:space="0" w:color="auto"/>
      </w:divBdr>
      <w:divsChild>
        <w:div w:id="1414549612">
          <w:marLeft w:val="0"/>
          <w:marRight w:val="0"/>
          <w:marTop w:val="0"/>
          <w:marBottom w:val="0"/>
          <w:divBdr>
            <w:top w:val="none" w:sz="0" w:space="0" w:color="auto"/>
            <w:left w:val="none" w:sz="0" w:space="0" w:color="auto"/>
            <w:bottom w:val="none" w:sz="0" w:space="0" w:color="auto"/>
            <w:right w:val="none" w:sz="0" w:space="0" w:color="auto"/>
          </w:divBdr>
          <w:divsChild>
            <w:div w:id="1979678060">
              <w:marLeft w:val="0"/>
              <w:marRight w:val="0"/>
              <w:marTop w:val="0"/>
              <w:marBottom w:val="0"/>
              <w:divBdr>
                <w:top w:val="none" w:sz="0" w:space="0" w:color="auto"/>
                <w:left w:val="none" w:sz="0" w:space="0" w:color="auto"/>
                <w:bottom w:val="none" w:sz="0" w:space="0" w:color="auto"/>
                <w:right w:val="none" w:sz="0" w:space="0" w:color="auto"/>
              </w:divBdr>
              <w:divsChild>
                <w:div w:id="948197325">
                  <w:marLeft w:val="0"/>
                  <w:marRight w:val="0"/>
                  <w:marTop w:val="0"/>
                  <w:marBottom w:val="0"/>
                  <w:divBdr>
                    <w:top w:val="none" w:sz="0" w:space="0" w:color="auto"/>
                    <w:left w:val="none" w:sz="0" w:space="0" w:color="auto"/>
                    <w:bottom w:val="none" w:sz="0" w:space="0" w:color="auto"/>
                    <w:right w:val="none" w:sz="0" w:space="0" w:color="auto"/>
                  </w:divBdr>
                  <w:divsChild>
                    <w:div w:id="989090129">
                      <w:marLeft w:val="0"/>
                      <w:marRight w:val="0"/>
                      <w:marTop w:val="0"/>
                      <w:marBottom w:val="0"/>
                      <w:divBdr>
                        <w:top w:val="none" w:sz="0" w:space="0" w:color="auto"/>
                        <w:left w:val="none" w:sz="0" w:space="0" w:color="auto"/>
                        <w:bottom w:val="none" w:sz="0" w:space="0" w:color="auto"/>
                        <w:right w:val="none" w:sz="0" w:space="0" w:color="auto"/>
                      </w:divBdr>
                      <w:divsChild>
                        <w:div w:id="1959484277">
                          <w:marLeft w:val="0"/>
                          <w:marRight w:val="0"/>
                          <w:marTop w:val="0"/>
                          <w:marBottom w:val="0"/>
                          <w:divBdr>
                            <w:top w:val="none" w:sz="0" w:space="0" w:color="auto"/>
                            <w:left w:val="none" w:sz="0" w:space="0" w:color="auto"/>
                            <w:bottom w:val="none" w:sz="0" w:space="0" w:color="auto"/>
                            <w:right w:val="none" w:sz="0" w:space="0" w:color="auto"/>
                          </w:divBdr>
                          <w:divsChild>
                            <w:div w:id="303782448">
                              <w:marLeft w:val="0"/>
                              <w:marRight w:val="0"/>
                              <w:marTop w:val="0"/>
                              <w:marBottom w:val="0"/>
                              <w:divBdr>
                                <w:top w:val="none" w:sz="0" w:space="0" w:color="auto"/>
                                <w:left w:val="none" w:sz="0" w:space="0" w:color="auto"/>
                                <w:bottom w:val="none" w:sz="0" w:space="0" w:color="auto"/>
                                <w:right w:val="none" w:sz="0" w:space="0" w:color="auto"/>
                              </w:divBdr>
                              <w:divsChild>
                                <w:div w:id="743986699">
                                  <w:marLeft w:val="0"/>
                                  <w:marRight w:val="0"/>
                                  <w:marTop w:val="0"/>
                                  <w:marBottom w:val="0"/>
                                  <w:divBdr>
                                    <w:top w:val="none" w:sz="0" w:space="0" w:color="auto"/>
                                    <w:left w:val="none" w:sz="0" w:space="0" w:color="auto"/>
                                    <w:bottom w:val="none" w:sz="0" w:space="0" w:color="auto"/>
                                    <w:right w:val="none" w:sz="0" w:space="0" w:color="auto"/>
                                  </w:divBdr>
                                  <w:divsChild>
                                    <w:div w:id="2049211832">
                                      <w:marLeft w:val="0"/>
                                      <w:marRight w:val="0"/>
                                      <w:marTop w:val="0"/>
                                      <w:marBottom w:val="0"/>
                                      <w:divBdr>
                                        <w:top w:val="none" w:sz="0" w:space="0" w:color="auto"/>
                                        <w:left w:val="none" w:sz="0" w:space="0" w:color="auto"/>
                                        <w:bottom w:val="none" w:sz="0" w:space="0" w:color="auto"/>
                                        <w:right w:val="none" w:sz="0" w:space="0" w:color="auto"/>
                                      </w:divBdr>
                                      <w:divsChild>
                                        <w:div w:id="88363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050184">
      <w:bodyDiv w:val="1"/>
      <w:marLeft w:val="0"/>
      <w:marRight w:val="0"/>
      <w:marTop w:val="0"/>
      <w:marBottom w:val="0"/>
      <w:divBdr>
        <w:top w:val="none" w:sz="0" w:space="0" w:color="auto"/>
        <w:left w:val="none" w:sz="0" w:space="0" w:color="auto"/>
        <w:bottom w:val="none" w:sz="0" w:space="0" w:color="auto"/>
        <w:right w:val="none" w:sz="0" w:space="0" w:color="auto"/>
      </w:divBdr>
    </w:div>
    <w:div w:id="1891071017">
      <w:bodyDiv w:val="1"/>
      <w:marLeft w:val="0"/>
      <w:marRight w:val="0"/>
      <w:marTop w:val="0"/>
      <w:marBottom w:val="0"/>
      <w:divBdr>
        <w:top w:val="none" w:sz="0" w:space="0" w:color="auto"/>
        <w:left w:val="none" w:sz="0" w:space="0" w:color="auto"/>
        <w:bottom w:val="none" w:sz="0" w:space="0" w:color="auto"/>
        <w:right w:val="none" w:sz="0" w:space="0" w:color="auto"/>
      </w:divBdr>
    </w:div>
    <w:div w:id="1891647799">
      <w:bodyDiv w:val="1"/>
      <w:marLeft w:val="0"/>
      <w:marRight w:val="0"/>
      <w:marTop w:val="0"/>
      <w:marBottom w:val="0"/>
      <w:divBdr>
        <w:top w:val="none" w:sz="0" w:space="0" w:color="auto"/>
        <w:left w:val="none" w:sz="0" w:space="0" w:color="auto"/>
        <w:bottom w:val="none" w:sz="0" w:space="0" w:color="auto"/>
        <w:right w:val="none" w:sz="0" w:space="0" w:color="auto"/>
      </w:divBdr>
      <w:divsChild>
        <w:div w:id="68694436">
          <w:marLeft w:val="0"/>
          <w:marRight w:val="0"/>
          <w:marTop w:val="0"/>
          <w:marBottom w:val="0"/>
          <w:divBdr>
            <w:top w:val="none" w:sz="0" w:space="0" w:color="auto"/>
            <w:left w:val="none" w:sz="0" w:space="0" w:color="auto"/>
            <w:bottom w:val="none" w:sz="0" w:space="0" w:color="auto"/>
            <w:right w:val="none" w:sz="0" w:space="0" w:color="auto"/>
          </w:divBdr>
        </w:div>
      </w:divsChild>
    </w:div>
    <w:div w:id="1976107605">
      <w:bodyDiv w:val="1"/>
      <w:marLeft w:val="0"/>
      <w:marRight w:val="0"/>
      <w:marTop w:val="0"/>
      <w:marBottom w:val="0"/>
      <w:divBdr>
        <w:top w:val="none" w:sz="0" w:space="0" w:color="auto"/>
        <w:left w:val="none" w:sz="0" w:space="0" w:color="auto"/>
        <w:bottom w:val="none" w:sz="0" w:space="0" w:color="auto"/>
        <w:right w:val="none" w:sz="0" w:space="0" w:color="auto"/>
      </w:divBdr>
    </w:div>
    <w:div w:id="210279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onnect.scot" TargetMode="External"/><Relationship Id="rId117" Type="http://schemas.openxmlformats.org/officeDocument/2006/relationships/header" Target="header1.xml"/><Relationship Id="rId21" Type="http://schemas.openxmlformats.org/officeDocument/2006/relationships/hyperlink" Target="mailto:seemis@argyll-bute.gov.uk" TargetMode="External"/><Relationship Id="rId42" Type="http://schemas.openxmlformats.org/officeDocument/2006/relationships/hyperlink" Target="http://www.asntscotland.gov.uk" TargetMode="External"/><Relationship Id="rId47" Type="http://schemas.openxmlformats.org/officeDocument/2006/relationships/hyperlink" Target="https://www.dunoon-pri.argyll-bute.sch.uk/documents/" TargetMode="External"/><Relationship Id="rId63" Type="http://schemas.openxmlformats.org/officeDocument/2006/relationships/hyperlink" Target="https://www.argyll-bute.gov.uk/data-protection" TargetMode="External"/><Relationship Id="rId68" Type="http://schemas.openxmlformats.org/officeDocument/2006/relationships/hyperlink" Target="https://www.argyll-bute.gov.uk/education-circulars" TargetMode="External"/><Relationship Id="rId84" Type="http://schemas.openxmlformats.org/officeDocument/2006/relationships/hyperlink" Target="http://www.gov.scot/Topics/Education/Schools/curriculum" TargetMode="External"/><Relationship Id="rId89" Type="http://schemas.openxmlformats.org/officeDocument/2006/relationships/hyperlink" Target="http://education.gov.scot/media/tcnk33qn/btc4.pdf" TargetMode="External"/><Relationship Id="rId112" Type="http://schemas.openxmlformats.org/officeDocument/2006/relationships/hyperlink" Target="http://www.scotland.gov.uk/Topics/Education" TargetMode="External"/><Relationship Id="rId16" Type="http://schemas.openxmlformats.org/officeDocument/2006/relationships/hyperlink" Target="https://www.argyll-bute.gov.uk/early-years" TargetMode="External"/><Relationship Id="rId107" Type="http://schemas.openxmlformats.org/officeDocument/2006/relationships/hyperlink" Target="https://education.gov.scot/" TargetMode="External"/><Relationship Id="rId11" Type="http://schemas.openxmlformats.org/officeDocument/2006/relationships/image" Target="cid:image001.png@01DC7353.EF9BFED0" TargetMode="External"/><Relationship Id="rId32" Type="http://schemas.openxmlformats.org/officeDocument/2006/relationships/hyperlink" Target="https://rshp.scot/" TargetMode="External"/><Relationship Id="rId37" Type="http://schemas.openxmlformats.org/officeDocument/2006/relationships/hyperlink" Target="https://www.argyll-bute.gov.uk/education-and-learning/getting-it-right-every-child" TargetMode="External"/><Relationship Id="rId53" Type="http://schemas.openxmlformats.org/officeDocument/2006/relationships/hyperlink" Target="https://www.argyll-bute.gov.uk/primary-school-meals-menu" TargetMode="External"/><Relationship Id="rId58" Type="http://schemas.openxmlformats.org/officeDocument/2006/relationships/hyperlink" Target="http://www.argyll-bute.gov.uk/education-and-learning/school-transport" TargetMode="External"/><Relationship Id="rId74" Type="http://schemas.openxmlformats.org/officeDocument/2006/relationships/hyperlink" Target="http://www.scotland.gov.uk/Publications/2011/09/14082209/0" TargetMode="External"/><Relationship Id="rId79" Type="http://schemas.openxmlformats.org/officeDocument/2006/relationships/hyperlink" Target="https://www.gov.scot/publications/developing-positive-whole-school-ethos-culture-relationships-learning-behaviour/pages/1/" TargetMode="External"/><Relationship Id="rId102" Type="http://schemas.openxmlformats.org/officeDocument/2006/relationships/hyperlink" Target="http://enquire.org.uk/" TargetMode="External"/><Relationship Id="rId5" Type="http://schemas.openxmlformats.org/officeDocument/2006/relationships/webSettings" Target="webSettings.xml"/><Relationship Id="rId90" Type="http://schemas.openxmlformats.org/officeDocument/2006/relationships/hyperlink" Target="https://www.gov.scot/publications/opportunities-supporting-young-people-participate-post-16-learning-training-work/" TargetMode="External"/><Relationship Id="rId95" Type="http://schemas.openxmlformats.org/officeDocument/2006/relationships/hyperlink" Target="https://education.gov.scot/media/0g2cthxv/cfefactfileoverview.pdf" TargetMode="External"/><Relationship Id="rId22" Type="http://schemas.openxmlformats.org/officeDocument/2006/relationships/hyperlink" Target="https://www.argyll-bute.gov.uk/sites/default/files/2025-02/PIE%20Strategy%20ABC%2025-28.pdf" TargetMode="External"/><Relationship Id="rId27" Type="http://schemas.openxmlformats.org/officeDocument/2006/relationships/hyperlink" Target="https://parentcarerassembly.scot/" TargetMode="External"/><Relationship Id="rId43" Type="http://schemas.openxmlformats.org/officeDocument/2006/relationships/hyperlink" Target="http://www.barnardos.org.uk" TargetMode="External"/><Relationship Id="rId48" Type="http://schemas.openxmlformats.org/officeDocument/2006/relationships/hyperlink" Target="https://www.dunoon-pri.argyll-bute.sch.uk/wp-content/uploads/2023/02/Strategic-Improvement-Planning-for-Establishment.pdf" TargetMode="External"/><Relationship Id="rId64" Type="http://schemas.openxmlformats.org/officeDocument/2006/relationships/hyperlink" Target="http://www.argyll-bute.gov.uk/abcpc" TargetMode="External"/><Relationship Id="rId69" Type="http://schemas.openxmlformats.org/officeDocument/2006/relationships/hyperlink" Target="http://www.argyll-bute.gov.uk/service-disruptions" TargetMode="External"/><Relationship Id="rId113" Type="http://schemas.openxmlformats.org/officeDocument/2006/relationships/hyperlink" Target="http://www.scotland.gov.uk/Topics/Health" TargetMode="External"/><Relationship Id="rId118" Type="http://schemas.openxmlformats.org/officeDocument/2006/relationships/header" Target="header2.xml"/><Relationship Id="rId80" Type="http://schemas.openxmlformats.org/officeDocument/2006/relationships/hyperlink" Target="http://www.scotland.gov.uk/Topics/Education/Schools/HLivi" TargetMode="External"/><Relationship Id="rId85" Type="http://schemas.openxmlformats.org/officeDocument/2006/relationships/hyperlink" Target="http://www.gov.scot/Topics/Education/Schools/curriculum/assessment" TargetMode="External"/><Relationship Id="rId12" Type="http://schemas.openxmlformats.org/officeDocument/2006/relationships/hyperlink" Target="mailto:enquiries-dunoon@argyll-bute.gov.uk" TargetMode="External"/><Relationship Id="rId17" Type="http://schemas.openxmlformats.org/officeDocument/2006/relationships/hyperlink" Target="http://www.argyll-bute.gov.uk/education-and-learning/placing-your-child-school" TargetMode="External"/><Relationship Id="rId33" Type="http://schemas.openxmlformats.org/officeDocument/2006/relationships/hyperlink" Target="http://www.argyll-bute.gov.uk/social-care-and-health/argyll-and-bute-addiction-team-abat" TargetMode="External"/><Relationship Id="rId38" Type="http://schemas.openxmlformats.org/officeDocument/2006/relationships/hyperlink" Target="https://education.gov.scot/learning-in-scotland/programmes/support-for-all/" TargetMode="External"/><Relationship Id="rId59" Type="http://schemas.openxmlformats.org/officeDocument/2006/relationships/hyperlink" Target="https://www.transport.gov.scot/concessionary-travel/young-persons-free-bus-travel-scheme/" TargetMode="External"/><Relationship Id="rId103" Type="http://schemas.openxmlformats.org/officeDocument/2006/relationships/hyperlink" Target="http://www.parentingacrossscotland.org/" TargetMode="External"/><Relationship Id="rId108" Type="http://schemas.openxmlformats.org/officeDocument/2006/relationships/hyperlink" Target="http://www.scqf.org.uk/" TargetMode="External"/><Relationship Id="rId54" Type="http://schemas.openxmlformats.org/officeDocument/2006/relationships/hyperlink" Target="https://www.argyll-bute.gov.uk/primary-school-meals-menu" TargetMode="External"/><Relationship Id="rId70" Type="http://schemas.openxmlformats.org/officeDocument/2006/relationships/hyperlink" Target="http://www.argyll-bute.gov.uk/service-disruptions" TargetMode="External"/><Relationship Id="rId75" Type="http://schemas.openxmlformats.org/officeDocument/2006/relationships/image" Target="media/image4.png"/><Relationship Id="rId91" Type="http://schemas.openxmlformats.org/officeDocument/2006/relationships/hyperlink" Target="http://www.skillsdevelopmentscotland.co.uk/" TargetMode="External"/><Relationship Id="rId96" Type="http://schemas.openxmlformats.org/officeDocument/2006/relationships/hyperlink" Target="https://education.gov.scot/parentzone/curriculum-in-scotland/assessment-and-achievemen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dunoonprimaryparentcouncil@gmail.com" TargetMode="External"/><Relationship Id="rId28" Type="http://schemas.openxmlformats.org/officeDocument/2006/relationships/hyperlink" Target="https://www.npfs.org.uk" TargetMode="External"/><Relationship Id="rId49" Type="http://schemas.openxmlformats.org/officeDocument/2006/relationships/hyperlink" Target="http://www.healthscotland.com/uploads/documents/30341-Setting%20the%20Table.pdf" TargetMode="External"/><Relationship Id="rId114" Type="http://schemas.openxmlformats.org/officeDocument/2006/relationships/hyperlink" Target="http://www.scotland.gov.uk/Topics/People/Young-People" TargetMode="External"/><Relationship Id="rId119" Type="http://schemas.openxmlformats.org/officeDocument/2006/relationships/footer" Target="footer1.xml"/><Relationship Id="rId44" Type="http://schemas.openxmlformats.org/officeDocument/2006/relationships/hyperlink" Target="http://enquire.org.uk/" TargetMode="External"/><Relationship Id="rId60" Type="http://schemas.openxmlformats.org/officeDocument/2006/relationships/hyperlink" Target="https://www.argyll-bute.gov.uk/education-and-learning/education-maintenance-allowance" TargetMode="External"/><Relationship Id="rId65" Type="http://schemas.openxmlformats.org/officeDocument/2006/relationships/hyperlink" Target="https://www.argyll-bute.gov.uk/education-circulars" TargetMode="External"/><Relationship Id="rId81" Type="http://schemas.openxmlformats.org/officeDocument/2006/relationships/hyperlink" Target="http://www.scotland.gov.uk/Publications/2010/06/25112828/0" TargetMode="External"/><Relationship Id="rId86" Type="http://schemas.openxmlformats.org/officeDocument/2006/relationships/hyperlink" Target="https://education.gov.scot/parentzone/curriculum-in-scotland/broad-general-education/" TargetMode="Externa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https://www.argyll-bute.gov.uk/education-and-learning/school-holidays" TargetMode="External"/><Relationship Id="rId18" Type="http://schemas.openxmlformats.org/officeDocument/2006/relationships/hyperlink" Target="https://www.argyll-bute.gov.uk/council-tax-and-benefits/childcare-school-and-education-grants" TargetMode="External"/><Relationship Id="rId39" Type="http://schemas.openxmlformats.org/officeDocument/2006/relationships/hyperlink" Target="mailto:educational.psychology@argyll-bute.gov.uk" TargetMode="External"/><Relationship Id="rId109" Type="http://schemas.openxmlformats.org/officeDocument/2006/relationships/hyperlink" Target="http://www.sqa.org.uk/" TargetMode="External"/><Relationship Id="rId34" Type="http://schemas.openxmlformats.org/officeDocument/2006/relationships/hyperlink" Target="mailto:earlyyears@argyll-bute.gov.uk" TargetMode="External"/><Relationship Id="rId50" Type="http://schemas.openxmlformats.org/officeDocument/2006/relationships/hyperlink" Target="https://www.gov.scot/publications/milk-healthy-snack-scheme-scotland-regulations-2021-childrens-rights-wellbeing-impact-assessment/" TargetMode="External"/><Relationship Id="rId55" Type="http://schemas.openxmlformats.org/officeDocument/2006/relationships/hyperlink" Target="https://www.ipayimpact.co.uk" TargetMode="External"/><Relationship Id="rId76" Type="http://schemas.openxmlformats.org/officeDocument/2006/relationships/hyperlink" Target="http://www.scotland.gov.uk/Publications/2006/09/08094112/0" TargetMode="External"/><Relationship Id="rId97" Type="http://schemas.openxmlformats.org/officeDocument/2006/relationships/hyperlink" Target="http://www.gov.scot/Topics/Education/Schools/curriculum/ACE/cfeinaction/transitionsfactfile" TargetMode="External"/><Relationship Id="rId104" Type="http://schemas.openxmlformats.org/officeDocument/2006/relationships/hyperlink" Target="https://education.gov.scot/about-education-scotland/what-we-do/embedding-inclusion-wellbeing-and-equality/" TargetMode="External"/><Relationship Id="rId120"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www.argyll-bute.gov.uk/education-and-learning/schools" TargetMode="External"/><Relationship Id="rId92" Type="http://schemas.openxmlformats.org/officeDocument/2006/relationships/hyperlink" Target="http://www.myworldofwork.co.uk/" TargetMode="External"/><Relationship Id="rId2" Type="http://schemas.openxmlformats.org/officeDocument/2006/relationships/numbering" Target="numbering.xml"/><Relationship Id="rId29" Type="http://schemas.openxmlformats.org/officeDocument/2006/relationships/hyperlink" Target="https://www.parentclub.scot" TargetMode="External"/><Relationship Id="rId24" Type="http://schemas.openxmlformats.org/officeDocument/2006/relationships/hyperlink" Target="https://connect.scot/" TargetMode="External"/><Relationship Id="rId40" Type="http://schemas.openxmlformats.org/officeDocument/2006/relationships/hyperlink" Target="mailto:enquiries@sclc.org.uk" TargetMode="External"/><Relationship Id="rId45" Type="http://schemas.openxmlformats.org/officeDocument/2006/relationships/hyperlink" Target="https://govanlawcentre.org/education-law-unit/" TargetMode="External"/><Relationship Id="rId66" Type="http://schemas.openxmlformats.org/officeDocument/2006/relationships/hyperlink" Target="http://www.ico.org.uk" TargetMode="External"/><Relationship Id="rId87" Type="http://schemas.openxmlformats.org/officeDocument/2006/relationships/hyperlink" Target="https://dera.ioe.ac.uk/id/eprint/17806/7/CfEBriefing180412_tcm4-715587_Redacted.pdf" TargetMode="External"/><Relationship Id="rId110" Type="http://schemas.openxmlformats.org/officeDocument/2006/relationships/hyperlink" Target="http://www.awardsnetwork.org/index.php" TargetMode="External"/><Relationship Id="rId115" Type="http://schemas.openxmlformats.org/officeDocument/2006/relationships/hyperlink" Target="http://www.legislation.gov.uk/ukpga/1995/36/contents" TargetMode="External"/><Relationship Id="rId61" Type="http://schemas.openxmlformats.org/officeDocument/2006/relationships/hyperlink" Target="mailto:ema@argyll-bute.gov.uk" TargetMode="External"/><Relationship Id="rId82" Type="http://schemas.openxmlformats.org/officeDocument/2006/relationships/hyperlink" Target="http://www.sces.uk.com/this-is-our-faith.html" TargetMode="External"/><Relationship Id="rId19" Type="http://schemas.openxmlformats.org/officeDocument/2006/relationships/hyperlink" Target="https://www.argyll-bute.gov.uk/my-council/complaints" TargetMode="External"/><Relationship Id="rId14" Type="http://schemas.openxmlformats.org/officeDocument/2006/relationships/hyperlink" Target="https://www.argyll-bute.gov.uk/registering-your-child-nursery" TargetMode="External"/><Relationship Id="rId30" Type="http://schemas.openxmlformats.org/officeDocument/2006/relationships/hyperlink" Target="https://www.readingchallenge.scot" TargetMode="External"/><Relationship Id="rId35" Type="http://schemas.openxmlformats.org/officeDocument/2006/relationships/hyperlink" Target="http://www.dunoongrammar.argyll-bute.sch.uk" TargetMode="External"/><Relationship Id="rId56" Type="http://schemas.openxmlformats.org/officeDocument/2006/relationships/hyperlink" Target="https://www.argyll-bute.gov.uk/council-tax-and-benefits/benefits-and-grants/free-school-meals-and-clothing-grant" TargetMode="External"/><Relationship Id="rId77" Type="http://schemas.openxmlformats.org/officeDocument/2006/relationships/hyperlink" Target="https://education.gov.scot/parentzone/" TargetMode="External"/><Relationship Id="rId100" Type="http://schemas.openxmlformats.org/officeDocument/2006/relationships/hyperlink" Target="http://www.scotland.gov.uk/Publications/2011/04/04090720/21" TargetMode="External"/><Relationship Id="rId105" Type="http://schemas.openxmlformats.org/officeDocument/2006/relationships/hyperlink" Target="http://www.scotland.gov.uk/Publications/2011/04/04090720/21" TargetMode="External"/><Relationship Id="rId8" Type="http://schemas.openxmlformats.org/officeDocument/2006/relationships/image" Target="media/image1.emf"/><Relationship Id="rId51" Type="http://schemas.openxmlformats.org/officeDocument/2006/relationships/hyperlink" Target="https://www.gov.scot/publications/healthy-eating-schools-guidance-2020/" TargetMode="External"/><Relationship Id="rId72" Type="http://schemas.openxmlformats.org/officeDocument/2006/relationships/hyperlink" Target="http://www.scotland.gov.uk/Publications/2010/11/10093528/0" TargetMode="External"/><Relationship Id="rId93" Type="http://schemas.openxmlformats.org/officeDocument/2006/relationships/hyperlink" Target="https://education.gov.scot/media/bwxg5wma/btc5-framework.pdf" TargetMode="External"/><Relationship Id="rId98" Type="http://schemas.openxmlformats.org/officeDocument/2006/relationships/hyperlink" Target="https://education.gov.scot/Documents/CareerInformationAdviceGuidanceScotland.pdf"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education.gov.scot/parentzone" TargetMode="External"/><Relationship Id="rId46" Type="http://schemas.openxmlformats.org/officeDocument/2006/relationships/hyperlink" Target="http://www.siaa.org.uk" TargetMode="External"/><Relationship Id="rId67" Type="http://schemas.openxmlformats.org/officeDocument/2006/relationships/hyperlink" Target="http://www.argyll-bute.gov.uk/privacy/education-general" TargetMode="External"/><Relationship Id="rId116" Type="http://schemas.openxmlformats.org/officeDocument/2006/relationships/hyperlink" Target="http://www.legislation.gov.uk/asp/2000/6/contents" TargetMode="External"/><Relationship Id="rId20" Type="http://schemas.openxmlformats.org/officeDocument/2006/relationships/hyperlink" Target="https://www.spso.org.uk/sites/spso/files/CFC/CFCPrinciples.pdf" TargetMode="External"/><Relationship Id="rId41" Type="http://schemas.openxmlformats.org/officeDocument/2006/relationships/hyperlink" Target="mailto:Jennifer.Crocket@argyll-bute.gov.uk" TargetMode="External"/><Relationship Id="rId62" Type="http://schemas.openxmlformats.org/officeDocument/2006/relationships/hyperlink" Target="https://www.argyll-bute.gov.uk/education-circulars" TargetMode="External"/><Relationship Id="rId83" Type="http://schemas.openxmlformats.org/officeDocument/2006/relationships/hyperlink" Target="https://education.gov.scot/curriculum-for-excellence/" TargetMode="External"/><Relationship Id="rId88" Type="http://schemas.openxmlformats.org/officeDocument/2006/relationships/hyperlink" Target="https://education.gov.scot/curriculum-for-excellence/about-curriculum-for-excellence/curriculum-stages/senior-phase-and-beyond/senior-phase/" TargetMode="External"/><Relationship Id="rId111" Type="http://schemas.openxmlformats.org/officeDocument/2006/relationships/hyperlink" Target="https://www.gov.scot/collections/school-education-statistics/" TargetMode="External"/><Relationship Id="rId15" Type="http://schemas.openxmlformats.org/officeDocument/2006/relationships/hyperlink" Target="https://www.argyll-bute.gov.uk/sites/default/files/elc_info_for_parents_booklet_rev_december_2019.pdf" TargetMode="External"/><Relationship Id="rId36" Type="http://schemas.openxmlformats.org/officeDocument/2006/relationships/hyperlink" Target="mailto:argyllhousereception@argyll-bute.gov.uk" TargetMode="External"/><Relationship Id="rId57" Type="http://schemas.openxmlformats.org/officeDocument/2006/relationships/hyperlink" Target="http://www.argyll-bute.gov.uk/education-and-learning/school-transport" TargetMode="External"/><Relationship Id="rId106" Type="http://schemas.openxmlformats.org/officeDocument/2006/relationships/hyperlink" Target="http://www.scotland.gov.uk/Topics/People/Young-People/gettingitright" TargetMode="External"/><Relationship Id="rId10" Type="http://schemas.openxmlformats.org/officeDocument/2006/relationships/image" Target="media/image3.png"/><Relationship Id="rId31" Type="http://schemas.openxmlformats.org/officeDocument/2006/relationships/hyperlink" Target="https://www.argyll-bute.gov.uk/sites/default/files/2023-11/anti-bullying_policy_july_2019.pdf" TargetMode="External"/><Relationship Id="rId52" Type="http://schemas.openxmlformats.org/officeDocument/2006/relationships/hyperlink" Target="https://www.legislation.gov.uk/ssi/2020/153/made" TargetMode="External"/><Relationship Id="rId73" Type="http://schemas.openxmlformats.org/officeDocument/2006/relationships/hyperlink" Target="http://www.scotland.gov.uk/Publications/2009/12/04134640/0" TargetMode="External"/><Relationship Id="rId78" Type="http://schemas.openxmlformats.org/officeDocument/2006/relationships/hyperlink" Target="https://education.gov.scot/resources/engaging-parents-and-families-a-toolkit-for-practitioners/" TargetMode="External"/><Relationship Id="rId94" Type="http://schemas.openxmlformats.org/officeDocument/2006/relationships/hyperlink" Target="https://education.gov.scot/parentzone/learning-in-scotland/assessment-and-achievement/What%20is%20assessment,%20and%20when%20and%20how%20does%20it%20take%20place" TargetMode="External"/><Relationship Id="rId99" Type="http://schemas.openxmlformats.org/officeDocument/2006/relationships/hyperlink" Target="https://education.gov.scot/parentzone/learning-at-home/supporting-health-and-wellbeing/planning-for-choices-and-changes" TargetMode="External"/><Relationship Id="rId101" Type="http://schemas.openxmlformats.org/officeDocument/2006/relationships/hyperlink" Target="http://www.scotland.gov.uk/Topics/Education/Schools/welfare/ASL" TargetMode="External"/><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69DCA-15F0-45C5-9FE5-51BFDF7B4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15559</Words>
  <Characters>88691</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DRAFT TEMPLATE FOR SCHOOL HANDBOOKS</vt:lpstr>
    </vt:vector>
  </TitlesOfParts>
  <Company>Hewlett-Packard Company</Company>
  <LinksUpToDate>false</LinksUpToDate>
  <CharactersWithSpaces>104042</CharactersWithSpaces>
  <SharedDoc>false</SharedDoc>
  <HLinks>
    <vt:vector size="1068" baseType="variant">
      <vt:variant>
        <vt:i4>524361</vt:i4>
      </vt:variant>
      <vt:variant>
        <vt:i4>789</vt:i4>
      </vt:variant>
      <vt:variant>
        <vt:i4>0</vt:i4>
      </vt:variant>
      <vt:variant>
        <vt:i4>5</vt:i4>
      </vt:variant>
      <vt:variant>
        <vt:lpwstr>http://www.legislation.gov.uk/asp/2000/6/contents</vt:lpwstr>
      </vt:variant>
      <vt:variant>
        <vt:lpwstr/>
      </vt:variant>
      <vt:variant>
        <vt:i4>4915270</vt:i4>
      </vt:variant>
      <vt:variant>
        <vt:i4>786</vt:i4>
      </vt:variant>
      <vt:variant>
        <vt:i4>0</vt:i4>
      </vt:variant>
      <vt:variant>
        <vt:i4>5</vt:i4>
      </vt:variant>
      <vt:variant>
        <vt:lpwstr>http://www.legislation.gov.uk/ukpga/1995/36/contents</vt:lpwstr>
      </vt:variant>
      <vt:variant>
        <vt:lpwstr/>
      </vt:variant>
      <vt:variant>
        <vt:i4>1114137</vt:i4>
      </vt:variant>
      <vt:variant>
        <vt:i4>783</vt:i4>
      </vt:variant>
      <vt:variant>
        <vt:i4>0</vt:i4>
      </vt:variant>
      <vt:variant>
        <vt:i4>5</vt:i4>
      </vt:variant>
      <vt:variant>
        <vt:lpwstr>http://www.scotland.gov.uk/Topics/People/Young-People</vt:lpwstr>
      </vt:variant>
      <vt:variant>
        <vt:lpwstr/>
      </vt:variant>
      <vt:variant>
        <vt:i4>1572865</vt:i4>
      </vt:variant>
      <vt:variant>
        <vt:i4>780</vt:i4>
      </vt:variant>
      <vt:variant>
        <vt:i4>0</vt:i4>
      </vt:variant>
      <vt:variant>
        <vt:i4>5</vt:i4>
      </vt:variant>
      <vt:variant>
        <vt:lpwstr>http://www.scotland.gov.uk/Topics/Health</vt:lpwstr>
      </vt:variant>
      <vt:variant>
        <vt:lpwstr/>
      </vt:variant>
      <vt:variant>
        <vt:i4>6619236</vt:i4>
      </vt:variant>
      <vt:variant>
        <vt:i4>777</vt:i4>
      </vt:variant>
      <vt:variant>
        <vt:i4>0</vt:i4>
      </vt:variant>
      <vt:variant>
        <vt:i4>5</vt:i4>
      </vt:variant>
      <vt:variant>
        <vt:lpwstr>http://www.scotland.gov.uk/Topics/Education</vt:lpwstr>
      </vt:variant>
      <vt:variant>
        <vt:lpwstr/>
      </vt:variant>
      <vt:variant>
        <vt:i4>1900624</vt:i4>
      </vt:variant>
      <vt:variant>
        <vt:i4>774</vt:i4>
      </vt:variant>
      <vt:variant>
        <vt:i4>0</vt:i4>
      </vt:variant>
      <vt:variant>
        <vt:i4>5</vt:i4>
      </vt:variant>
      <vt:variant>
        <vt:lpwstr>https://www.gov.scot/collections/school-education-statistics/</vt:lpwstr>
      </vt:variant>
      <vt:variant>
        <vt:lpwstr/>
      </vt:variant>
      <vt:variant>
        <vt:i4>2883704</vt:i4>
      </vt:variant>
      <vt:variant>
        <vt:i4>771</vt:i4>
      </vt:variant>
      <vt:variant>
        <vt:i4>0</vt:i4>
      </vt:variant>
      <vt:variant>
        <vt:i4>5</vt:i4>
      </vt:variant>
      <vt:variant>
        <vt:lpwstr>http://www.awardsnetwork.org/index.php</vt:lpwstr>
      </vt:variant>
      <vt:variant>
        <vt:lpwstr/>
      </vt:variant>
      <vt:variant>
        <vt:i4>7012408</vt:i4>
      </vt:variant>
      <vt:variant>
        <vt:i4>768</vt:i4>
      </vt:variant>
      <vt:variant>
        <vt:i4>0</vt:i4>
      </vt:variant>
      <vt:variant>
        <vt:i4>5</vt:i4>
      </vt:variant>
      <vt:variant>
        <vt:lpwstr>http://www.sqa.org.uk/</vt:lpwstr>
      </vt:variant>
      <vt:variant>
        <vt:lpwstr/>
      </vt:variant>
      <vt:variant>
        <vt:i4>3145768</vt:i4>
      </vt:variant>
      <vt:variant>
        <vt:i4>765</vt:i4>
      </vt:variant>
      <vt:variant>
        <vt:i4>0</vt:i4>
      </vt:variant>
      <vt:variant>
        <vt:i4>5</vt:i4>
      </vt:variant>
      <vt:variant>
        <vt:lpwstr>http://www.scqf.org.uk/</vt:lpwstr>
      </vt:variant>
      <vt:variant>
        <vt:lpwstr/>
      </vt:variant>
      <vt:variant>
        <vt:i4>7667771</vt:i4>
      </vt:variant>
      <vt:variant>
        <vt:i4>762</vt:i4>
      </vt:variant>
      <vt:variant>
        <vt:i4>0</vt:i4>
      </vt:variant>
      <vt:variant>
        <vt:i4>5</vt:i4>
      </vt:variant>
      <vt:variant>
        <vt:lpwstr>https://education.gov.scot/</vt:lpwstr>
      </vt:variant>
      <vt:variant>
        <vt:lpwstr/>
      </vt:variant>
      <vt:variant>
        <vt:i4>4784148</vt:i4>
      </vt:variant>
      <vt:variant>
        <vt:i4>759</vt:i4>
      </vt:variant>
      <vt:variant>
        <vt:i4>0</vt:i4>
      </vt:variant>
      <vt:variant>
        <vt:i4>5</vt:i4>
      </vt:variant>
      <vt:variant>
        <vt:lpwstr>http://www.scotland.gov.uk/Topics/People/Young-People/gettingitright</vt:lpwstr>
      </vt:variant>
      <vt:variant>
        <vt:lpwstr/>
      </vt:variant>
      <vt:variant>
        <vt:i4>2424878</vt:i4>
      </vt:variant>
      <vt:variant>
        <vt:i4>756</vt:i4>
      </vt:variant>
      <vt:variant>
        <vt:i4>0</vt:i4>
      </vt:variant>
      <vt:variant>
        <vt:i4>5</vt:i4>
      </vt:variant>
      <vt:variant>
        <vt:lpwstr>http://www.scotland.gov.uk/Publications/2011/04/04090720/21</vt:lpwstr>
      </vt:variant>
      <vt:variant>
        <vt:lpwstr/>
      </vt:variant>
      <vt:variant>
        <vt:i4>2293814</vt:i4>
      </vt:variant>
      <vt:variant>
        <vt:i4>753</vt:i4>
      </vt:variant>
      <vt:variant>
        <vt:i4>0</vt:i4>
      </vt:variant>
      <vt:variant>
        <vt:i4>5</vt:i4>
      </vt:variant>
      <vt:variant>
        <vt:lpwstr>https://education.gov.scot/education-scotland/scottish-education-system/support-for-all/</vt:lpwstr>
      </vt:variant>
      <vt:variant>
        <vt:lpwstr>:~:text=Equalities%20legislation%20has%20been%20put%20in%20place%20relating,or%20young%20person%20needs%20support%20for%20whatever%20reason</vt:lpwstr>
      </vt:variant>
      <vt:variant>
        <vt:i4>2883692</vt:i4>
      </vt:variant>
      <vt:variant>
        <vt:i4>750</vt:i4>
      </vt:variant>
      <vt:variant>
        <vt:i4>0</vt:i4>
      </vt:variant>
      <vt:variant>
        <vt:i4>5</vt:i4>
      </vt:variant>
      <vt:variant>
        <vt:lpwstr>http://www.parentingacrossscotland.org/</vt:lpwstr>
      </vt:variant>
      <vt:variant>
        <vt:lpwstr/>
      </vt:variant>
      <vt:variant>
        <vt:i4>6357113</vt:i4>
      </vt:variant>
      <vt:variant>
        <vt:i4>747</vt:i4>
      </vt:variant>
      <vt:variant>
        <vt:i4>0</vt:i4>
      </vt:variant>
      <vt:variant>
        <vt:i4>5</vt:i4>
      </vt:variant>
      <vt:variant>
        <vt:lpwstr>http://enquire.org.uk/</vt:lpwstr>
      </vt:variant>
      <vt:variant>
        <vt:lpwstr/>
      </vt:variant>
      <vt:variant>
        <vt:i4>2621555</vt:i4>
      </vt:variant>
      <vt:variant>
        <vt:i4>744</vt:i4>
      </vt:variant>
      <vt:variant>
        <vt:i4>0</vt:i4>
      </vt:variant>
      <vt:variant>
        <vt:i4>5</vt:i4>
      </vt:variant>
      <vt:variant>
        <vt:lpwstr>http://www.scotland.gov.uk/Topics/Education/Schools/welfare/ASL</vt:lpwstr>
      </vt:variant>
      <vt:variant>
        <vt:lpwstr/>
      </vt:variant>
      <vt:variant>
        <vt:i4>2424878</vt:i4>
      </vt:variant>
      <vt:variant>
        <vt:i4>741</vt:i4>
      </vt:variant>
      <vt:variant>
        <vt:i4>0</vt:i4>
      </vt:variant>
      <vt:variant>
        <vt:i4>5</vt:i4>
      </vt:variant>
      <vt:variant>
        <vt:lpwstr>http://www.scotland.gov.uk/Publications/2011/04/04090720/21</vt:lpwstr>
      </vt:variant>
      <vt:variant>
        <vt:lpwstr/>
      </vt:variant>
      <vt:variant>
        <vt:i4>2228275</vt:i4>
      </vt:variant>
      <vt:variant>
        <vt:i4>738</vt:i4>
      </vt:variant>
      <vt:variant>
        <vt:i4>0</vt:i4>
      </vt:variant>
      <vt:variant>
        <vt:i4>5</vt:i4>
      </vt:variant>
      <vt:variant>
        <vt:lpwstr>https://education.gov.scot/parentzone/learning-at-home/supporting-health-and-wellbeing/Planning for choices and changes</vt:lpwstr>
      </vt:variant>
      <vt:variant>
        <vt:lpwstr/>
      </vt:variant>
      <vt:variant>
        <vt:i4>3145789</vt:i4>
      </vt:variant>
      <vt:variant>
        <vt:i4>735</vt:i4>
      </vt:variant>
      <vt:variant>
        <vt:i4>0</vt:i4>
      </vt:variant>
      <vt:variant>
        <vt:i4>5</vt:i4>
      </vt:variant>
      <vt:variant>
        <vt:lpwstr>https://education.gov.scot/Documents/CareerInformationAdviceGuidanceScotland.pdf</vt:lpwstr>
      </vt:variant>
      <vt:variant>
        <vt:lpwstr>:~:text=This%20strategy%20provides%20a%20framework%20for%20the%20redesign,young%20people%E2%80%99s%20skills%20for%20learning%2C%20life%20and%20work</vt:lpwstr>
      </vt:variant>
      <vt:variant>
        <vt:i4>3211309</vt:i4>
      </vt:variant>
      <vt:variant>
        <vt:i4>732</vt:i4>
      </vt:variant>
      <vt:variant>
        <vt:i4>0</vt:i4>
      </vt:variant>
      <vt:variant>
        <vt:i4>5</vt:i4>
      </vt:variant>
      <vt:variant>
        <vt:lpwstr>http://www.gov.scot/Topics/Education/Schools/curriculum/ACE/cfeinaction/transitionsfactfile</vt:lpwstr>
      </vt:variant>
      <vt:variant>
        <vt:lpwstr/>
      </vt:variant>
      <vt:variant>
        <vt:i4>1966092</vt:i4>
      </vt:variant>
      <vt:variant>
        <vt:i4>729</vt:i4>
      </vt:variant>
      <vt:variant>
        <vt:i4>0</vt:i4>
      </vt:variant>
      <vt:variant>
        <vt:i4>5</vt:i4>
      </vt:variant>
      <vt:variant>
        <vt:lpwstr>https://education.gov.scot/parentzone/learning-in-scotland/assessment-and-achievement</vt:lpwstr>
      </vt:variant>
      <vt:variant>
        <vt:lpwstr/>
      </vt:variant>
      <vt:variant>
        <vt:i4>6619244</vt:i4>
      </vt:variant>
      <vt:variant>
        <vt:i4>726</vt:i4>
      </vt:variant>
      <vt:variant>
        <vt:i4>0</vt:i4>
      </vt:variant>
      <vt:variant>
        <vt:i4>5</vt:i4>
      </vt:variant>
      <vt:variant>
        <vt:lpwstr>https://www.education.gov.scot/parentzone/Documents/CfEFactfileOverview.pdf</vt:lpwstr>
      </vt:variant>
      <vt:variant>
        <vt:lpwstr/>
      </vt:variant>
      <vt:variant>
        <vt:i4>458757</vt:i4>
      </vt:variant>
      <vt:variant>
        <vt:i4>723</vt:i4>
      </vt:variant>
      <vt:variant>
        <vt:i4>0</vt:i4>
      </vt:variant>
      <vt:variant>
        <vt:i4>5</vt:i4>
      </vt:variant>
      <vt:variant>
        <vt:lpwstr>https://education.gov.scot/parentzone/learning-in-scotland/assessment-and-achievement/What is assessment, and when and how does it take place</vt:lpwstr>
      </vt:variant>
      <vt:variant>
        <vt:lpwstr/>
      </vt:variant>
      <vt:variant>
        <vt:i4>2556007</vt:i4>
      </vt:variant>
      <vt:variant>
        <vt:i4>720</vt:i4>
      </vt:variant>
      <vt:variant>
        <vt:i4>0</vt:i4>
      </vt:variant>
      <vt:variant>
        <vt:i4>5</vt:i4>
      </vt:variant>
      <vt:variant>
        <vt:lpwstr>https://www.education.gov.scot/Documents/btc5-framework.pdf</vt:lpwstr>
      </vt:variant>
      <vt:variant>
        <vt:lpwstr/>
      </vt:variant>
      <vt:variant>
        <vt:i4>6488180</vt:i4>
      </vt:variant>
      <vt:variant>
        <vt:i4>717</vt:i4>
      </vt:variant>
      <vt:variant>
        <vt:i4>0</vt:i4>
      </vt:variant>
      <vt:variant>
        <vt:i4>5</vt:i4>
      </vt:variant>
      <vt:variant>
        <vt:lpwstr>http://www.myworldofwork.co.uk/</vt:lpwstr>
      </vt:variant>
      <vt:variant>
        <vt:lpwstr/>
      </vt:variant>
      <vt:variant>
        <vt:i4>7733346</vt:i4>
      </vt:variant>
      <vt:variant>
        <vt:i4>714</vt:i4>
      </vt:variant>
      <vt:variant>
        <vt:i4>0</vt:i4>
      </vt:variant>
      <vt:variant>
        <vt:i4>5</vt:i4>
      </vt:variant>
      <vt:variant>
        <vt:lpwstr>http://www.skillsdevelopmentscotland.co.uk/</vt:lpwstr>
      </vt:variant>
      <vt:variant>
        <vt:lpwstr/>
      </vt:variant>
      <vt:variant>
        <vt:i4>3538987</vt:i4>
      </vt:variant>
      <vt:variant>
        <vt:i4>711</vt:i4>
      </vt:variant>
      <vt:variant>
        <vt:i4>0</vt:i4>
      </vt:variant>
      <vt:variant>
        <vt:i4>5</vt:i4>
      </vt:variant>
      <vt:variant>
        <vt:lpwstr>https://www.gov.scot/publications/opportunities-supporting-young-people-participate-post-16-learning-training-work/</vt:lpwstr>
      </vt:variant>
      <vt:variant>
        <vt:lpwstr>:~:text=To%20make%20access%20to%20Opportunities%20for%20All%20as,Opportunities%20for%20All%20by%20phoning%200800%20917%208000</vt:lpwstr>
      </vt:variant>
      <vt:variant>
        <vt:i4>25</vt:i4>
      </vt:variant>
      <vt:variant>
        <vt:i4>708</vt:i4>
      </vt:variant>
      <vt:variant>
        <vt:i4>0</vt:i4>
      </vt:variant>
      <vt:variant>
        <vt:i4>5</vt:i4>
      </vt:variant>
      <vt:variant>
        <vt:lpwstr>http://www.sqa.org.uk/sqa/63101.html</vt:lpwstr>
      </vt:variant>
      <vt:variant>
        <vt:lpwstr/>
      </vt:variant>
      <vt:variant>
        <vt:i4>1114118</vt:i4>
      </vt:variant>
      <vt:variant>
        <vt:i4>705</vt:i4>
      </vt:variant>
      <vt:variant>
        <vt:i4>0</vt:i4>
      </vt:variant>
      <vt:variant>
        <vt:i4>5</vt:i4>
      </vt:variant>
      <vt:variant>
        <vt:lpwstr>https://education.gov.scot/parentzone/learning-in-scotland/senior-phase/What is the senior phase</vt:lpwstr>
      </vt:variant>
      <vt:variant>
        <vt:lpwstr/>
      </vt:variant>
      <vt:variant>
        <vt:i4>1310726</vt:i4>
      </vt:variant>
      <vt:variant>
        <vt:i4>702</vt:i4>
      </vt:variant>
      <vt:variant>
        <vt:i4>0</vt:i4>
      </vt:variant>
      <vt:variant>
        <vt:i4>5</vt:i4>
      </vt:variant>
      <vt:variant>
        <vt:lpwstr>https://www.education.gov.scot/parentzone/Documents/CfEbriefingforparents.pdf</vt:lpwstr>
      </vt:variant>
      <vt:variant>
        <vt:lpwstr/>
      </vt:variant>
      <vt:variant>
        <vt:i4>6619263</vt:i4>
      </vt:variant>
      <vt:variant>
        <vt:i4>699</vt:i4>
      </vt:variant>
      <vt:variant>
        <vt:i4>0</vt:i4>
      </vt:variant>
      <vt:variant>
        <vt:i4>5</vt:i4>
      </vt:variant>
      <vt:variant>
        <vt:lpwstr>https://education.gov.scot/parentzone/learning-in-scotland/Broad general education</vt:lpwstr>
      </vt:variant>
      <vt:variant>
        <vt:lpwstr/>
      </vt:variant>
      <vt:variant>
        <vt:i4>1704016</vt:i4>
      </vt:variant>
      <vt:variant>
        <vt:i4>696</vt:i4>
      </vt:variant>
      <vt:variant>
        <vt:i4>0</vt:i4>
      </vt:variant>
      <vt:variant>
        <vt:i4>5</vt:i4>
      </vt:variant>
      <vt:variant>
        <vt:lpwstr>https://education.gov.scot/scottish-education-system/Broad general education</vt:lpwstr>
      </vt:variant>
      <vt:variant>
        <vt:lpwstr/>
      </vt:variant>
      <vt:variant>
        <vt:i4>3014709</vt:i4>
      </vt:variant>
      <vt:variant>
        <vt:i4>693</vt:i4>
      </vt:variant>
      <vt:variant>
        <vt:i4>0</vt:i4>
      </vt:variant>
      <vt:variant>
        <vt:i4>5</vt:i4>
      </vt:variant>
      <vt:variant>
        <vt:lpwstr>http://www.gov.scot/Topics/Education/Schools/curriculum/assessment</vt:lpwstr>
      </vt:variant>
      <vt:variant>
        <vt:lpwstr/>
      </vt:variant>
      <vt:variant>
        <vt:i4>7667770</vt:i4>
      </vt:variant>
      <vt:variant>
        <vt:i4>690</vt:i4>
      </vt:variant>
      <vt:variant>
        <vt:i4>0</vt:i4>
      </vt:variant>
      <vt:variant>
        <vt:i4>5</vt:i4>
      </vt:variant>
      <vt:variant>
        <vt:lpwstr>http://www.gov.scot/Topics/Education/Schools/curriculum</vt:lpwstr>
      </vt:variant>
      <vt:variant>
        <vt:lpwstr/>
      </vt:variant>
      <vt:variant>
        <vt:i4>7471227</vt:i4>
      </vt:variant>
      <vt:variant>
        <vt:i4>687</vt:i4>
      </vt:variant>
      <vt:variant>
        <vt:i4>0</vt:i4>
      </vt:variant>
      <vt:variant>
        <vt:i4>5</vt:i4>
      </vt:variant>
      <vt:variant>
        <vt:lpwstr>https://education.gov.scot/scottish-education-system/policy-for-scottish-education/policy-drivers/cfe-(building-from-the-statement-appendix-incl-btc1-5)/What is Curriculum for Excellence</vt:lpwstr>
      </vt:variant>
      <vt:variant>
        <vt:lpwstr/>
      </vt:variant>
      <vt:variant>
        <vt:i4>4849683</vt:i4>
      </vt:variant>
      <vt:variant>
        <vt:i4>684</vt:i4>
      </vt:variant>
      <vt:variant>
        <vt:i4>0</vt:i4>
      </vt:variant>
      <vt:variant>
        <vt:i4>5</vt:i4>
      </vt:variant>
      <vt:variant>
        <vt:lpwstr>http://www.sces.uk.com/this-is-our-faith.html</vt:lpwstr>
      </vt:variant>
      <vt:variant>
        <vt:lpwstr/>
      </vt:variant>
      <vt:variant>
        <vt:i4>2621485</vt:i4>
      </vt:variant>
      <vt:variant>
        <vt:i4>681</vt:i4>
      </vt:variant>
      <vt:variant>
        <vt:i4>0</vt:i4>
      </vt:variant>
      <vt:variant>
        <vt:i4>5</vt:i4>
      </vt:variant>
      <vt:variant>
        <vt:lpwstr>http://www.scotland.gov.uk/Publications/2010/06/25112828/0</vt:lpwstr>
      </vt:variant>
      <vt:variant>
        <vt:lpwstr/>
      </vt:variant>
      <vt:variant>
        <vt:i4>2031628</vt:i4>
      </vt:variant>
      <vt:variant>
        <vt:i4>678</vt:i4>
      </vt:variant>
      <vt:variant>
        <vt:i4>0</vt:i4>
      </vt:variant>
      <vt:variant>
        <vt:i4>5</vt:i4>
      </vt:variant>
      <vt:variant>
        <vt:lpwstr>http://www.scotland.gov.uk/Topics/Education/Schools/HLivi</vt:lpwstr>
      </vt:variant>
      <vt:variant>
        <vt:lpwstr/>
      </vt:variant>
      <vt:variant>
        <vt:i4>3539040</vt:i4>
      </vt:variant>
      <vt:variant>
        <vt:i4>675</vt:i4>
      </vt:variant>
      <vt:variant>
        <vt:i4>0</vt:i4>
      </vt:variant>
      <vt:variant>
        <vt:i4>5</vt:i4>
      </vt:variant>
      <vt:variant>
        <vt:lpwstr>https://www.gov.scot/publications/developing-positive-whole-school-ethos-culture-relationships-learning-behaviour/pages/1/</vt:lpwstr>
      </vt:variant>
      <vt:variant>
        <vt:lpwstr/>
      </vt:variant>
      <vt:variant>
        <vt:i4>4849738</vt:i4>
      </vt:variant>
      <vt:variant>
        <vt:i4>672</vt:i4>
      </vt:variant>
      <vt:variant>
        <vt:i4>0</vt:i4>
      </vt:variant>
      <vt:variant>
        <vt:i4>5</vt:i4>
      </vt:variant>
      <vt:variant>
        <vt:lpwstr>https://www.education.gov.scot/scottish-education-system/Support for all</vt:lpwstr>
      </vt:variant>
      <vt:variant>
        <vt:lpwstr/>
      </vt:variant>
      <vt:variant>
        <vt:i4>3539063</vt:i4>
      </vt:variant>
      <vt:variant>
        <vt:i4>669</vt:i4>
      </vt:variant>
      <vt:variant>
        <vt:i4>0</vt:i4>
      </vt:variant>
      <vt:variant>
        <vt:i4>5</vt:i4>
      </vt:variant>
      <vt:variant>
        <vt:lpwstr>https://education.gov.scot/scottish-education-system/policy-for-scottish-education/developing-the-education-profession/Parental engagement and family learning</vt:lpwstr>
      </vt:variant>
      <vt:variant>
        <vt:lpwstr/>
      </vt:variant>
      <vt:variant>
        <vt:i4>2228334</vt:i4>
      </vt:variant>
      <vt:variant>
        <vt:i4>666</vt:i4>
      </vt:variant>
      <vt:variant>
        <vt:i4>0</vt:i4>
      </vt:variant>
      <vt:variant>
        <vt:i4>5</vt:i4>
      </vt:variant>
      <vt:variant>
        <vt:lpwstr>https://education.gov.scot/parentzone/</vt:lpwstr>
      </vt:variant>
      <vt:variant>
        <vt:lpwstr/>
      </vt:variant>
      <vt:variant>
        <vt:i4>2621477</vt:i4>
      </vt:variant>
      <vt:variant>
        <vt:i4>663</vt:i4>
      </vt:variant>
      <vt:variant>
        <vt:i4>0</vt:i4>
      </vt:variant>
      <vt:variant>
        <vt:i4>5</vt:i4>
      </vt:variant>
      <vt:variant>
        <vt:lpwstr>http://www.scotland.gov.uk/Publications/2006/09/08094112/0</vt:lpwstr>
      </vt:variant>
      <vt:variant>
        <vt:lpwstr/>
      </vt:variant>
      <vt:variant>
        <vt:i4>2752546</vt:i4>
      </vt:variant>
      <vt:variant>
        <vt:i4>660</vt:i4>
      </vt:variant>
      <vt:variant>
        <vt:i4>0</vt:i4>
      </vt:variant>
      <vt:variant>
        <vt:i4>5</vt:i4>
      </vt:variant>
      <vt:variant>
        <vt:lpwstr>http://www.scotland.gov.uk/Publications/2011/09/14082209/0</vt:lpwstr>
      </vt:variant>
      <vt:variant>
        <vt:lpwstr/>
      </vt:variant>
      <vt:variant>
        <vt:i4>2424874</vt:i4>
      </vt:variant>
      <vt:variant>
        <vt:i4>657</vt:i4>
      </vt:variant>
      <vt:variant>
        <vt:i4>0</vt:i4>
      </vt:variant>
      <vt:variant>
        <vt:i4>5</vt:i4>
      </vt:variant>
      <vt:variant>
        <vt:lpwstr>http://www.scotland.gov.uk/Publications/2009/12/04134640/0</vt:lpwstr>
      </vt:variant>
      <vt:variant>
        <vt:lpwstr/>
      </vt:variant>
      <vt:variant>
        <vt:i4>2687017</vt:i4>
      </vt:variant>
      <vt:variant>
        <vt:i4>654</vt:i4>
      </vt:variant>
      <vt:variant>
        <vt:i4>0</vt:i4>
      </vt:variant>
      <vt:variant>
        <vt:i4>5</vt:i4>
      </vt:variant>
      <vt:variant>
        <vt:lpwstr>http://www.scotland.gov.uk/Publications/2010/11/10093528/0</vt:lpwstr>
      </vt:variant>
      <vt:variant>
        <vt:lpwstr/>
      </vt:variant>
      <vt:variant>
        <vt:i4>786499</vt:i4>
      </vt:variant>
      <vt:variant>
        <vt:i4>651</vt:i4>
      </vt:variant>
      <vt:variant>
        <vt:i4>0</vt:i4>
      </vt:variant>
      <vt:variant>
        <vt:i4>5</vt:i4>
      </vt:variant>
      <vt:variant>
        <vt:lpwstr>https://www.argyll-bute.gov.uk/education-and-learning/schools</vt:lpwstr>
      </vt:variant>
      <vt:variant>
        <vt:lpwstr/>
      </vt:variant>
      <vt:variant>
        <vt:i4>393297</vt:i4>
      </vt:variant>
      <vt:variant>
        <vt:i4>648</vt:i4>
      </vt:variant>
      <vt:variant>
        <vt:i4>0</vt:i4>
      </vt:variant>
      <vt:variant>
        <vt:i4>5</vt:i4>
      </vt:variant>
      <vt:variant>
        <vt:lpwstr>http://www.argyll-bute.gov.uk/service-disruptions</vt:lpwstr>
      </vt:variant>
      <vt:variant>
        <vt:lpwstr/>
      </vt:variant>
      <vt:variant>
        <vt:i4>393297</vt:i4>
      </vt:variant>
      <vt:variant>
        <vt:i4>645</vt:i4>
      </vt:variant>
      <vt:variant>
        <vt:i4>0</vt:i4>
      </vt:variant>
      <vt:variant>
        <vt:i4>5</vt:i4>
      </vt:variant>
      <vt:variant>
        <vt:lpwstr>http://www.argyll-bute.gov.uk/service-disruptions</vt:lpwstr>
      </vt:variant>
      <vt:variant>
        <vt:lpwstr/>
      </vt:variant>
      <vt:variant>
        <vt:i4>3997817</vt:i4>
      </vt:variant>
      <vt:variant>
        <vt:i4>642</vt:i4>
      </vt:variant>
      <vt:variant>
        <vt:i4>0</vt:i4>
      </vt:variant>
      <vt:variant>
        <vt:i4>5</vt:i4>
      </vt:variant>
      <vt:variant>
        <vt:lpwstr>https://www.argyll-bute.gov.uk/education-circulars</vt:lpwstr>
      </vt:variant>
      <vt:variant>
        <vt:lpwstr/>
      </vt:variant>
      <vt:variant>
        <vt:i4>3080233</vt:i4>
      </vt:variant>
      <vt:variant>
        <vt:i4>639</vt:i4>
      </vt:variant>
      <vt:variant>
        <vt:i4>0</vt:i4>
      </vt:variant>
      <vt:variant>
        <vt:i4>5</vt:i4>
      </vt:variant>
      <vt:variant>
        <vt:lpwstr>http://www.argyll-bute.gov.uk/privacy/education-general</vt:lpwstr>
      </vt:variant>
      <vt:variant>
        <vt:lpwstr/>
      </vt:variant>
      <vt:variant>
        <vt:i4>8323114</vt:i4>
      </vt:variant>
      <vt:variant>
        <vt:i4>636</vt:i4>
      </vt:variant>
      <vt:variant>
        <vt:i4>0</vt:i4>
      </vt:variant>
      <vt:variant>
        <vt:i4>5</vt:i4>
      </vt:variant>
      <vt:variant>
        <vt:lpwstr>http://www.ico.org.uk/</vt:lpwstr>
      </vt:variant>
      <vt:variant>
        <vt:lpwstr/>
      </vt:variant>
      <vt:variant>
        <vt:i4>3997817</vt:i4>
      </vt:variant>
      <vt:variant>
        <vt:i4>633</vt:i4>
      </vt:variant>
      <vt:variant>
        <vt:i4>0</vt:i4>
      </vt:variant>
      <vt:variant>
        <vt:i4>5</vt:i4>
      </vt:variant>
      <vt:variant>
        <vt:lpwstr>https://www.argyll-bute.gov.uk/education-circulars</vt:lpwstr>
      </vt:variant>
      <vt:variant>
        <vt:lpwstr/>
      </vt:variant>
      <vt:variant>
        <vt:i4>2424871</vt:i4>
      </vt:variant>
      <vt:variant>
        <vt:i4>630</vt:i4>
      </vt:variant>
      <vt:variant>
        <vt:i4>0</vt:i4>
      </vt:variant>
      <vt:variant>
        <vt:i4>5</vt:i4>
      </vt:variant>
      <vt:variant>
        <vt:lpwstr>http://www.argyll-bute.gov.uk/abcpc</vt:lpwstr>
      </vt:variant>
      <vt:variant>
        <vt:lpwstr/>
      </vt:variant>
      <vt:variant>
        <vt:i4>6422589</vt:i4>
      </vt:variant>
      <vt:variant>
        <vt:i4>627</vt:i4>
      </vt:variant>
      <vt:variant>
        <vt:i4>0</vt:i4>
      </vt:variant>
      <vt:variant>
        <vt:i4>5</vt:i4>
      </vt:variant>
      <vt:variant>
        <vt:lpwstr>https://www.argyll-bute.gov.uk/data-protection</vt:lpwstr>
      </vt:variant>
      <vt:variant>
        <vt:lpwstr/>
      </vt:variant>
      <vt:variant>
        <vt:i4>3997817</vt:i4>
      </vt:variant>
      <vt:variant>
        <vt:i4>624</vt:i4>
      </vt:variant>
      <vt:variant>
        <vt:i4>0</vt:i4>
      </vt:variant>
      <vt:variant>
        <vt:i4>5</vt:i4>
      </vt:variant>
      <vt:variant>
        <vt:lpwstr>https://www.argyll-bute.gov.uk/education-circulars</vt:lpwstr>
      </vt:variant>
      <vt:variant>
        <vt:lpwstr/>
      </vt:variant>
      <vt:variant>
        <vt:i4>5570681</vt:i4>
      </vt:variant>
      <vt:variant>
        <vt:i4>621</vt:i4>
      </vt:variant>
      <vt:variant>
        <vt:i4>0</vt:i4>
      </vt:variant>
      <vt:variant>
        <vt:i4>5</vt:i4>
      </vt:variant>
      <vt:variant>
        <vt:lpwstr>mailto:ema@argyll-bute.gov.uk</vt:lpwstr>
      </vt:variant>
      <vt:variant>
        <vt:lpwstr/>
      </vt:variant>
      <vt:variant>
        <vt:i4>1638464</vt:i4>
      </vt:variant>
      <vt:variant>
        <vt:i4>618</vt:i4>
      </vt:variant>
      <vt:variant>
        <vt:i4>0</vt:i4>
      </vt:variant>
      <vt:variant>
        <vt:i4>5</vt:i4>
      </vt:variant>
      <vt:variant>
        <vt:lpwstr>https://www.argyll-bute.gov.uk/education-and-learning/education-maintenance-allowance</vt:lpwstr>
      </vt:variant>
      <vt:variant>
        <vt:lpwstr/>
      </vt:variant>
      <vt:variant>
        <vt:i4>6029389</vt:i4>
      </vt:variant>
      <vt:variant>
        <vt:i4>615</vt:i4>
      </vt:variant>
      <vt:variant>
        <vt:i4>0</vt:i4>
      </vt:variant>
      <vt:variant>
        <vt:i4>5</vt:i4>
      </vt:variant>
      <vt:variant>
        <vt:lpwstr>https://www.transport.gov.scot/concessionary-travel/young-persons-free-bus-travel-scheme/</vt:lpwstr>
      </vt:variant>
      <vt:variant>
        <vt:lpwstr/>
      </vt:variant>
      <vt:variant>
        <vt:i4>1769501</vt:i4>
      </vt:variant>
      <vt:variant>
        <vt:i4>612</vt:i4>
      </vt:variant>
      <vt:variant>
        <vt:i4>0</vt:i4>
      </vt:variant>
      <vt:variant>
        <vt:i4>5</vt:i4>
      </vt:variant>
      <vt:variant>
        <vt:lpwstr>http://www.argyll-bute.gov.uk/education-and-learning/school-transport</vt:lpwstr>
      </vt:variant>
      <vt:variant>
        <vt:lpwstr/>
      </vt:variant>
      <vt:variant>
        <vt:i4>1769501</vt:i4>
      </vt:variant>
      <vt:variant>
        <vt:i4>609</vt:i4>
      </vt:variant>
      <vt:variant>
        <vt:i4>0</vt:i4>
      </vt:variant>
      <vt:variant>
        <vt:i4>5</vt:i4>
      </vt:variant>
      <vt:variant>
        <vt:lpwstr>http://www.argyll-bute.gov.uk/education-and-learning/school-transport</vt:lpwstr>
      </vt:variant>
      <vt:variant>
        <vt:lpwstr/>
      </vt:variant>
      <vt:variant>
        <vt:i4>1572889</vt:i4>
      </vt:variant>
      <vt:variant>
        <vt:i4>606</vt:i4>
      </vt:variant>
      <vt:variant>
        <vt:i4>0</vt:i4>
      </vt:variant>
      <vt:variant>
        <vt:i4>5</vt:i4>
      </vt:variant>
      <vt:variant>
        <vt:lpwstr>https://www.argyll-bute.gov.uk/education-and-learning/childcare-school-and-education-grants-0</vt:lpwstr>
      </vt:variant>
      <vt:variant>
        <vt:lpwstr/>
      </vt:variant>
      <vt:variant>
        <vt:i4>5308416</vt:i4>
      </vt:variant>
      <vt:variant>
        <vt:i4>603</vt:i4>
      </vt:variant>
      <vt:variant>
        <vt:i4>0</vt:i4>
      </vt:variant>
      <vt:variant>
        <vt:i4>5</vt:i4>
      </vt:variant>
      <vt:variant>
        <vt:lpwstr>https://www.argyll-bute.gov.uk/primary-school-meals-menu</vt:lpwstr>
      </vt:variant>
      <vt:variant>
        <vt:lpwstr/>
      </vt:variant>
      <vt:variant>
        <vt:i4>5308416</vt:i4>
      </vt:variant>
      <vt:variant>
        <vt:i4>600</vt:i4>
      </vt:variant>
      <vt:variant>
        <vt:i4>0</vt:i4>
      </vt:variant>
      <vt:variant>
        <vt:i4>5</vt:i4>
      </vt:variant>
      <vt:variant>
        <vt:lpwstr>https://www.argyll-bute.gov.uk/primary-school-meals-menu</vt:lpwstr>
      </vt:variant>
      <vt:variant>
        <vt:lpwstr/>
      </vt:variant>
      <vt:variant>
        <vt:i4>8323197</vt:i4>
      </vt:variant>
      <vt:variant>
        <vt:i4>597</vt:i4>
      </vt:variant>
      <vt:variant>
        <vt:i4>0</vt:i4>
      </vt:variant>
      <vt:variant>
        <vt:i4>5</vt:i4>
      </vt:variant>
      <vt:variant>
        <vt:lpwstr>https://www.gov.scot/publications/healthy-eating-schools-guide-implementing-nutritional-requirements-food-drink-schools-9780755958306/pages/0/</vt:lpwstr>
      </vt:variant>
      <vt:variant>
        <vt:lpwstr/>
      </vt:variant>
      <vt:variant>
        <vt:i4>2228266</vt:i4>
      </vt:variant>
      <vt:variant>
        <vt:i4>594</vt:i4>
      </vt:variant>
      <vt:variant>
        <vt:i4>0</vt:i4>
      </vt:variant>
      <vt:variant>
        <vt:i4>5</vt:i4>
      </vt:variant>
      <vt:variant>
        <vt:lpwstr>https://www.gov.scot/policies/schools/wellbeing-in-schools/</vt:lpwstr>
      </vt:variant>
      <vt:variant>
        <vt:lpwstr/>
      </vt:variant>
      <vt:variant>
        <vt:i4>3473467</vt:i4>
      </vt:variant>
      <vt:variant>
        <vt:i4>591</vt:i4>
      </vt:variant>
      <vt:variant>
        <vt:i4>0</vt:i4>
      </vt:variant>
      <vt:variant>
        <vt:i4>5</vt:i4>
      </vt:variant>
      <vt:variant>
        <vt:lpwstr>https://www.gov.scot/publications/milk-healthy-snack-scheme-scotland-regulations-2021-childrens-rights-wellbeing-impact-assessment/</vt:lpwstr>
      </vt:variant>
      <vt:variant>
        <vt:lpwstr/>
      </vt:variant>
      <vt:variant>
        <vt:i4>3080315</vt:i4>
      </vt:variant>
      <vt:variant>
        <vt:i4>588</vt:i4>
      </vt:variant>
      <vt:variant>
        <vt:i4>0</vt:i4>
      </vt:variant>
      <vt:variant>
        <vt:i4>5</vt:i4>
      </vt:variant>
      <vt:variant>
        <vt:lpwstr>http://www.healthscotland.com/uploads/documents/30341-Setting the Table.pdf</vt:lpwstr>
      </vt:variant>
      <vt:variant>
        <vt:lpwstr/>
      </vt:variant>
      <vt:variant>
        <vt:i4>2097189</vt:i4>
      </vt:variant>
      <vt:variant>
        <vt:i4>585</vt:i4>
      </vt:variant>
      <vt:variant>
        <vt:i4>0</vt:i4>
      </vt:variant>
      <vt:variant>
        <vt:i4>5</vt:i4>
      </vt:variant>
      <vt:variant>
        <vt:lpwstr>http://www.siaa.org.uk/</vt:lpwstr>
      </vt:variant>
      <vt:variant>
        <vt:lpwstr/>
      </vt:variant>
      <vt:variant>
        <vt:i4>2490421</vt:i4>
      </vt:variant>
      <vt:variant>
        <vt:i4>582</vt:i4>
      </vt:variant>
      <vt:variant>
        <vt:i4>0</vt:i4>
      </vt:variant>
      <vt:variant>
        <vt:i4>5</vt:i4>
      </vt:variant>
      <vt:variant>
        <vt:lpwstr>https://govanlawcentre.org/education-law-unit/</vt:lpwstr>
      </vt:variant>
      <vt:variant>
        <vt:lpwstr/>
      </vt:variant>
      <vt:variant>
        <vt:i4>6357113</vt:i4>
      </vt:variant>
      <vt:variant>
        <vt:i4>579</vt:i4>
      </vt:variant>
      <vt:variant>
        <vt:i4>0</vt:i4>
      </vt:variant>
      <vt:variant>
        <vt:i4>5</vt:i4>
      </vt:variant>
      <vt:variant>
        <vt:lpwstr>http://enquire.org.uk/</vt:lpwstr>
      </vt:variant>
      <vt:variant>
        <vt:lpwstr/>
      </vt:variant>
      <vt:variant>
        <vt:i4>2031707</vt:i4>
      </vt:variant>
      <vt:variant>
        <vt:i4>576</vt:i4>
      </vt:variant>
      <vt:variant>
        <vt:i4>0</vt:i4>
      </vt:variant>
      <vt:variant>
        <vt:i4>5</vt:i4>
      </vt:variant>
      <vt:variant>
        <vt:lpwstr>http://www.barnardos.org.uk/</vt:lpwstr>
      </vt:variant>
      <vt:variant>
        <vt:lpwstr/>
      </vt:variant>
      <vt:variant>
        <vt:i4>4063265</vt:i4>
      </vt:variant>
      <vt:variant>
        <vt:i4>573</vt:i4>
      </vt:variant>
      <vt:variant>
        <vt:i4>0</vt:i4>
      </vt:variant>
      <vt:variant>
        <vt:i4>5</vt:i4>
      </vt:variant>
      <vt:variant>
        <vt:lpwstr>http://www.asntscotland.gov.uk/</vt:lpwstr>
      </vt:variant>
      <vt:variant>
        <vt:lpwstr/>
      </vt:variant>
      <vt:variant>
        <vt:i4>327797</vt:i4>
      </vt:variant>
      <vt:variant>
        <vt:i4>570</vt:i4>
      </vt:variant>
      <vt:variant>
        <vt:i4>0</vt:i4>
      </vt:variant>
      <vt:variant>
        <vt:i4>5</vt:i4>
      </vt:variant>
      <vt:variant>
        <vt:lpwstr>mailto:Jennifer.Crocket@argyll-bute.gov.uk</vt:lpwstr>
      </vt:variant>
      <vt:variant>
        <vt:lpwstr/>
      </vt:variant>
      <vt:variant>
        <vt:i4>196731</vt:i4>
      </vt:variant>
      <vt:variant>
        <vt:i4>567</vt:i4>
      </vt:variant>
      <vt:variant>
        <vt:i4>0</vt:i4>
      </vt:variant>
      <vt:variant>
        <vt:i4>5</vt:i4>
      </vt:variant>
      <vt:variant>
        <vt:lpwstr>mailto:enquiries@sclc.org.uk</vt:lpwstr>
      </vt:variant>
      <vt:variant>
        <vt:lpwstr/>
      </vt:variant>
      <vt:variant>
        <vt:i4>2555971</vt:i4>
      </vt:variant>
      <vt:variant>
        <vt:i4>564</vt:i4>
      </vt:variant>
      <vt:variant>
        <vt:i4>0</vt:i4>
      </vt:variant>
      <vt:variant>
        <vt:i4>5</vt:i4>
      </vt:variant>
      <vt:variant>
        <vt:lpwstr>mailto:educational.psychology@argyll-bute.gov.uk</vt:lpwstr>
      </vt:variant>
      <vt:variant>
        <vt:lpwstr/>
      </vt:variant>
      <vt:variant>
        <vt:i4>1245258</vt:i4>
      </vt:variant>
      <vt:variant>
        <vt:i4>561</vt:i4>
      </vt:variant>
      <vt:variant>
        <vt:i4>0</vt:i4>
      </vt:variant>
      <vt:variant>
        <vt:i4>5</vt:i4>
      </vt:variant>
      <vt:variant>
        <vt:lpwstr>https://education.gov.scot/scottish-education-system/Support for all</vt:lpwstr>
      </vt:variant>
      <vt:variant>
        <vt:lpwstr/>
      </vt:variant>
      <vt:variant>
        <vt:i4>196689</vt:i4>
      </vt:variant>
      <vt:variant>
        <vt:i4>558</vt:i4>
      </vt:variant>
      <vt:variant>
        <vt:i4>0</vt:i4>
      </vt:variant>
      <vt:variant>
        <vt:i4>5</vt:i4>
      </vt:variant>
      <vt:variant>
        <vt:lpwstr>http://www.argyll-bute.gov.uk/social-care-and-health/girfec-resources</vt:lpwstr>
      </vt:variant>
      <vt:variant>
        <vt:lpwstr/>
      </vt:variant>
      <vt:variant>
        <vt:i4>6160484</vt:i4>
      </vt:variant>
      <vt:variant>
        <vt:i4>555</vt:i4>
      </vt:variant>
      <vt:variant>
        <vt:i4>0</vt:i4>
      </vt:variant>
      <vt:variant>
        <vt:i4>5</vt:i4>
      </vt:variant>
      <vt:variant>
        <vt:lpwstr>mailto:argyllhousereception@argyll-bute.gov.uk</vt:lpwstr>
      </vt:variant>
      <vt:variant>
        <vt:lpwstr/>
      </vt:variant>
      <vt:variant>
        <vt:i4>3014687</vt:i4>
      </vt:variant>
      <vt:variant>
        <vt:i4>552</vt:i4>
      </vt:variant>
      <vt:variant>
        <vt:i4>0</vt:i4>
      </vt:variant>
      <vt:variant>
        <vt:i4>5</vt:i4>
      </vt:variant>
      <vt:variant>
        <vt:lpwstr>mailto:earlyyears@argyll-bute.gov.uk</vt:lpwstr>
      </vt:variant>
      <vt:variant>
        <vt:lpwstr/>
      </vt:variant>
      <vt:variant>
        <vt:i4>1572928</vt:i4>
      </vt:variant>
      <vt:variant>
        <vt:i4>549</vt:i4>
      </vt:variant>
      <vt:variant>
        <vt:i4>0</vt:i4>
      </vt:variant>
      <vt:variant>
        <vt:i4>5</vt:i4>
      </vt:variant>
      <vt:variant>
        <vt:lpwstr>http://www.argyll-bute.gov.uk/social-care-and-health/argyll-and-bute-addiction-team-abat</vt:lpwstr>
      </vt:variant>
      <vt:variant>
        <vt:lpwstr/>
      </vt:variant>
      <vt:variant>
        <vt:i4>7929861</vt:i4>
      </vt:variant>
      <vt:variant>
        <vt:i4>546</vt:i4>
      </vt:variant>
      <vt:variant>
        <vt:i4>0</vt:i4>
      </vt:variant>
      <vt:variant>
        <vt:i4>5</vt:i4>
      </vt:variant>
      <vt:variant>
        <vt:lpwstr>https://www.argyll-bute.gov.uk/sites/default/files/anti-bullying_policy_july_2019.pdf</vt:lpwstr>
      </vt:variant>
      <vt:variant>
        <vt:lpwstr/>
      </vt:variant>
      <vt:variant>
        <vt:i4>1638481</vt:i4>
      </vt:variant>
      <vt:variant>
        <vt:i4>543</vt:i4>
      </vt:variant>
      <vt:variant>
        <vt:i4>0</vt:i4>
      </vt:variant>
      <vt:variant>
        <vt:i4>5</vt:i4>
      </vt:variant>
      <vt:variant>
        <vt:lpwstr>https://www.npfs.org.uk/</vt:lpwstr>
      </vt:variant>
      <vt:variant>
        <vt:lpwstr/>
      </vt:variant>
      <vt:variant>
        <vt:i4>851979</vt:i4>
      </vt:variant>
      <vt:variant>
        <vt:i4>540</vt:i4>
      </vt:variant>
      <vt:variant>
        <vt:i4>0</vt:i4>
      </vt:variant>
      <vt:variant>
        <vt:i4>5</vt:i4>
      </vt:variant>
      <vt:variant>
        <vt:lpwstr>https://education.gov.scot/parentzone</vt:lpwstr>
      </vt:variant>
      <vt:variant>
        <vt:lpwstr/>
      </vt:variant>
      <vt:variant>
        <vt:i4>1376300</vt:i4>
      </vt:variant>
      <vt:variant>
        <vt:i4>537</vt:i4>
      </vt:variant>
      <vt:variant>
        <vt:i4>0</vt:i4>
      </vt:variant>
      <vt:variant>
        <vt:i4>5</vt:i4>
      </vt:variant>
      <vt:variant>
        <vt:lpwstr>https://www.argyll-bute.gov.uk/sites/default/files/parental_engagement_strategy_final_feb_19.pdf</vt:lpwstr>
      </vt:variant>
      <vt:variant>
        <vt:lpwstr/>
      </vt:variant>
      <vt:variant>
        <vt:i4>2621442</vt:i4>
      </vt:variant>
      <vt:variant>
        <vt:i4>534</vt:i4>
      </vt:variant>
      <vt:variant>
        <vt:i4>0</vt:i4>
      </vt:variant>
      <vt:variant>
        <vt:i4>5</vt:i4>
      </vt:variant>
      <vt:variant>
        <vt:lpwstr>mailto:seemis@argyll-bute.gov.uk</vt:lpwstr>
      </vt:variant>
      <vt:variant>
        <vt:lpwstr/>
      </vt:variant>
      <vt:variant>
        <vt:i4>1572889</vt:i4>
      </vt:variant>
      <vt:variant>
        <vt:i4>531</vt:i4>
      </vt:variant>
      <vt:variant>
        <vt:i4>0</vt:i4>
      </vt:variant>
      <vt:variant>
        <vt:i4>5</vt:i4>
      </vt:variant>
      <vt:variant>
        <vt:lpwstr>https://www.argyll-bute.gov.uk/education-and-learning/childcare-school-and-education-grants-0</vt:lpwstr>
      </vt:variant>
      <vt:variant>
        <vt:lpwstr/>
      </vt:variant>
      <vt:variant>
        <vt:i4>2818111</vt:i4>
      </vt:variant>
      <vt:variant>
        <vt:i4>528</vt:i4>
      </vt:variant>
      <vt:variant>
        <vt:i4>0</vt:i4>
      </vt:variant>
      <vt:variant>
        <vt:i4>5</vt:i4>
      </vt:variant>
      <vt:variant>
        <vt:lpwstr>http://www.argyll-bute.gov.uk/education-and-learning/placing-your-child-school</vt:lpwstr>
      </vt:variant>
      <vt:variant>
        <vt:lpwstr/>
      </vt:variant>
      <vt:variant>
        <vt:i4>3670123</vt:i4>
      </vt:variant>
      <vt:variant>
        <vt:i4>525</vt:i4>
      </vt:variant>
      <vt:variant>
        <vt:i4>0</vt:i4>
      </vt:variant>
      <vt:variant>
        <vt:i4>5</vt:i4>
      </vt:variant>
      <vt:variant>
        <vt:lpwstr>https://www.argyll-bute.gov.uk/early-years</vt:lpwstr>
      </vt:variant>
      <vt:variant>
        <vt:lpwstr/>
      </vt:variant>
      <vt:variant>
        <vt:i4>4653083</vt:i4>
      </vt:variant>
      <vt:variant>
        <vt:i4>522</vt:i4>
      </vt:variant>
      <vt:variant>
        <vt:i4>0</vt:i4>
      </vt:variant>
      <vt:variant>
        <vt:i4>5</vt:i4>
      </vt:variant>
      <vt:variant>
        <vt:lpwstr>https://www.argyll-bute.gov.uk/registering-your-child-nursery</vt:lpwstr>
      </vt:variant>
      <vt:variant>
        <vt:lpwstr>documents</vt:lpwstr>
      </vt:variant>
      <vt:variant>
        <vt:i4>1376265</vt:i4>
      </vt:variant>
      <vt:variant>
        <vt:i4>519</vt:i4>
      </vt:variant>
      <vt:variant>
        <vt:i4>0</vt:i4>
      </vt:variant>
      <vt:variant>
        <vt:i4>5</vt:i4>
      </vt:variant>
      <vt:variant>
        <vt:lpwstr>https://www.argyll-bute.gov.uk/education-and-learning/school-holidays</vt:lpwstr>
      </vt:variant>
      <vt:variant>
        <vt:lpwstr/>
      </vt:variant>
      <vt:variant>
        <vt:i4>1245244</vt:i4>
      </vt:variant>
      <vt:variant>
        <vt:i4>512</vt:i4>
      </vt:variant>
      <vt:variant>
        <vt:i4>0</vt:i4>
      </vt:variant>
      <vt:variant>
        <vt:i4>5</vt:i4>
      </vt:variant>
      <vt:variant>
        <vt:lpwstr/>
      </vt:variant>
      <vt:variant>
        <vt:lpwstr>_Toc121150977</vt:lpwstr>
      </vt:variant>
      <vt:variant>
        <vt:i4>1245244</vt:i4>
      </vt:variant>
      <vt:variant>
        <vt:i4>506</vt:i4>
      </vt:variant>
      <vt:variant>
        <vt:i4>0</vt:i4>
      </vt:variant>
      <vt:variant>
        <vt:i4>5</vt:i4>
      </vt:variant>
      <vt:variant>
        <vt:lpwstr/>
      </vt:variant>
      <vt:variant>
        <vt:lpwstr>_Toc121150976</vt:lpwstr>
      </vt:variant>
      <vt:variant>
        <vt:i4>1245244</vt:i4>
      </vt:variant>
      <vt:variant>
        <vt:i4>500</vt:i4>
      </vt:variant>
      <vt:variant>
        <vt:i4>0</vt:i4>
      </vt:variant>
      <vt:variant>
        <vt:i4>5</vt:i4>
      </vt:variant>
      <vt:variant>
        <vt:lpwstr/>
      </vt:variant>
      <vt:variant>
        <vt:lpwstr>_Toc121150975</vt:lpwstr>
      </vt:variant>
      <vt:variant>
        <vt:i4>1245244</vt:i4>
      </vt:variant>
      <vt:variant>
        <vt:i4>494</vt:i4>
      </vt:variant>
      <vt:variant>
        <vt:i4>0</vt:i4>
      </vt:variant>
      <vt:variant>
        <vt:i4>5</vt:i4>
      </vt:variant>
      <vt:variant>
        <vt:lpwstr/>
      </vt:variant>
      <vt:variant>
        <vt:lpwstr>_Toc121150974</vt:lpwstr>
      </vt:variant>
      <vt:variant>
        <vt:i4>1245244</vt:i4>
      </vt:variant>
      <vt:variant>
        <vt:i4>488</vt:i4>
      </vt:variant>
      <vt:variant>
        <vt:i4>0</vt:i4>
      </vt:variant>
      <vt:variant>
        <vt:i4>5</vt:i4>
      </vt:variant>
      <vt:variant>
        <vt:lpwstr/>
      </vt:variant>
      <vt:variant>
        <vt:lpwstr>_Toc121150973</vt:lpwstr>
      </vt:variant>
      <vt:variant>
        <vt:i4>1245244</vt:i4>
      </vt:variant>
      <vt:variant>
        <vt:i4>482</vt:i4>
      </vt:variant>
      <vt:variant>
        <vt:i4>0</vt:i4>
      </vt:variant>
      <vt:variant>
        <vt:i4>5</vt:i4>
      </vt:variant>
      <vt:variant>
        <vt:lpwstr/>
      </vt:variant>
      <vt:variant>
        <vt:lpwstr>_Toc121150972</vt:lpwstr>
      </vt:variant>
      <vt:variant>
        <vt:i4>1245244</vt:i4>
      </vt:variant>
      <vt:variant>
        <vt:i4>476</vt:i4>
      </vt:variant>
      <vt:variant>
        <vt:i4>0</vt:i4>
      </vt:variant>
      <vt:variant>
        <vt:i4>5</vt:i4>
      </vt:variant>
      <vt:variant>
        <vt:lpwstr/>
      </vt:variant>
      <vt:variant>
        <vt:lpwstr>_Toc121150971</vt:lpwstr>
      </vt:variant>
      <vt:variant>
        <vt:i4>1245244</vt:i4>
      </vt:variant>
      <vt:variant>
        <vt:i4>470</vt:i4>
      </vt:variant>
      <vt:variant>
        <vt:i4>0</vt:i4>
      </vt:variant>
      <vt:variant>
        <vt:i4>5</vt:i4>
      </vt:variant>
      <vt:variant>
        <vt:lpwstr/>
      </vt:variant>
      <vt:variant>
        <vt:lpwstr>_Toc121150970</vt:lpwstr>
      </vt:variant>
      <vt:variant>
        <vt:i4>1179708</vt:i4>
      </vt:variant>
      <vt:variant>
        <vt:i4>464</vt:i4>
      </vt:variant>
      <vt:variant>
        <vt:i4>0</vt:i4>
      </vt:variant>
      <vt:variant>
        <vt:i4>5</vt:i4>
      </vt:variant>
      <vt:variant>
        <vt:lpwstr/>
      </vt:variant>
      <vt:variant>
        <vt:lpwstr>_Toc121150969</vt:lpwstr>
      </vt:variant>
      <vt:variant>
        <vt:i4>1179708</vt:i4>
      </vt:variant>
      <vt:variant>
        <vt:i4>458</vt:i4>
      </vt:variant>
      <vt:variant>
        <vt:i4>0</vt:i4>
      </vt:variant>
      <vt:variant>
        <vt:i4>5</vt:i4>
      </vt:variant>
      <vt:variant>
        <vt:lpwstr/>
      </vt:variant>
      <vt:variant>
        <vt:lpwstr>_Toc121150968</vt:lpwstr>
      </vt:variant>
      <vt:variant>
        <vt:i4>1179708</vt:i4>
      </vt:variant>
      <vt:variant>
        <vt:i4>452</vt:i4>
      </vt:variant>
      <vt:variant>
        <vt:i4>0</vt:i4>
      </vt:variant>
      <vt:variant>
        <vt:i4>5</vt:i4>
      </vt:variant>
      <vt:variant>
        <vt:lpwstr/>
      </vt:variant>
      <vt:variant>
        <vt:lpwstr>_Toc121150967</vt:lpwstr>
      </vt:variant>
      <vt:variant>
        <vt:i4>1179708</vt:i4>
      </vt:variant>
      <vt:variant>
        <vt:i4>446</vt:i4>
      </vt:variant>
      <vt:variant>
        <vt:i4>0</vt:i4>
      </vt:variant>
      <vt:variant>
        <vt:i4>5</vt:i4>
      </vt:variant>
      <vt:variant>
        <vt:lpwstr/>
      </vt:variant>
      <vt:variant>
        <vt:lpwstr>_Toc121150966</vt:lpwstr>
      </vt:variant>
      <vt:variant>
        <vt:i4>1179708</vt:i4>
      </vt:variant>
      <vt:variant>
        <vt:i4>440</vt:i4>
      </vt:variant>
      <vt:variant>
        <vt:i4>0</vt:i4>
      </vt:variant>
      <vt:variant>
        <vt:i4>5</vt:i4>
      </vt:variant>
      <vt:variant>
        <vt:lpwstr/>
      </vt:variant>
      <vt:variant>
        <vt:lpwstr>_Toc121150965</vt:lpwstr>
      </vt:variant>
      <vt:variant>
        <vt:i4>1179708</vt:i4>
      </vt:variant>
      <vt:variant>
        <vt:i4>434</vt:i4>
      </vt:variant>
      <vt:variant>
        <vt:i4>0</vt:i4>
      </vt:variant>
      <vt:variant>
        <vt:i4>5</vt:i4>
      </vt:variant>
      <vt:variant>
        <vt:lpwstr/>
      </vt:variant>
      <vt:variant>
        <vt:lpwstr>_Toc121150964</vt:lpwstr>
      </vt:variant>
      <vt:variant>
        <vt:i4>1179708</vt:i4>
      </vt:variant>
      <vt:variant>
        <vt:i4>428</vt:i4>
      </vt:variant>
      <vt:variant>
        <vt:i4>0</vt:i4>
      </vt:variant>
      <vt:variant>
        <vt:i4>5</vt:i4>
      </vt:variant>
      <vt:variant>
        <vt:lpwstr/>
      </vt:variant>
      <vt:variant>
        <vt:lpwstr>_Toc121150963</vt:lpwstr>
      </vt:variant>
      <vt:variant>
        <vt:i4>1179708</vt:i4>
      </vt:variant>
      <vt:variant>
        <vt:i4>422</vt:i4>
      </vt:variant>
      <vt:variant>
        <vt:i4>0</vt:i4>
      </vt:variant>
      <vt:variant>
        <vt:i4>5</vt:i4>
      </vt:variant>
      <vt:variant>
        <vt:lpwstr/>
      </vt:variant>
      <vt:variant>
        <vt:lpwstr>_Toc121150962</vt:lpwstr>
      </vt:variant>
      <vt:variant>
        <vt:i4>1179708</vt:i4>
      </vt:variant>
      <vt:variant>
        <vt:i4>416</vt:i4>
      </vt:variant>
      <vt:variant>
        <vt:i4>0</vt:i4>
      </vt:variant>
      <vt:variant>
        <vt:i4>5</vt:i4>
      </vt:variant>
      <vt:variant>
        <vt:lpwstr/>
      </vt:variant>
      <vt:variant>
        <vt:lpwstr>_Toc121150961</vt:lpwstr>
      </vt:variant>
      <vt:variant>
        <vt:i4>1179708</vt:i4>
      </vt:variant>
      <vt:variant>
        <vt:i4>410</vt:i4>
      </vt:variant>
      <vt:variant>
        <vt:i4>0</vt:i4>
      </vt:variant>
      <vt:variant>
        <vt:i4>5</vt:i4>
      </vt:variant>
      <vt:variant>
        <vt:lpwstr/>
      </vt:variant>
      <vt:variant>
        <vt:lpwstr>_Toc121150960</vt:lpwstr>
      </vt:variant>
      <vt:variant>
        <vt:i4>1114172</vt:i4>
      </vt:variant>
      <vt:variant>
        <vt:i4>404</vt:i4>
      </vt:variant>
      <vt:variant>
        <vt:i4>0</vt:i4>
      </vt:variant>
      <vt:variant>
        <vt:i4>5</vt:i4>
      </vt:variant>
      <vt:variant>
        <vt:lpwstr/>
      </vt:variant>
      <vt:variant>
        <vt:lpwstr>_Toc121150959</vt:lpwstr>
      </vt:variant>
      <vt:variant>
        <vt:i4>1114172</vt:i4>
      </vt:variant>
      <vt:variant>
        <vt:i4>398</vt:i4>
      </vt:variant>
      <vt:variant>
        <vt:i4>0</vt:i4>
      </vt:variant>
      <vt:variant>
        <vt:i4>5</vt:i4>
      </vt:variant>
      <vt:variant>
        <vt:lpwstr/>
      </vt:variant>
      <vt:variant>
        <vt:lpwstr>_Toc121150958</vt:lpwstr>
      </vt:variant>
      <vt:variant>
        <vt:i4>1114172</vt:i4>
      </vt:variant>
      <vt:variant>
        <vt:i4>392</vt:i4>
      </vt:variant>
      <vt:variant>
        <vt:i4>0</vt:i4>
      </vt:variant>
      <vt:variant>
        <vt:i4>5</vt:i4>
      </vt:variant>
      <vt:variant>
        <vt:lpwstr/>
      </vt:variant>
      <vt:variant>
        <vt:lpwstr>_Toc121150957</vt:lpwstr>
      </vt:variant>
      <vt:variant>
        <vt:i4>1114172</vt:i4>
      </vt:variant>
      <vt:variant>
        <vt:i4>386</vt:i4>
      </vt:variant>
      <vt:variant>
        <vt:i4>0</vt:i4>
      </vt:variant>
      <vt:variant>
        <vt:i4>5</vt:i4>
      </vt:variant>
      <vt:variant>
        <vt:lpwstr/>
      </vt:variant>
      <vt:variant>
        <vt:lpwstr>_Toc121150956</vt:lpwstr>
      </vt:variant>
      <vt:variant>
        <vt:i4>1114172</vt:i4>
      </vt:variant>
      <vt:variant>
        <vt:i4>380</vt:i4>
      </vt:variant>
      <vt:variant>
        <vt:i4>0</vt:i4>
      </vt:variant>
      <vt:variant>
        <vt:i4>5</vt:i4>
      </vt:variant>
      <vt:variant>
        <vt:lpwstr/>
      </vt:variant>
      <vt:variant>
        <vt:lpwstr>_Toc121150955</vt:lpwstr>
      </vt:variant>
      <vt:variant>
        <vt:i4>1114172</vt:i4>
      </vt:variant>
      <vt:variant>
        <vt:i4>374</vt:i4>
      </vt:variant>
      <vt:variant>
        <vt:i4>0</vt:i4>
      </vt:variant>
      <vt:variant>
        <vt:i4>5</vt:i4>
      </vt:variant>
      <vt:variant>
        <vt:lpwstr/>
      </vt:variant>
      <vt:variant>
        <vt:lpwstr>_Toc121150954</vt:lpwstr>
      </vt:variant>
      <vt:variant>
        <vt:i4>1114172</vt:i4>
      </vt:variant>
      <vt:variant>
        <vt:i4>368</vt:i4>
      </vt:variant>
      <vt:variant>
        <vt:i4>0</vt:i4>
      </vt:variant>
      <vt:variant>
        <vt:i4>5</vt:i4>
      </vt:variant>
      <vt:variant>
        <vt:lpwstr/>
      </vt:variant>
      <vt:variant>
        <vt:lpwstr>_Toc121150953</vt:lpwstr>
      </vt:variant>
      <vt:variant>
        <vt:i4>1114172</vt:i4>
      </vt:variant>
      <vt:variant>
        <vt:i4>362</vt:i4>
      </vt:variant>
      <vt:variant>
        <vt:i4>0</vt:i4>
      </vt:variant>
      <vt:variant>
        <vt:i4>5</vt:i4>
      </vt:variant>
      <vt:variant>
        <vt:lpwstr/>
      </vt:variant>
      <vt:variant>
        <vt:lpwstr>_Toc121150952</vt:lpwstr>
      </vt:variant>
      <vt:variant>
        <vt:i4>1114172</vt:i4>
      </vt:variant>
      <vt:variant>
        <vt:i4>356</vt:i4>
      </vt:variant>
      <vt:variant>
        <vt:i4>0</vt:i4>
      </vt:variant>
      <vt:variant>
        <vt:i4>5</vt:i4>
      </vt:variant>
      <vt:variant>
        <vt:lpwstr/>
      </vt:variant>
      <vt:variant>
        <vt:lpwstr>_Toc121150951</vt:lpwstr>
      </vt:variant>
      <vt:variant>
        <vt:i4>1114172</vt:i4>
      </vt:variant>
      <vt:variant>
        <vt:i4>350</vt:i4>
      </vt:variant>
      <vt:variant>
        <vt:i4>0</vt:i4>
      </vt:variant>
      <vt:variant>
        <vt:i4>5</vt:i4>
      </vt:variant>
      <vt:variant>
        <vt:lpwstr/>
      </vt:variant>
      <vt:variant>
        <vt:lpwstr>_Toc121150950</vt:lpwstr>
      </vt:variant>
      <vt:variant>
        <vt:i4>1048636</vt:i4>
      </vt:variant>
      <vt:variant>
        <vt:i4>344</vt:i4>
      </vt:variant>
      <vt:variant>
        <vt:i4>0</vt:i4>
      </vt:variant>
      <vt:variant>
        <vt:i4>5</vt:i4>
      </vt:variant>
      <vt:variant>
        <vt:lpwstr/>
      </vt:variant>
      <vt:variant>
        <vt:lpwstr>_Toc121150949</vt:lpwstr>
      </vt:variant>
      <vt:variant>
        <vt:i4>1048636</vt:i4>
      </vt:variant>
      <vt:variant>
        <vt:i4>338</vt:i4>
      </vt:variant>
      <vt:variant>
        <vt:i4>0</vt:i4>
      </vt:variant>
      <vt:variant>
        <vt:i4>5</vt:i4>
      </vt:variant>
      <vt:variant>
        <vt:lpwstr/>
      </vt:variant>
      <vt:variant>
        <vt:lpwstr>_Toc121150948</vt:lpwstr>
      </vt:variant>
      <vt:variant>
        <vt:i4>1048636</vt:i4>
      </vt:variant>
      <vt:variant>
        <vt:i4>332</vt:i4>
      </vt:variant>
      <vt:variant>
        <vt:i4>0</vt:i4>
      </vt:variant>
      <vt:variant>
        <vt:i4>5</vt:i4>
      </vt:variant>
      <vt:variant>
        <vt:lpwstr/>
      </vt:variant>
      <vt:variant>
        <vt:lpwstr>_Toc121150947</vt:lpwstr>
      </vt:variant>
      <vt:variant>
        <vt:i4>1048636</vt:i4>
      </vt:variant>
      <vt:variant>
        <vt:i4>326</vt:i4>
      </vt:variant>
      <vt:variant>
        <vt:i4>0</vt:i4>
      </vt:variant>
      <vt:variant>
        <vt:i4>5</vt:i4>
      </vt:variant>
      <vt:variant>
        <vt:lpwstr/>
      </vt:variant>
      <vt:variant>
        <vt:lpwstr>_Toc121150946</vt:lpwstr>
      </vt:variant>
      <vt:variant>
        <vt:i4>1048636</vt:i4>
      </vt:variant>
      <vt:variant>
        <vt:i4>320</vt:i4>
      </vt:variant>
      <vt:variant>
        <vt:i4>0</vt:i4>
      </vt:variant>
      <vt:variant>
        <vt:i4>5</vt:i4>
      </vt:variant>
      <vt:variant>
        <vt:lpwstr/>
      </vt:variant>
      <vt:variant>
        <vt:lpwstr>_Toc121150945</vt:lpwstr>
      </vt:variant>
      <vt:variant>
        <vt:i4>1048636</vt:i4>
      </vt:variant>
      <vt:variant>
        <vt:i4>314</vt:i4>
      </vt:variant>
      <vt:variant>
        <vt:i4>0</vt:i4>
      </vt:variant>
      <vt:variant>
        <vt:i4>5</vt:i4>
      </vt:variant>
      <vt:variant>
        <vt:lpwstr/>
      </vt:variant>
      <vt:variant>
        <vt:lpwstr>_Toc121150944</vt:lpwstr>
      </vt:variant>
      <vt:variant>
        <vt:i4>1048636</vt:i4>
      </vt:variant>
      <vt:variant>
        <vt:i4>308</vt:i4>
      </vt:variant>
      <vt:variant>
        <vt:i4>0</vt:i4>
      </vt:variant>
      <vt:variant>
        <vt:i4>5</vt:i4>
      </vt:variant>
      <vt:variant>
        <vt:lpwstr/>
      </vt:variant>
      <vt:variant>
        <vt:lpwstr>_Toc121150943</vt:lpwstr>
      </vt:variant>
      <vt:variant>
        <vt:i4>1048636</vt:i4>
      </vt:variant>
      <vt:variant>
        <vt:i4>302</vt:i4>
      </vt:variant>
      <vt:variant>
        <vt:i4>0</vt:i4>
      </vt:variant>
      <vt:variant>
        <vt:i4>5</vt:i4>
      </vt:variant>
      <vt:variant>
        <vt:lpwstr/>
      </vt:variant>
      <vt:variant>
        <vt:lpwstr>_Toc121150942</vt:lpwstr>
      </vt:variant>
      <vt:variant>
        <vt:i4>1048636</vt:i4>
      </vt:variant>
      <vt:variant>
        <vt:i4>296</vt:i4>
      </vt:variant>
      <vt:variant>
        <vt:i4>0</vt:i4>
      </vt:variant>
      <vt:variant>
        <vt:i4>5</vt:i4>
      </vt:variant>
      <vt:variant>
        <vt:lpwstr/>
      </vt:variant>
      <vt:variant>
        <vt:lpwstr>_Toc121150941</vt:lpwstr>
      </vt:variant>
      <vt:variant>
        <vt:i4>1048636</vt:i4>
      </vt:variant>
      <vt:variant>
        <vt:i4>290</vt:i4>
      </vt:variant>
      <vt:variant>
        <vt:i4>0</vt:i4>
      </vt:variant>
      <vt:variant>
        <vt:i4>5</vt:i4>
      </vt:variant>
      <vt:variant>
        <vt:lpwstr/>
      </vt:variant>
      <vt:variant>
        <vt:lpwstr>_Toc121150940</vt:lpwstr>
      </vt:variant>
      <vt:variant>
        <vt:i4>1507388</vt:i4>
      </vt:variant>
      <vt:variant>
        <vt:i4>284</vt:i4>
      </vt:variant>
      <vt:variant>
        <vt:i4>0</vt:i4>
      </vt:variant>
      <vt:variant>
        <vt:i4>5</vt:i4>
      </vt:variant>
      <vt:variant>
        <vt:lpwstr/>
      </vt:variant>
      <vt:variant>
        <vt:lpwstr>_Toc121150939</vt:lpwstr>
      </vt:variant>
      <vt:variant>
        <vt:i4>1507388</vt:i4>
      </vt:variant>
      <vt:variant>
        <vt:i4>278</vt:i4>
      </vt:variant>
      <vt:variant>
        <vt:i4>0</vt:i4>
      </vt:variant>
      <vt:variant>
        <vt:i4>5</vt:i4>
      </vt:variant>
      <vt:variant>
        <vt:lpwstr/>
      </vt:variant>
      <vt:variant>
        <vt:lpwstr>_Toc121150938</vt:lpwstr>
      </vt:variant>
      <vt:variant>
        <vt:i4>1507388</vt:i4>
      </vt:variant>
      <vt:variant>
        <vt:i4>272</vt:i4>
      </vt:variant>
      <vt:variant>
        <vt:i4>0</vt:i4>
      </vt:variant>
      <vt:variant>
        <vt:i4>5</vt:i4>
      </vt:variant>
      <vt:variant>
        <vt:lpwstr/>
      </vt:variant>
      <vt:variant>
        <vt:lpwstr>_Toc121150937</vt:lpwstr>
      </vt:variant>
      <vt:variant>
        <vt:i4>1507388</vt:i4>
      </vt:variant>
      <vt:variant>
        <vt:i4>266</vt:i4>
      </vt:variant>
      <vt:variant>
        <vt:i4>0</vt:i4>
      </vt:variant>
      <vt:variant>
        <vt:i4>5</vt:i4>
      </vt:variant>
      <vt:variant>
        <vt:lpwstr/>
      </vt:variant>
      <vt:variant>
        <vt:lpwstr>_Toc121150936</vt:lpwstr>
      </vt:variant>
      <vt:variant>
        <vt:i4>1507388</vt:i4>
      </vt:variant>
      <vt:variant>
        <vt:i4>260</vt:i4>
      </vt:variant>
      <vt:variant>
        <vt:i4>0</vt:i4>
      </vt:variant>
      <vt:variant>
        <vt:i4>5</vt:i4>
      </vt:variant>
      <vt:variant>
        <vt:lpwstr/>
      </vt:variant>
      <vt:variant>
        <vt:lpwstr>_Toc121150935</vt:lpwstr>
      </vt:variant>
      <vt:variant>
        <vt:i4>1507388</vt:i4>
      </vt:variant>
      <vt:variant>
        <vt:i4>254</vt:i4>
      </vt:variant>
      <vt:variant>
        <vt:i4>0</vt:i4>
      </vt:variant>
      <vt:variant>
        <vt:i4>5</vt:i4>
      </vt:variant>
      <vt:variant>
        <vt:lpwstr/>
      </vt:variant>
      <vt:variant>
        <vt:lpwstr>_Toc121150934</vt:lpwstr>
      </vt:variant>
      <vt:variant>
        <vt:i4>1507388</vt:i4>
      </vt:variant>
      <vt:variant>
        <vt:i4>248</vt:i4>
      </vt:variant>
      <vt:variant>
        <vt:i4>0</vt:i4>
      </vt:variant>
      <vt:variant>
        <vt:i4>5</vt:i4>
      </vt:variant>
      <vt:variant>
        <vt:lpwstr/>
      </vt:variant>
      <vt:variant>
        <vt:lpwstr>_Toc121150933</vt:lpwstr>
      </vt:variant>
      <vt:variant>
        <vt:i4>1507388</vt:i4>
      </vt:variant>
      <vt:variant>
        <vt:i4>242</vt:i4>
      </vt:variant>
      <vt:variant>
        <vt:i4>0</vt:i4>
      </vt:variant>
      <vt:variant>
        <vt:i4>5</vt:i4>
      </vt:variant>
      <vt:variant>
        <vt:lpwstr/>
      </vt:variant>
      <vt:variant>
        <vt:lpwstr>_Toc121150932</vt:lpwstr>
      </vt:variant>
      <vt:variant>
        <vt:i4>1507388</vt:i4>
      </vt:variant>
      <vt:variant>
        <vt:i4>236</vt:i4>
      </vt:variant>
      <vt:variant>
        <vt:i4>0</vt:i4>
      </vt:variant>
      <vt:variant>
        <vt:i4>5</vt:i4>
      </vt:variant>
      <vt:variant>
        <vt:lpwstr/>
      </vt:variant>
      <vt:variant>
        <vt:lpwstr>_Toc121150931</vt:lpwstr>
      </vt:variant>
      <vt:variant>
        <vt:i4>1507388</vt:i4>
      </vt:variant>
      <vt:variant>
        <vt:i4>230</vt:i4>
      </vt:variant>
      <vt:variant>
        <vt:i4>0</vt:i4>
      </vt:variant>
      <vt:variant>
        <vt:i4>5</vt:i4>
      </vt:variant>
      <vt:variant>
        <vt:lpwstr/>
      </vt:variant>
      <vt:variant>
        <vt:lpwstr>_Toc121150930</vt:lpwstr>
      </vt:variant>
      <vt:variant>
        <vt:i4>1441852</vt:i4>
      </vt:variant>
      <vt:variant>
        <vt:i4>224</vt:i4>
      </vt:variant>
      <vt:variant>
        <vt:i4>0</vt:i4>
      </vt:variant>
      <vt:variant>
        <vt:i4>5</vt:i4>
      </vt:variant>
      <vt:variant>
        <vt:lpwstr/>
      </vt:variant>
      <vt:variant>
        <vt:lpwstr>_Toc121150929</vt:lpwstr>
      </vt:variant>
      <vt:variant>
        <vt:i4>1441852</vt:i4>
      </vt:variant>
      <vt:variant>
        <vt:i4>218</vt:i4>
      </vt:variant>
      <vt:variant>
        <vt:i4>0</vt:i4>
      </vt:variant>
      <vt:variant>
        <vt:i4>5</vt:i4>
      </vt:variant>
      <vt:variant>
        <vt:lpwstr/>
      </vt:variant>
      <vt:variant>
        <vt:lpwstr>_Toc121150928</vt:lpwstr>
      </vt:variant>
      <vt:variant>
        <vt:i4>1441852</vt:i4>
      </vt:variant>
      <vt:variant>
        <vt:i4>212</vt:i4>
      </vt:variant>
      <vt:variant>
        <vt:i4>0</vt:i4>
      </vt:variant>
      <vt:variant>
        <vt:i4>5</vt:i4>
      </vt:variant>
      <vt:variant>
        <vt:lpwstr/>
      </vt:variant>
      <vt:variant>
        <vt:lpwstr>_Toc121150927</vt:lpwstr>
      </vt:variant>
      <vt:variant>
        <vt:i4>1441852</vt:i4>
      </vt:variant>
      <vt:variant>
        <vt:i4>206</vt:i4>
      </vt:variant>
      <vt:variant>
        <vt:i4>0</vt:i4>
      </vt:variant>
      <vt:variant>
        <vt:i4>5</vt:i4>
      </vt:variant>
      <vt:variant>
        <vt:lpwstr/>
      </vt:variant>
      <vt:variant>
        <vt:lpwstr>_Toc121150926</vt:lpwstr>
      </vt:variant>
      <vt:variant>
        <vt:i4>1441852</vt:i4>
      </vt:variant>
      <vt:variant>
        <vt:i4>200</vt:i4>
      </vt:variant>
      <vt:variant>
        <vt:i4>0</vt:i4>
      </vt:variant>
      <vt:variant>
        <vt:i4>5</vt:i4>
      </vt:variant>
      <vt:variant>
        <vt:lpwstr/>
      </vt:variant>
      <vt:variant>
        <vt:lpwstr>_Toc121150925</vt:lpwstr>
      </vt:variant>
      <vt:variant>
        <vt:i4>1441852</vt:i4>
      </vt:variant>
      <vt:variant>
        <vt:i4>194</vt:i4>
      </vt:variant>
      <vt:variant>
        <vt:i4>0</vt:i4>
      </vt:variant>
      <vt:variant>
        <vt:i4>5</vt:i4>
      </vt:variant>
      <vt:variant>
        <vt:lpwstr/>
      </vt:variant>
      <vt:variant>
        <vt:lpwstr>_Toc121150924</vt:lpwstr>
      </vt:variant>
      <vt:variant>
        <vt:i4>1441852</vt:i4>
      </vt:variant>
      <vt:variant>
        <vt:i4>188</vt:i4>
      </vt:variant>
      <vt:variant>
        <vt:i4>0</vt:i4>
      </vt:variant>
      <vt:variant>
        <vt:i4>5</vt:i4>
      </vt:variant>
      <vt:variant>
        <vt:lpwstr/>
      </vt:variant>
      <vt:variant>
        <vt:lpwstr>_Toc121150923</vt:lpwstr>
      </vt:variant>
      <vt:variant>
        <vt:i4>1441852</vt:i4>
      </vt:variant>
      <vt:variant>
        <vt:i4>182</vt:i4>
      </vt:variant>
      <vt:variant>
        <vt:i4>0</vt:i4>
      </vt:variant>
      <vt:variant>
        <vt:i4>5</vt:i4>
      </vt:variant>
      <vt:variant>
        <vt:lpwstr/>
      </vt:variant>
      <vt:variant>
        <vt:lpwstr>_Toc121150922</vt:lpwstr>
      </vt:variant>
      <vt:variant>
        <vt:i4>1441852</vt:i4>
      </vt:variant>
      <vt:variant>
        <vt:i4>176</vt:i4>
      </vt:variant>
      <vt:variant>
        <vt:i4>0</vt:i4>
      </vt:variant>
      <vt:variant>
        <vt:i4>5</vt:i4>
      </vt:variant>
      <vt:variant>
        <vt:lpwstr/>
      </vt:variant>
      <vt:variant>
        <vt:lpwstr>_Toc121150921</vt:lpwstr>
      </vt:variant>
      <vt:variant>
        <vt:i4>1441852</vt:i4>
      </vt:variant>
      <vt:variant>
        <vt:i4>170</vt:i4>
      </vt:variant>
      <vt:variant>
        <vt:i4>0</vt:i4>
      </vt:variant>
      <vt:variant>
        <vt:i4>5</vt:i4>
      </vt:variant>
      <vt:variant>
        <vt:lpwstr/>
      </vt:variant>
      <vt:variant>
        <vt:lpwstr>_Toc121150920</vt:lpwstr>
      </vt:variant>
      <vt:variant>
        <vt:i4>1376316</vt:i4>
      </vt:variant>
      <vt:variant>
        <vt:i4>164</vt:i4>
      </vt:variant>
      <vt:variant>
        <vt:i4>0</vt:i4>
      </vt:variant>
      <vt:variant>
        <vt:i4>5</vt:i4>
      </vt:variant>
      <vt:variant>
        <vt:lpwstr/>
      </vt:variant>
      <vt:variant>
        <vt:lpwstr>_Toc121150919</vt:lpwstr>
      </vt:variant>
      <vt:variant>
        <vt:i4>1376316</vt:i4>
      </vt:variant>
      <vt:variant>
        <vt:i4>158</vt:i4>
      </vt:variant>
      <vt:variant>
        <vt:i4>0</vt:i4>
      </vt:variant>
      <vt:variant>
        <vt:i4>5</vt:i4>
      </vt:variant>
      <vt:variant>
        <vt:lpwstr/>
      </vt:variant>
      <vt:variant>
        <vt:lpwstr>_Toc121150918</vt:lpwstr>
      </vt:variant>
      <vt:variant>
        <vt:i4>1376316</vt:i4>
      </vt:variant>
      <vt:variant>
        <vt:i4>152</vt:i4>
      </vt:variant>
      <vt:variant>
        <vt:i4>0</vt:i4>
      </vt:variant>
      <vt:variant>
        <vt:i4>5</vt:i4>
      </vt:variant>
      <vt:variant>
        <vt:lpwstr/>
      </vt:variant>
      <vt:variant>
        <vt:lpwstr>_Toc121150917</vt:lpwstr>
      </vt:variant>
      <vt:variant>
        <vt:i4>1376316</vt:i4>
      </vt:variant>
      <vt:variant>
        <vt:i4>146</vt:i4>
      </vt:variant>
      <vt:variant>
        <vt:i4>0</vt:i4>
      </vt:variant>
      <vt:variant>
        <vt:i4>5</vt:i4>
      </vt:variant>
      <vt:variant>
        <vt:lpwstr/>
      </vt:variant>
      <vt:variant>
        <vt:lpwstr>_Toc121150916</vt:lpwstr>
      </vt:variant>
      <vt:variant>
        <vt:i4>1376316</vt:i4>
      </vt:variant>
      <vt:variant>
        <vt:i4>140</vt:i4>
      </vt:variant>
      <vt:variant>
        <vt:i4>0</vt:i4>
      </vt:variant>
      <vt:variant>
        <vt:i4>5</vt:i4>
      </vt:variant>
      <vt:variant>
        <vt:lpwstr/>
      </vt:variant>
      <vt:variant>
        <vt:lpwstr>_Toc121150915</vt:lpwstr>
      </vt:variant>
      <vt:variant>
        <vt:i4>1376316</vt:i4>
      </vt:variant>
      <vt:variant>
        <vt:i4>134</vt:i4>
      </vt:variant>
      <vt:variant>
        <vt:i4>0</vt:i4>
      </vt:variant>
      <vt:variant>
        <vt:i4>5</vt:i4>
      </vt:variant>
      <vt:variant>
        <vt:lpwstr/>
      </vt:variant>
      <vt:variant>
        <vt:lpwstr>_Toc121150914</vt:lpwstr>
      </vt:variant>
      <vt:variant>
        <vt:i4>1376316</vt:i4>
      </vt:variant>
      <vt:variant>
        <vt:i4>128</vt:i4>
      </vt:variant>
      <vt:variant>
        <vt:i4>0</vt:i4>
      </vt:variant>
      <vt:variant>
        <vt:i4>5</vt:i4>
      </vt:variant>
      <vt:variant>
        <vt:lpwstr/>
      </vt:variant>
      <vt:variant>
        <vt:lpwstr>_Toc121150913</vt:lpwstr>
      </vt:variant>
      <vt:variant>
        <vt:i4>1376316</vt:i4>
      </vt:variant>
      <vt:variant>
        <vt:i4>122</vt:i4>
      </vt:variant>
      <vt:variant>
        <vt:i4>0</vt:i4>
      </vt:variant>
      <vt:variant>
        <vt:i4>5</vt:i4>
      </vt:variant>
      <vt:variant>
        <vt:lpwstr/>
      </vt:variant>
      <vt:variant>
        <vt:lpwstr>_Toc121150912</vt:lpwstr>
      </vt:variant>
      <vt:variant>
        <vt:i4>1376316</vt:i4>
      </vt:variant>
      <vt:variant>
        <vt:i4>116</vt:i4>
      </vt:variant>
      <vt:variant>
        <vt:i4>0</vt:i4>
      </vt:variant>
      <vt:variant>
        <vt:i4>5</vt:i4>
      </vt:variant>
      <vt:variant>
        <vt:lpwstr/>
      </vt:variant>
      <vt:variant>
        <vt:lpwstr>_Toc121150911</vt:lpwstr>
      </vt:variant>
      <vt:variant>
        <vt:i4>1376316</vt:i4>
      </vt:variant>
      <vt:variant>
        <vt:i4>110</vt:i4>
      </vt:variant>
      <vt:variant>
        <vt:i4>0</vt:i4>
      </vt:variant>
      <vt:variant>
        <vt:i4>5</vt:i4>
      </vt:variant>
      <vt:variant>
        <vt:lpwstr/>
      </vt:variant>
      <vt:variant>
        <vt:lpwstr>_Toc121150910</vt:lpwstr>
      </vt:variant>
      <vt:variant>
        <vt:i4>1310780</vt:i4>
      </vt:variant>
      <vt:variant>
        <vt:i4>104</vt:i4>
      </vt:variant>
      <vt:variant>
        <vt:i4>0</vt:i4>
      </vt:variant>
      <vt:variant>
        <vt:i4>5</vt:i4>
      </vt:variant>
      <vt:variant>
        <vt:lpwstr/>
      </vt:variant>
      <vt:variant>
        <vt:lpwstr>_Toc121150909</vt:lpwstr>
      </vt:variant>
      <vt:variant>
        <vt:i4>1310780</vt:i4>
      </vt:variant>
      <vt:variant>
        <vt:i4>98</vt:i4>
      </vt:variant>
      <vt:variant>
        <vt:i4>0</vt:i4>
      </vt:variant>
      <vt:variant>
        <vt:i4>5</vt:i4>
      </vt:variant>
      <vt:variant>
        <vt:lpwstr/>
      </vt:variant>
      <vt:variant>
        <vt:lpwstr>_Toc121150908</vt:lpwstr>
      </vt:variant>
      <vt:variant>
        <vt:i4>1310780</vt:i4>
      </vt:variant>
      <vt:variant>
        <vt:i4>92</vt:i4>
      </vt:variant>
      <vt:variant>
        <vt:i4>0</vt:i4>
      </vt:variant>
      <vt:variant>
        <vt:i4>5</vt:i4>
      </vt:variant>
      <vt:variant>
        <vt:lpwstr/>
      </vt:variant>
      <vt:variant>
        <vt:lpwstr>_Toc121150907</vt:lpwstr>
      </vt:variant>
      <vt:variant>
        <vt:i4>1310780</vt:i4>
      </vt:variant>
      <vt:variant>
        <vt:i4>86</vt:i4>
      </vt:variant>
      <vt:variant>
        <vt:i4>0</vt:i4>
      </vt:variant>
      <vt:variant>
        <vt:i4>5</vt:i4>
      </vt:variant>
      <vt:variant>
        <vt:lpwstr/>
      </vt:variant>
      <vt:variant>
        <vt:lpwstr>_Toc121150906</vt:lpwstr>
      </vt:variant>
      <vt:variant>
        <vt:i4>1310780</vt:i4>
      </vt:variant>
      <vt:variant>
        <vt:i4>80</vt:i4>
      </vt:variant>
      <vt:variant>
        <vt:i4>0</vt:i4>
      </vt:variant>
      <vt:variant>
        <vt:i4>5</vt:i4>
      </vt:variant>
      <vt:variant>
        <vt:lpwstr/>
      </vt:variant>
      <vt:variant>
        <vt:lpwstr>_Toc121150905</vt:lpwstr>
      </vt:variant>
      <vt:variant>
        <vt:i4>1310780</vt:i4>
      </vt:variant>
      <vt:variant>
        <vt:i4>74</vt:i4>
      </vt:variant>
      <vt:variant>
        <vt:i4>0</vt:i4>
      </vt:variant>
      <vt:variant>
        <vt:i4>5</vt:i4>
      </vt:variant>
      <vt:variant>
        <vt:lpwstr/>
      </vt:variant>
      <vt:variant>
        <vt:lpwstr>_Toc121150904</vt:lpwstr>
      </vt:variant>
      <vt:variant>
        <vt:i4>1310780</vt:i4>
      </vt:variant>
      <vt:variant>
        <vt:i4>68</vt:i4>
      </vt:variant>
      <vt:variant>
        <vt:i4>0</vt:i4>
      </vt:variant>
      <vt:variant>
        <vt:i4>5</vt:i4>
      </vt:variant>
      <vt:variant>
        <vt:lpwstr/>
      </vt:variant>
      <vt:variant>
        <vt:lpwstr>_Toc121150903</vt:lpwstr>
      </vt:variant>
      <vt:variant>
        <vt:i4>1310780</vt:i4>
      </vt:variant>
      <vt:variant>
        <vt:i4>62</vt:i4>
      </vt:variant>
      <vt:variant>
        <vt:i4>0</vt:i4>
      </vt:variant>
      <vt:variant>
        <vt:i4>5</vt:i4>
      </vt:variant>
      <vt:variant>
        <vt:lpwstr/>
      </vt:variant>
      <vt:variant>
        <vt:lpwstr>_Toc121150902</vt:lpwstr>
      </vt:variant>
      <vt:variant>
        <vt:i4>1310780</vt:i4>
      </vt:variant>
      <vt:variant>
        <vt:i4>56</vt:i4>
      </vt:variant>
      <vt:variant>
        <vt:i4>0</vt:i4>
      </vt:variant>
      <vt:variant>
        <vt:i4>5</vt:i4>
      </vt:variant>
      <vt:variant>
        <vt:lpwstr/>
      </vt:variant>
      <vt:variant>
        <vt:lpwstr>_Toc121150901</vt:lpwstr>
      </vt:variant>
      <vt:variant>
        <vt:i4>1310780</vt:i4>
      </vt:variant>
      <vt:variant>
        <vt:i4>50</vt:i4>
      </vt:variant>
      <vt:variant>
        <vt:i4>0</vt:i4>
      </vt:variant>
      <vt:variant>
        <vt:i4>5</vt:i4>
      </vt:variant>
      <vt:variant>
        <vt:lpwstr/>
      </vt:variant>
      <vt:variant>
        <vt:lpwstr>_Toc121150900</vt:lpwstr>
      </vt:variant>
      <vt:variant>
        <vt:i4>1900605</vt:i4>
      </vt:variant>
      <vt:variant>
        <vt:i4>44</vt:i4>
      </vt:variant>
      <vt:variant>
        <vt:i4>0</vt:i4>
      </vt:variant>
      <vt:variant>
        <vt:i4>5</vt:i4>
      </vt:variant>
      <vt:variant>
        <vt:lpwstr/>
      </vt:variant>
      <vt:variant>
        <vt:lpwstr>_Toc121150899</vt:lpwstr>
      </vt:variant>
      <vt:variant>
        <vt:i4>1900605</vt:i4>
      </vt:variant>
      <vt:variant>
        <vt:i4>38</vt:i4>
      </vt:variant>
      <vt:variant>
        <vt:i4>0</vt:i4>
      </vt:variant>
      <vt:variant>
        <vt:i4>5</vt:i4>
      </vt:variant>
      <vt:variant>
        <vt:lpwstr/>
      </vt:variant>
      <vt:variant>
        <vt:lpwstr>_Toc121150898</vt:lpwstr>
      </vt:variant>
      <vt:variant>
        <vt:i4>1900605</vt:i4>
      </vt:variant>
      <vt:variant>
        <vt:i4>32</vt:i4>
      </vt:variant>
      <vt:variant>
        <vt:i4>0</vt:i4>
      </vt:variant>
      <vt:variant>
        <vt:i4>5</vt:i4>
      </vt:variant>
      <vt:variant>
        <vt:lpwstr/>
      </vt:variant>
      <vt:variant>
        <vt:lpwstr>_Toc121150897</vt:lpwstr>
      </vt:variant>
      <vt:variant>
        <vt:i4>1900605</vt:i4>
      </vt:variant>
      <vt:variant>
        <vt:i4>26</vt:i4>
      </vt:variant>
      <vt:variant>
        <vt:i4>0</vt:i4>
      </vt:variant>
      <vt:variant>
        <vt:i4>5</vt:i4>
      </vt:variant>
      <vt:variant>
        <vt:lpwstr/>
      </vt:variant>
      <vt:variant>
        <vt:lpwstr>_Toc121150896</vt:lpwstr>
      </vt:variant>
      <vt:variant>
        <vt:i4>1900605</vt:i4>
      </vt:variant>
      <vt:variant>
        <vt:i4>20</vt:i4>
      </vt:variant>
      <vt:variant>
        <vt:i4>0</vt:i4>
      </vt:variant>
      <vt:variant>
        <vt:i4>5</vt:i4>
      </vt:variant>
      <vt:variant>
        <vt:lpwstr/>
      </vt:variant>
      <vt:variant>
        <vt:lpwstr>_Toc121150895</vt:lpwstr>
      </vt:variant>
      <vt:variant>
        <vt:i4>1900605</vt:i4>
      </vt:variant>
      <vt:variant>
        <vt:i4>14</vt:i4>
      </vt:variant>
      <vt:variant>
        <vt:i4>0</vt:i4>
      </vt:variant>
      <vt:variant>
        <vt:i4>5</vt:i4>
      </vt:variant>
      <vt:variant>
        <vt:lpwstr/>
      </vt:variant>
      <vt:variant>
        <vt:lpwstr>_Toc121150894</vt:lpwstr>
      </vt:variant>
      <vt:variant>
        <vt:i4>1900605</vt:i4>
      </vt:variant>
      <vt:variant>
        <vt:i4>8</vt:i4>
      </vt:variant>
      <vt:variant>
        <vt:i4>0</vt:i4>
      </vt:variant>
      <vt:variant>
        <vt:i4>5</vt:i4>
      </vt:variant>
      <vt:variant>
        <vt:lpwstr/>
      </vt:variant>
      <vt:variant>
        <vt:lpwstr>_Toc121150893</vt:lpwstr>
      </vt:variant>
      <vt:variant>
        <vt:i4>1900605</vt:i4>
      </vt:variant>
      <vt:variant>
        <vt:i4>2</vt:i4>
      </vt:variant>
      <vt:variant>
        <vt:i4>0</vt:i4>
      </vt:variant>
      <vt:variant>
        <vt:i4>5</vt:i4>
      </vt:variant>
      <vt:variant>
        <vt:lpwstr/>
      </vt:variant>
      <vt:variant>
        <vt:lpwstr>_Toc121150892</vt:lpwstr>
      </vt:variant>
      <vt:variant>
        <vt:i4>3342428</vt:i4>
      </vt:variant>
      <vt:variant>
        <vt:i4>95569</vt:i4>
      </vt:variant>
      <vt:variant>
        <vt:i4>1025</vt:i4>
      </vt:variant>
      <vt:variant>
        <vt:i4>1</vt:i4>
      </vt:variant>
      <vt:variant>
        <vt:lpwstr>cid:image001.png@01D32E11.152515B0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TEMPLATE FOR SCHOOL HANDBOOKS</dc:title>
  <dc:subject/>
  <dc:creator>schadmin</dc:creator>
  <cp:keywords/>
  <cp:lastModifiedBy>Brawley, Amy</cp:lastModifiedBy>
  <cp:revision>2</cp:revision>
  <cp:lastPrinted>2015-01-13T11:15:00Z</cp:lastPrinted>
  <dcterms:created xsi:type="dcterms:W3CDTF">2026-01-23T12:33:00Z</dcterms:created>
  <dcterms:modified xsi:type="dcterms:W3CDTF">2026-01-23T12:33:00Z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167701c5,2f40334,6a09b944</vt:lpwstr>
  </property>
  <property fmtid="{D5CDD505-2E9C-101B-9397-08002B2CF9AE}" pid="3" name="ClassificationContentMarkingHeaderFontProps">
    <vt:lpwstr>#0000ff,11,Calibri</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2024-12-04T11:00:03Z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4c9c238f-fa0c-4ec9-9896-7da510037ceb</vt:lpwstr>
  </property>
  <property fmtid="{D5CDD505-2E9C-101B-9397-08002B2CF9AE}" pid="11" name="MSIP_Label_173be490-3b68-4c2d-a5fc-d62b22a31ada_ContentBits">
    <vt:lpwstr>1</vt:lpwstr>
  </property>
</Properties>
</file>